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96B1A" w14:textId="77777777" w:rsidR="00905991" w:rsidRDefault="00905991" w:rsidP="00905991">
      <w:pPr>
        <w:spacing w:line="276" w:lineRule="auto"/>
        <w:rPr>
          <w:rFonts w:ascii="Arial" w:hAnsi="Arial" w:cs="Arial"/>
          <w:sz w:val="32"/>
          <w:lang w:val="en-US"/>
        </w:rPr>
      </w:pPr>
      <w:r>
        <w:rPr>
          <w:rFonts w:ascii="Arial" w:hAnsi="Arial" w:cs="Arial"/>
          <w:sz w:val="32"/>
          <w:lang w:val="en-US"/>
        </w:rPr>
        <w:t>NASCA Mathematics Materials Draft 1</w:t>
      </w:r>
    </w:p>
    <w:p w14:paraId="306EC58C" w14:textId="77777777" w:rsidR="00905991" w:rsidRDefault="00905991" w:rsidP="00905991">
      <w:pPr>
        <w:spacing w:line="276" w:lineRule="auto"/>
        <w:rPr>
          <w:rFonts w:ascii="Arial" w:hAnsi="Arial" w:cs="Arial"/>
          <w:sz w:val="32"/>
          <w:lang w:val="en-US"/>
        </w:rPr>
      </w:pPr>
    </w:p>
    <w:p w14:paraId="249D6480" w14:textId="3E79CAC3" w:rsidR="00905991" w:rsidRDefault="00905991" w:rsidP="00905991">
      <w:pPr>
        <w:pStyle w:val="Heading2"/>
      </w:pPr>
      <w:r>
        <w:t xml:space="preserve">Topic </w:t>
      </w:r>
      <w:r>
        <w:t>4: Statistics</w:t>
      </w:r>
    </w:p>
    <w:p w14:paraId="452557C5" w14:textId="77777777" w:rsidR="00905991" w:rsidRDefault="00905991" w:rsidP="00905991"/>
    <w:p w14:paraId="06780CDB" w14:textId="77777777" w:rsidR="00905991" w:rsidRDefault="00905991" w:rsidP="00905991">
      <w:pPr>
        <w:rPr>
          <w:rFonts w:ascii="Arial" w:hAnsi="Arial" w:cs="Arial"/>
          <w:b/>
          <w:iCs/>
          <w:color w:val="000000"/>
          <w:spacing w:val="8"/>
          <w:kern w:val="32"/>
          <w:sz w:val="28"/>
          <w:szCs w:val="28"/>
          <w:lang w:val="en-US"/>
        </w:rPr>
      </w:pPr>
      <w:r>
        <w:rPr>
          <w:lang w:val="en-US"/>
        </w:rPr>
        <w:br w:type="page"/>
      </w:r>
    </w:p>
    <w:p w14:paraId="57F13A53" w14:textId="77777777" w:rsidR="00EA3827" w:rsidRPr="00865F3F" w:rsidRDefault="00EA3827" w:rsidP="00291E6D">
      <w:pPr>
        <w:pStyle w:val="Heading2"/>
        <w:rPr>
          <w:rFonts w:asciiTheme="minorHAnsi" w:hAnsiTheme="minorHAnsi"/>
          <w:lang w:val="en-US"/>
        </w:rPr>
      </w:pPr>
      <w:r w:rsidRPr="00865F3F">
        <w:rPr>
          <w:rFonts w:asciiTheme="minorHAnsi" w:hAnsiTheme="minorHAnsi"/>
          <w:lang w:val="en-US"/>
        </w:rPr>
        <w:lastRenderedPageBreak/>
        <w:t>Unit 1: Measures of central tendency</w:t>
      </w:r>
    </w:p>
    <w:p w14:paraId="007865F2" w14:textId="77777777" w:rsidR="00291E6D" w:rsidRPr="00865F3F" w:rsidRDefault="00291E6D" w:rsidP="00291E6D">
      <w:pPr>
        <w:rPr>
          <w:rFonts w:asciiTheme="minorHAnsi" w:eastAsia="Arial" w:hAnsiTheme="minorHAnsi"/>
          <w:sz w:val="24"/>
          <w:szCs w:val="24"/>
          <w:lang w:val="en-US"/>
        </w:rPr>
      </w:pPr>
    </w:p>
    <w:p w14:paraId="5C57722B" w14:textId="77777777" w:rsidR="00EA3827" w:rsidRPr="00865F3F" w:rsidRDefault="00EA3827" w:rsidP="00291E6D">
      <w:pPr>
        <w:pStyle w:val="Heading2"/>
        <w:rPr>
          <w:rFonts w:asciiTheme="minorHAnsi" w:hAnsiTheme="minorHAnsi"/>
          <w:lang w:val="en-US"/>
        </w:rPr>
      </w:pPr>
      <w:r w:rsidRPr="00865F3F">
        <w:rPr>
          <w:rFonts w:asciiTheme="minorHAnsi" w:hAnsiTheme="minorHAnsi"/>
          <w:lang w:val="en-US"/>
        </w:rPr>
        <w:t>Learning Outcomes</w:t>
      </w:r>
    </w:p>
    <w:p w14:paraId="21C3CAAB" w14:textId="77777777"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sz w:val="24"/>
          <w:szCs w:val="24"/>
        </w:rPr>
        <w:t xml:space="preserve">By the end of this unit, learners should be able to </w:t>
      </w:r>
    </w:p>
    <w:p w14:paraId="6F42BCF0" w14:textId="77777777" w:rsidR="00EA3827" w:rsidRPr="00865F3F" w:rsidRDefault="00EA3827" w:rsidP="0041726A">
      <w:pPr>
        <w:numPr>
          <w:ilvl w:val="0"/>
          <w:numId w:val="14"/>
        </w:numPr>
        <w:pBdr>
          <w:top w:val="nil"/>
          <w:left w:val="nil"/>
          <w:bottom w:val="nil"/>
          <w:right w:val="nil"/>
          <w:between w:val="nil"/>
        </w:pBdr>
        <w:spacing w:after="200" w:line="276" w:lineRule="auto"/>
        <w:contextualSpacing/>
        <w:rPr>
          <w:rFonts w:asciiTheme="minorHAnsi" w:hAnsiTheme="minorHAnsi"/>
          <w:color w:val="000000"/>
          <w:sz w:val="24"/>
          <w:szCs w:val="24"/>
        </w:rPr>
      </w:pPr>
      <w:r w:rsidRPr="00865F3F">
        <w:rPr>
          <w:rFonts w:asciiTheme="minorHAnsi" w:eastAsia="Arial" w:hAnsiTheme="minorHAnsi" w:cs="Arial"/>
          <w:color w:val="000000"/>
          <w:sz w:val="24"/>
          <w:szCs w:val="24"/>
        </w:rPr>
        <w:t>Determine the mean, mode,  median and range of ungrouped data</w:t>
      </w:r>
    </w:p>
    <w:p w14:paraId="646B3CE7" w14:textId="77777777" w:rsidR="00865F3F" w:rsidRDefault="00865F3F" w:rsidP="00291E6D">
      <w:pPr>
        <w:pStyle w:val="Heading2"/>
        <w:rPr>
          <w:rFonts w:asciiTheme="minorHAnsi" w:hAnsiTheme="minorHAnsi"/>
          <w:lang w:val="en-US"/>
        </w:rPr>
      </w:pPr>
    </w:p>
    <w:p w14:paraId="2262A04A" w14:textId="77777777" w:rsidR="00EA3827" w:rsidRPr="00865F3F" w:rsidRDefault="00EA3827" w:rsidP="00291E6D">
      <w:pPr>
        <w:pStyle w:val="Heading2"/>
        <w:rPr>
          <w:rFonts w:asciiTheme="minorHAnsi" w:hAnsiTheme="minorHAnsi"/>
          <w:lang w:val="en-US"/>
        </w:rPr>
      </w:pPr>
      <w:r w:rsidRPr="00865F3F">
        <w:rPr>
          <w:rFonts w:asciiTheme="minorHAnsi" w:hAnsiTheme="minorHAnsi"/>
          <w:lang w:val="en-US"/>
        </w:rPr>
        <w:t>Activity 1: Working with measures of central tendency</w:t>
      </w:r>
    </w:p>
    <w:p w14:paraId="2FB1739F" w14:textId="77777777" w:rsidR="00291E6D" w:rsidRPr="00865F3F" w:rsidRDefault="00291E6D" w:rsidP="00291E6D">
      <w:pPr>
        <w:rPr>
          <w:rFonts w:asciiTheme="minorHAnsi" w:eastAsia="Arial" w:hAnsiTheme="minorHAnsi"/>
          <w:sz w:val="24"/>
          <w:szCs w:val="24"/>
          <w:lang w:val="en-US"/>
        </w:rPr>
      </w:pPr>
    </w:p>
    <w:p w14:paraId="3CAC0389" w14:textId="77777777"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b/>
          <w:sz w:val="24"/>
          <w:szCs w:val="24"/>
        </w:rPr>
        <w:t>Purpose</w:t>
      </w:r>
      <w:r w:rsidRPr="00865F3F">
        <w:rPr>
          <w:rFonts w:asciiTheme="minorHAnsi" w:eastAsia="Arial" w:hAnsiTheme="minorHAnsi" w:cs="Arial"/>
          <w:sz w:val="24"/>
          <w:szCs w:val="24"/>
        </w:rPr>
        <w:t xml:space="preserve">:  </w:t>
      </w:r>
    </w:p>
    <w:p w14:paraId="2E1071A4" w14:textId="77777777" w:rsidR="00EA3827" w:rsidRPr="00865F3F" w:rsidRDefault="00EA3827" w:rsidP="0041726A">
      <w:pPr>
        <w:numPr>
          <w:ilvl w:val="0"/>
          <w:numId w:val="14"/>
        </w:numPr>
        <w:pBdr>
          <w:top w:val="nil"/>
          <w:left w:val="nil"/>
          <w:bottom w:val="nil"/>
          <w:right w:val="nil"/>
          <w:between w:val="nil"/>
        </w:pBdr>
        <w:spacing w:after="200" w:line="276" w:lineRule="auto"/>
        <w:contextualSpacing/>
        <w:rPr>
          <w:rFonts w:asciiTheme="minorHAnsi" w:hAnsiTheme="minorHAnsi"/>
          <w:color w:val="000000"/>
          <w:sz w:val="24"/>
          <w:szCs w:val="24"/>
        </w:rPr>
      </w:pPr>
      <w:r w:rsidRPr="00865F3F">
        <w:rPr>
          <w:rFonts w:asciiTheme="minorHAnsi" w:eastAsia="Arial" w:hAnsiTheme="minorHAnsi" w:cs="Arial"/>
          <w:color w:val="000000"/>
          <w:sz w:val="24"/>
          <w:szCs w:val="24"/>
        </w:rPr>
        <w:t>Determine the mean, mode, median and range of ungrouped data</w:t>
      </w:r>
    </w:p>
    <w:p w14:paraId="47E4765F" w14:textId="77777777" w:rsidR="00EA3827" w:rsidRPr="00865F3F" w:rsidRDefault="00EA3827" w:rsidP="00EA3827">
      <w:pPr>
        <w:rPr>
          <w:rFonts w:asciiTheme="minorHAnsi" w:eastAsia="Arial" w:hAnsiTheme="minorHAnsi" w:cs="Arial"/>
          <w:sz w:val="24"/>
          <w:szCs w:val="24"/>
        </w:rPr>
      </w:pPr>
    </w:p>
    <w:p w14:paraId="229DF387" w14:textId="77777777"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b/>
          <w:sz w:val="24"/>
          <w:szCs w:val="24"/>
        </w:rPr>
        <w:t>Resources</w:t>
      </w:r>
      <w:r w:rsidRPr="00865F3F">
        <w:rPr>
          <w:rFonts w:asciiTheme="minorHAnsi" w:eastAsia="Arial" w:hAnsiTheme="minorHAnsi" w:cs="Arial"/>
          <w:sz w:val="24"/>
          <w:szCs w:val="24"/>
        </w:rPr>
        <w:t>: A pen or pencil, eraser, calculator and paper</w:t>
      </w:r>
    </w:p>
    <w:p w14:paraId="209453CB" w14:textId="77777777"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b/>
          <w:sz w:val="24"/>
          <w:szCs w:val="24"/>
        </w:rPr>
        <w:t>Suggested time:</w:t>
      </w:r>
      <w:r w:rsidRPr="00865F3F">
        <w:rPr>
          <w:rFonts w:asciiTheme="minorHAnsi" w:eastAsia="Arial" w:hAnsiTheme="minorHAnsi" w:cs="Arial"/>
          <w:sz w:val="24"/>
          <w:szCs w:val="24"/>
        </w:rPr>
        <w:t xml:space="preserve"> 45 minutes</w:t>
      </w:r>
    </w:p>
    <w:p w14:paraId="2B041238" w14:textId="77777777" w:rsidR="00865F3F" w:rsidRPr="00865F3F" w:rsidRDefault="00865F3F" w:rsidP="00EA3827">
      <w:pPr>
        <w:rPr>
          <w:rFonts w:asciiTheme="minorHAnsi" w:eastAsia="Arial" w:hAnsiTheme="minorHAnsi" w:cs="Arial"/>
          <w:sz w:val="24"/>
          <w:szCs w:val="24"/>
        </w:rPr>
      </w:pPr>
    </w:p>
    <w:p w14:paraId="755F4CBD" w14:textId="77777777" w:rsidR="00EA3827" w:rsidRDefault="00EA3827" w:rsidP="00EA3827">
      <w:pPr>
        <w:rPr>
          <w:rFonts w:asciiTheme="minorHAnsi" w:eastAsia="Arial" w:hAnsiTheme="minorHAnsi" w:cs="Arial"/>
          <w:b/>
          <w:sz w:val="28"/>
          <w:szCs w:val="28"/>
        </w:rPr>
      </w:pPr>
      <w:r w:rsidRPr="00865F3F">
        <w:rPr>
          <w:rFonts w:asciiTheme="minorHAnsi" w:eastAsia="Arial" w:hAnsiTheme="minorHAnsi" w:cs="Arial"/>
          <w:b/>
          <w:sz w:val="28"/>
          <w:szCs w:val="28"/>
        </w:rPr>
        <w:t xml:space="preserve">Introduction </w:t>
      </w:r>
    </w:p>
    <w:p w14:paraId="60BFF12A" w14:textId="77777777" w:rsidR="001631D3" w:rsidRPr="00865F3F" w:rsidRDefault="001631D3" w:rsidP="00EA3827">
      <w:pPr>
        <w:rPr>
          <w:rFonts w:asciiTheme="minorHAnsi" w:eastAsia="Arial" w:hAnsiTheme="minorHAnsi" w:cs="Arial"/>
          <w:b/>
          <w:sz w:val="28"/>
          <w:szCs w:val="28"/>
        </w:rPr>
      </w:pPr>
    </w:p>
    <w:p w14:paraId="640FDF20" w14:textId="77777777" w:rsidR="00EA3827" w:rsidRPr="00865F3F" w:rsidRDefault="00EA3827" w:rsidP="00EA3827">
      <w:pPr>
        <w:pBdr>
          <w:top w:val="nil"/>
          <w:left w:val="nil"/>
          <w:bottom w:val="nil"/>
          <w:right w:val="nil"/>
          <w:between w:val="nil"/>
        </w:pBdr>
        <w:tabs>
          <w:tab w:val="center" w:pos="-270"/>
        </w:tabs>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Whenever we watch television, listen to the radio, or read newspapers, magazine, or books we find statistics. We can find statistics in articles on business, the state of the economy, politics, science, education, sports and many other subjects. Some understanding of statistics is important if we are to understand the information that is presented.</w:t>
      </w:r>
    </w:p>
    <w:p w14:paraId="4FEFC131" w14:textId="77777777" w:rsidR="00EA3827" w:rsidRPr="00865F3F" w:rsidRDefault="00EA3827" w:rsidP="00EA3827">
      <w:pPr>
        <w:rPr>
          <w:rFonts w:asciiTheme="minorHAnsi" w:eastAsia="Arial" w:hAnsiTheme="minorHAnsi" w:cs="Arial"/>
          <w:sz w:val="24"/>
          <w:szCs w:val="24"/>
        </w:rPr>
      </w:pPr>
    </w:p>
    <w:p w14:paraId="2DD49335" w14:textId="79C9E264" w:rsidR="001631D3" w:rsidRDefault="001631D3" w:rsidP="00EA3827">
      <w:pPr>
        <w:rPr>
          <w:rFonts w:asciiTheme="minorHAnsi" w:eastAsia="Arial" w:hAnsiTheme="minorHAnsi" w:cs="Arial"/>
          <w:sz w:val="24"/>
          <w:szCs w:val="24"/>
        </w:rPr>
      </w:pPr>
      <w:r>
        <w:rPr>
          <w:rFonts w:asciiTheme="minorHAnsi" w:eastAsia="Arial" w:hAnsiTheme="minorHAnsi" w:cs="Arial"/>
          <w:sz w:val="24"/>
          <w:szCs w:val="24"/>
        </w:rPr>
        <w:t>One way to interpret data is to consider the measures of central tendency, which are values that tell you where the middle or centre of the data lies. The measures of central tendency are mean, median and mode.</w:t>
      </w:r>
    </w:p>
    <w:p w14:paraId="3CE6B566" w14:textId="77777777" w:rsidR="001631D3" w:rsidRDefault="001631D3" w:rsidP="00EA3827">
      <w:pPr>
        <w:rPr>
          <w:rFonts w:asciiTheme="minorHAnsi" w:eastAsia="Arial" w:hAnsiTheme="minorHAnsi" w:cs="Arial"/>
          <w:sz w:val="24"/>
          <w:szCs w:val="24"/>
        </w:rPr>
      </w:pPr>
    </w:p>
    <w:p w14:paraId="50FF1C73" w14:textId="65F34702" w:rsidR="001631D3" w:rsidRDefault="001631D3" w:rsidP="00EA3827">
      <w:pPr>
        <w:rPr>
          <w:rFonts w:asciiTheme="minorHAnsi" w:eastAsia="Arial" w:hAnsiTheme="minorHAnsi" w:cs="Arial"/>
          <w:sz w:val="24"/>
          <w:szCs w:val="24"/>
        </w:rPr>
      </w:pPr>
      <w:r>
        <w:rPr>
          <w:rFonts w:asciiTheme="minorHAnsi" w:eastAsia="Arial" w:hAnsiTheme="minorHAnsi" w:cs="Arial"/>
          <w:sz w:val="24"/>
          <w:szCs w:val="24"/>
        </w:rPr>
        <w:t>The mean (or average) of a numerical dataset is the sum of all the data values divided by the number of data values.</w:t>
      </w:r>
    </w:p>
    <w:p w14:paraId="4F202D26" w14:textId="77777777" w:rsidR="001631D3" w:rsidRDefault="001631D3" w:rsidP="00EA3827">
      <w:pPr>
        <w:rPr>
          <w:rFonts w:asciiTheme="minorHAnsi" w:eastAsia="Arial" w:hAnsiTheme="minorHAnsi" w:cs="Arial"/>
          <w:sz w:val="24"/>
          <w:szCs w:val="24"/>
        </w:rPr>
      </w:pPr>
    </w:p>
    <w:p w14:paraId="40F812C2" w14:textId="49E18249" w:rsidR="001631D3" w:rsidRDefault="001631D3" w:rsidP="00EA3827">
      <w:pPr>
        <w:rPr>
          <w:rFonts w:asciiTheme="minorHAnsi" w:eastAsia="Arial" w:hAnsiTheme="minorHAnsi" w:cs="Arial"/>
          <w:sz w:val="24"/>
          <w:szCs w:val="24"/>
        </w:rPr>
      </w:pPr>
      <w:r>
        <w:rPr>
          <w:rFonts w:asciiTheme="minorHAnsi" w:eastAsia="Arial" w:hAnsiTheme="minorHAnsi" w:cs="Arial"/>
          <w:sz w:val="24"/>
          <w:szCs w:val="24"/>
        </w:rPr>
        <w:t>The median of a dataset is the middle value after the data have been arranged in ascending order</w:t>
      </w:r>
    </w:p>
    <w:p w14:paraId="138141A4" w14:textId="77777777" w:rsidR="001631D3" w:rsidRDefault="001631D3" w:rsidP="00EA3827">
      <w:pPr>
        <w:rPr>
          <w:rFonts w:asciiTheme="minorHAnsi" w:eastAsia="Arial" w:hAnsiTheme="minorHAnsi" w:cs="Arial"/>
          <w:sz w:val="24"/>
          <w:szCs w:val="24"/>
        </w:rPr>
      </w:pPr>
    </w:p>
    <w:p w14:paraId="07F4800F" w14:textId="25D5BB5A" w:rsidR="001631D3" w:rsidRDefault="001631D3" w:rsidP="00EA3827">
      <w:pPr>
        <w:rPr>
          <w:rFonts w:asciiTheme="minorHAnsi" w:eastAsia="Arial" w:hAnsiTheme="minorHAnsi" w:cs="Arial"/>
          <w:sz w:val="24"/>
          <w:szCs w:val="24"/>
        </w:rPr>
      </w:pPr>
      <w:r>
        <w:rPr>
          <w:rFonts w:asciiTheme="minorHAnsi" w:eastAsia="Arial" w:hAnsiTheme="minorHAnsi" w:cs="Arial"/>
          <w:sz w:val="24"/>
          <w:szCs w:val="24"/>
        </w:rPr>
        <w:t>The mode (or modal value) of a dataset is the most common number or value that occurs the most often.</w:t>
      </w:r>
    </w:p>
    <w:p w14:paraId="0192B3A7" w14:textId="77777777" w:rsidR="001631D3" w:rsidRDefault="001631D3" w:rsidP="00EA3827">
      <w:pPr>
        <w:rPr>
          <w:rFonts w:asciiTheme="minorHAnsi" w:eastAsia="Arial" w:hAnsiTheme="minorHAnsi" w:cs="Arial"/>
          <w:sz w:val="24"/>
          <w:szCs w:val="24"/>
        </w:rPr>
      </w:pPr>
    </w:p>
    <w:p w14:paraId="69A68E4C" w14:textId="77777777"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b/>
          <w:sz w:val="24"/>
          <w:szCs w:val="24"/>
        </w:rPr>
        <w:t>Range</w:t>
      </w:r>
      <w:r w:rsidRPr="00865F3F">
        <w:rPr>
          <w:rFonts w:asciiTheme="minorHAnsi" w:eastAsia="Arial" w:hAnsiTheme="minorHAnsi" w:cs="Arial"/>
          <w:sz w:val="24"/>
          <w:szCs w:val="24"/>
        </w:rPr>
        <w:t xml:space="preserve"> – the highest number subtract the lowest number</w:t>
      </w:r>
    </w:p>
    <w:p w14:paraId="32AF3679" w14:textId="77777777" w:rsidR="00865F3F" w:rsidRPr="00865F3F" w:rsidRDefault="00865F3F" w:rsidP="00EA3827">
      <w:pPr>
        <w:rPr>
          <w:rFonts w:asciiTheme="minorHAnsi" w:eastAsia="Arial" w:hAnsiTheme="minorHAnsi" w:cs="Arial"/>
          <w:sz w:val="28"/>
          <w:szCs w:val="28"/>
        </w:rPr>
      </w:pPr>
    </w:p>
    <w:p w14:paraId="35ADDED7" w14:textId="77777777" w:rsidR="00EA3827" w:rsidRDefault="00EA3827" w:rsidP="00EA3827">
      <w:pPr>
        <w:rPr>
          <w:rFonts w:asciiTheme="minorHAnsi" w:eastAsia="Arial" w:hAnsiTheme="minorHAnsi" w:cs="Arial"/>
          <w:b/>
          <w:sz w:val="28"/>
          <w:szCs w:val="28"/>
        </w:rPr>
      </w:pPr>
      <w:r w:rsidRPr="00865F3F">
        <w:rPr>
          <w:rFonts w:asciiTheme="minorHAnsi" w:eastAsia="Arial" w:hAnsiTheme="minorHAnsi" w:cs="Arial"/>
          <w:b/>
          <w:sz w:val="28"/>
          <w:szCs w:val="28"/>
        </w:rPr>
        <w:t>Example</w:t>
      </w:r>
    </w:p>
    <w:p w14:paraId="3DB209EE" w14:textId="77777777" w:rsidR="00865F3F" w:rsidRPr="00865F3F" w:rsidRDefault="00865F3F" w:rsidP="00EA3827">
      <w:pPr>
        <w:rPr>
          <w:rFonts w:asciiTheme="minorHAnsi" w:eastAsia="Arial" w:hAnsiTheme="minorHAnsi" w:cs="Arial"/>
          <w:b/>
          <w:sz w:val="28"/>
          <w:szCs w:val="28"/>
        </w:rPr>
      </w:pPr>
    </w:p>
    <w:p w14:paraId="6A4AA0CA" w14:textId="77777777" w:rsidR="00EA3827" w:rsidRPr="00865F3F" w:rsidRDefault="00EA3827" w:rsidP="0041726A">
      <w:pPr>
        <w:numPr>
          <w:ilvl w:val="0"/>
          <w:numId w:val="8"/>
        </w:numPr>
        <w:pBdr>
          <w:top w:val="nil"/>
          <w:left w:val="nil"/>
          <w:bottom w:val="nil"/>
          <w:right w:val="nil"/>
          <w:between w:val="nil"/>
        </w:pBdr>
        <w:spacing w:after="200" w:line="276" w:lineRule="auto"/>
        <w:contextualSpacing/>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The following marks were obtained by learners in a mathematics test (out of 20)</w:t>
      </w:r>
    </w:p>
    <w:p w14:paraId="4C07588C" w14:textId="77777777"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sz w:val="24"/>
          <w:szCs w:val="24"/>
        </w:rPr>
        <w:t xml:space="preserve">          15; 16; 13; 8; 19; 17; 11; 13; 13; 12; 9; 13; 15; 13; 17; 10; 11.</w:t>
      </w:r>
    </w:p>
    <w:p w14:paraId="50DCD3AB" w14:textId="77777777"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sz w:val="24"/>
          <w:szCs w:val="24"/>
        </w:rPr>
        <w:t xml:space="preserve">           Determine:</w:t>
      </w:r>
    </w:p>
    <w:p w14:paraId="1E72E440" w14:textId="77777777" w:rsidR="00EA3827" w:rsidRPr="00865F3F" w:rsidRDefault="00EA3827" w:rsidP="0041726A">
      <w:pPr>
        <w:numPr>
          <w:ilvl w:val="1"/>
          <w:numId w:val="15"/>
        </w:numPr>
        <w:ind w:left="1134"/>
        <w:rPr>
          <w:rFonts w:asciiTheme="minorHAnsi" w:eastAsia="Arial" w:hAnsiTheme="minorHAnsi" w:cs="Arial"/>
          <w:sz w:val="24"/>
          <w:szCs w:val="24"/>
        </w:rPr>
      </w:pPr>
      <w:r w:rsidRPr="00865F3F">
        <w:rPr>
          <w:rFonts w:asciiTheme="minorHAnsi" w:eastAsia="Arial" w:hAnsiTheme="minorHAnsi" w:cs="Arial"/>
          <w:sz w:val="24"/>
          <w:szCs w:val="24"/>
        </w:rPr>
        <w:t xml:space="preserve">  the mean</w:t>
      </w:r>
    </w:p>
    <w:p w14:paraId="38AB35F4" w14:textId="1F4D9F3E" w:rsidR="00EA3827" w:rsidRPr="00865F3F" w:rsidRDefault="00EA3827" w:rsidP="0041726A">
      <w:pPr>
        <w:numPr>
          <w:ilvl w:val="1"/>
          <w:numId w:val="15"/>
        </w:numPr>
        <w:ind w:left="1134"/>
        <w:rPr>
          <w:rFonts w:asciiTheme="minorHAnsi" w:eastAsia="Arial" w:hAnsiTheme="minorHAnsi" w:cs="Arial"/>
          <w:sz w:val="24"/>
          <w:szCs w:val="24"/>
        </w:rPr>
      </w:pPr>
      <w:r w:rsidRPr="00865F3F">
        <w:rPr>
          <w:rFonts w:asciiTheme="minorHAnsi" w:eastAsia="Arial" w:hAnsiTheme="minorHAnsi" w:cs="Arial"/>
          <w:sz w:val="24"/>
          <w:szCs w:val="24"/>
        </w:rPr>
        <w:lastRenderedPageBreak/>
        <w:t xml:space="preserve">  the mode</w:t>
      </w:r>
    </w:p>
    <w:p w14:paraId="1B41AF27" w14:textId="77777777" w:rsidR="00EA3827" w:rsidRPr="00865F3F" w:rsidRDefault="00EA3827" w:rsidP="0041726A">
      <w:pPr>
        <w:numPr>
          <w:ilvl w:val="1"/>
          <w:numId w:val="15"/>
        </w:numPr>
        <w:ind w:left="1134"/>
        <w:rPr>
          <w:rFonts w:asciiTheme="minorHAnsi" w:eastAsia="Arial" w:hAnsiTheme="minorHAnsi" w:cs="Arial"/>
          <w:sz w:val="24"/>
          <w:szCs w:val="24"/>
        </w:rPr>
      </w:pPr>
      <w:r w:rsidRPr="00865F3F">
        <w:rPr>
          <w:rFonts w:asciiTheme="minorHAnsi" w:eastAsia="Arial" w:hAnsiTheme="minorHAnsi" w:cs="Arial"/>
          <w:sz w:val="24"/>
          <w:szCs w:val="24"/>
        </w:rPr>
        <w:t xml:space="preserve">  the median</w:t>
      </w:r>
    </w:p>
    <w:p w14:paraId="41E93905" w14:textId="77777777" w:rsidR="00EA3827" w:rsidRPr="00865F3F" w:rsidRDefault="00EA3827" w:rsidP="00EA3827">
      <w:pPr>
        <w:rPr>
          <w:rFonts w:asciiTheme="minorHAnsi" w:eastAsia="Arial" w:hAnsiTheme="minorHAnsi" w:cs="Arial"/>
          <w:sz w:val="24"/>
          <w:szCs w:val="24"/>
        </w:rPr>
      </w:pPr>
    </w:p>
    <w:p w14:paraId="2B3D4418" w14:textId="77777777" w:rsidR="00EA3827" w:rsidRPr="00865F3F" w:rsidRDefault="00EA3827" w:rsidP="0041726A">
      <w:pPr>
        <w:numPr>
          <w:ilvl w:val="0"/>
          <w:numId w:val="8"/>
        </w:numPr>
        <w:pBdr>
          <w:top w:val="nil"/>
          <w:left w:val="nil"/>
          <w:bottom w:val="nil"/>
          <w:right w:val="nil"/>
          <w:between w:val="nil"/>
        </w:pBdr>
        <w:spacing w:after="200" w:line="276" w:lineRule="auto"/>
        <w:contextualSpacing/>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Find the median from the following set of numbers:</w:t>
      </w:r>
    </w:p>
    <w:p w14:paraId="686A06F0" w14:textId="77777777"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sz w:val="24"/>
          <w:szCs w:val="24"/>
        </w:rPr>
        <w:t xml:space="preserve">            6; 7; 11; 10; 15; 13; 14; 8</w:t>
      </w:r>
    </w:p>
    <w:p w14:paraId="01E4BE7D" w14:textId="77777777" w:rsidR="00865F3F" w:rsidRPr="00865F3F" w:rsidRDefault="00865F3F" w:rsidP="00EA3827">
      <w:pPr>
        <w:rPr>
          <w:rFonts w:asciiTheme="minorHAnsi" w:eastAsia="Arial" w:hAnsiTheme="minorHAnsi" w:cs="Arial"/>
          <w:b/>
          <w:sz w:val="24"/>
          <w:szCs w:val="24"/>
        </w:rPr>
      </w:pPr>
    </w:p>
    <w:p w14:paraId="3F6C84C5" w14:textId="77777777" w:rsidR="00865F3F" w:rsidRPr="00865F3F" w:rsidRDefault="00865F3F" w:rsidP="00EA3827">
      <w:pPr>
        <w:rPr>
          <w:rFonts w:asciiTheme="minorHAnsi" w:eastAsia="Arial" w:hAnsiTheme="minorHAnsi" w:cs="Arial"/>
          <w:b/>
          <w:sz w:val="24"/>
          <w:szCs w:val="24"/>
        </w:rPr>
      </w:pPr>
    </w:p>
    <w:p w14:paraId="46990432" w14:textId="77777777" w:rsidR="00EA3827" w:rsidRPr="00865F3F" w:rsidRDefault="00EA3827" w:rsidP="00EA3827">
      <w:pPr>
        <w:rPr>
          <w:rFonts w:asciiTheme="minorHAnsi" w:eastAsia="Arial" w:hAnsiTheme="minorHAnsi" w:cs="Arial"/>
          <w:b/>
          <w:sz w:val="28"/>
          <w:szCs w:val="28"/>
        </w:rPr>
      </w:pPr>
      <w:r w:rsidRPr="00865F3F">
        <w:rPr>
          <w:rFonts w:asciiTheme="minorHAnsi" w:eastAsia="Arial" w:hAnsiTheme="minorHAnsi" w:cs="Arial"/>
          <w:b/>
          <w:sz w:val="28"/>
          <w:szCs w:val="28"/>
        </w:rPr>
        <w:t>Solution</w:t>
      </w:r>
    </w:p>
    <w:p w14:paraId="5A707ED3" w14:textId="77777777" w:rsidR="00EA3827" w:rsidRPr="00865F3F" w:rsidRDefault="00EA3827" w:rsidP="00EA3827">
      <w:pPr>
        <w:rPr>
          <w:rFonts w:asciiTheme="minorHAnsi" w:eastAsia="Arial" w:hAnsiTheme="minorHAnsi" w:cs="Arial"/>
          <w:sz w:val="24"/>
          <w:szCs w:val="24"/>
        </w:rPr>
      </w:pPr>
    </w:p>
    <w:p w14:paraId="28BE4CE1" w14:textId="09A697EB" w:rsidR="00EA3827" w:rsidRPr="00865F3F" w:rsidRDefault="00321D5B" w:rsidP="00EA3827">
      <w:pPr>
        <w:rPr>
          <w:rFonts w:asciiTheme="minorHAnsi" w:eastAsia="Arial" w:hAnsiTheme="minorHAnsi" w:cs="Arial"/>
          <w:sz w:val="24"/>
          <w:szCs w:val="24"/>
        </w:rPr>
      </w:pPr>
      <w:r>
        <w:rPr>
          <w:rFonts w:asciiTheme="minorHAnsi" w:eastAsia="Arial" w:hAnsiTheme="minorHAnsi" w:cs="Arial"/>
          <w:sz w:val="24"/>
          <w:szCs w:val="24"/>
        </w:rPr>
        <w:t>1.1</w:t>
      </w:r>
      <w:r w:rsidR="00EA3827" w:rsidRPr="00865F3F">
        <w:rPr>
          <w:rFonts w:asciiTheme="minorHAnsi" w:eastAsia="Arial" w:hAnsiTheme="minorHAnsi" w:cs="Arial"/>
          <w:sz w:val="24"/>
          <w:szCs w:val="24"/>
        </w:rPr>
        <w:t xml:space="preserve">   Add all up and divide by the number</w:t>
      </w:r>
    </w:p>
    <w:p w14:paraId="2798209E" w14:textId="77777777"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sz w:val="24"/>
          <w:szCs w:val="24"/>
        </w:rPr>
        <w:t xml:space="preserve">  </w:t>
      </w:r>
      <w:r w:rsidRPr="00865F3F">
        <w:rPr>
          <w:rFonts w:asciiTheme="minorHAnsi" w:eastAsia="Arial" w:hAnsiTheme="minorHAnsi" w:cs="Arial"/>
          <w:noProof/>
          <w:sz w:val="24"/>
          <w:szCs w:val="24"/>
          <w:vertAlign w:val="subscript"/>
          <w:lang w:val="en-US"/>
        </w:rPr>
        <w:drawing>
          <wp:inline distT="0" distB="0" distL="114300" distR="114300" wp14:anchorId="531AAA52" wp14:editId="4104E135">
            <wp:extent cx="5410200" cy="84772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410200" cy="847725"/>
                    </a:xfrm>
                    <a:prstGeom prst="rect">
                      <a:avLst/>
                    </a:prstGeom>
                    <a:ln/>
                  </pic:spPr>
                </pic:pic>
              </a:graphicData>
            </a:graphic>
          </wp:inline>
        </w:drawing>
      </w:r>
    </w:p>
    <w:p w14:paraId="67E60EF2" w14:textId="77777777" w:rsidR="00865F3F" w:rsidRDefault="00865F3F" w:rsidP="00EA3827">
      <w:pPr>
        <w:rPr>
          <w:rFonts w:asciiTheme="minorHAnsi" w:eastAsia="Arial" w:hAnsiTheme="minorHAnsi" w:cs="Arial"/>
          <w:sz w:val="24"/>
          <w:szCs w:val="24"/>
        </w:rPr>
      </w:pPr>
    </w:p>
    <w:p w14:paraId="12280ED0" w14:textId="09CFF50B" w:rsidR="00EA3827" w:rsidRPr="00321D5B" w:rsidRDefault="00EA3827" w:rsidP="0041726A">
      <w:pPr>
        <w:pStyle w:val="ListParagraph"/>
        <w:numPr>
          <w:ilvl w:val="1"/>
          <w:numId w:val="17"/>
        </w:numPr>
        <w:rPr>
          <w:rFonts w:eastAsia="Arial" w:cs="Arial"/>
          <w:sz w:val="24"/>
          <w:szCs w:val="24"/>
        </w:rPr>
      </w:pPr>
      <w:r w:rsidRPr="00321D5B">
        <w:rPr>
          <w:rFonts w:eastAsia="Arial" w:cs="Arial"/>
          <w:sz w:val="24"/>
          <w:szCs w:val="24"/>
        </w:rPr>
        <w:t>The mode is 13 (occurs 5 times)</w:t>
      </w:r>
    </w:p>
    <w:p w14:paraId="25CD0AFF" w14:textId="77777777" w:rsidR="00EA3827" w:rsidRPr="00865F3F" w:rsidRDefault="00EA3827" w:rsidP="00EA3827">
      <w:pPr>
        <w:rPr>
          <w:rFonts w:asciiTheme="minorHAnsi" w:eastAsia="Arial" w:hAnsiTheme="minorHAnsi" w:cs="Arial"/>
          <w:sz w:val="24"/>
          <w:szCs w:val="24"/>
        </w:rPr>
      </w:pPr>
    </w:p>
    <w:p w14:paraId="462B8C6A" w14:textId="438CC0DF" w:rsidR="00EA3827" w:rsidRPr="00865F3F" w:rsidRDefault="00321D5B" w:rsidP="00321D5B">
      <w:pPr>
        <w:ind w:left="360"/>
        <w:rPr>
          <w:rFonts w:asciiTheme="minorHAnsi" w:eastAsia="Arial" w:hAnsiTheme="minorHAnsi" w:cs="Arial"/>
          <w:sz w:val="24"/>
          <w:szCs w:val="24"/>
        </w:rPr>
      </w:pPr>
      <w:r>
        <w:rPr>
          <w:rFonts w:asciiTheme="minorHAnsi" w:eastAsia="Arial" w:hAnsiTheme="minorHAnsi" w:cs="Arial"/>
          <w:sz w:val="24"/>
          <w:szCs w:val="24"/>
        </w:rPr>
        <w:t>3</w:t>
      </w:r>
      <w:r w:rsidR="00EA3827" w:rsidRPr="00865F3F">
        <w:rPr>
          <w:rFonts w:asciiTheme="minorHAnsi" w:eastAsia="Arial" w:hAnsiTheme="minorHAnsi" w:cs="Arial"/>
          <w:sz w:val="24"/>
          <w:szCs w:val="24"/>
        </w:rPr>
        <w:t xml:space="preserve"> Arrange from highest to lowest:</w:t>
      </w:r>
    </w:p>
    <w:p w14:paraId="0FB685B1" w14:textId="6F92FE87" w:rsidR="00EA3827" w:rsidRPr="00865F3F" w:rsidRDefault="00EA3827" w:rsidP="00EA3827">
      <w:pPr>
        <w:rPr>
          <w:rFonts w:asciiTheme="minorHAnsi" w:eastAsia="Arial" w:hAnsiTheme="minorHAnsi" w:cs="Arial"/>
          <w:sz w:val="24"/>
          <w:szCs w:val="24"/>
        </w:rPr>
      </w:pPr>
    </w:p>
    <w:p w14:paraId="6833A034" w14:textId="7745BD5E" w:rsidR="00EA3827" w:rsidRPr="00865F3F" w:rsidRDefault="00865F3F" w:rsidP="00EA3827">
      <w:pPr>
        <w:rPr>
          <w:rFonts w:asciiTheme="minorHAnsi" w:eastAsia="Arial" w:hAnsiTheme="minorHAnsi" w:cs="Arial"/>
          <w:sz w:val="24"/>
          <w:szCs w:val="24"/>
        </w:rPr>
      </w:pPr>
      <w:r w:rsidRPr="00865F3F">
        <w:rPr>
          <w:rFonts w:asciiTheme="minorHAnsi" w:hAnsiTheme="minorHAnsi"/>
          <w:noProof/>
          <w:sz w:val="24"/>
          <w:szCs w:val="24"/>
          <w:lang w:val="en-US"/>
        </w:rPr>
        <mc:AlternateContent>
          <mc:Choice Requires="wps">
            <w:drawing>
              <wp:anchor distT="0" distB="0" distL="114300" distR="114300" simplePos="0" relativeHeight="251660288" behindDoc="0" locked="0" layoutInCell="1" hidden="0" allowOverlap="1" wp14:anchorId="73408ACA" wp14:editId="1C744FD5">
                <wp:simplePos x="0" y="0"/>
                <wp:positionH relativeFrom="margin">
                  <wp:posOffset>400050</wp:posOffset>
                </wp:positionH>
                <wp:positionV relativeFrom="paragraph">
                  <wp:posOffset>155575</wp:posOffset>
                </wp:positionV>
                <wp:extent cx="1238250" cy="552450"/>
                <wp:effectExtent l="38100" t="0" r="19050" b="57150"/>
                <wp:wrapNone/>
                <wp:docPr id="2" name="Straight Arrow Connector 2"/>
                <wp:cNvGraphicFramePr/>
                <a:graphic xmlns:a="http://schemas.openxmlformats.org/drawingml/2006/main">
                  <a:graphicData uri="http://schemas.microsoft.com/office/word/2010/wordprocessingShape">
                    <wps:wsp>
                      <wps:cNvCnPr/>
                      <wps:spPr>
                        <a:xfrm flipH="1">
                          <a:off x="0" y="0"/>
                          <a:ext cx="1238250" cy="552450"/>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5BC10629" id="_x0000_t32" coordsize="21600,21600" o:spt="32" o:oned="t" path="m,l21600,21600e" filled="f">
                <v:path arrowok="t" fillok="f" o:connecttype="none"/>
                <o:lock v:ext="edit" shapetype="t"/>
              </v:shapetype>
              <v:shape id="Straight Arrow Connector 2" o:spid="_x0000_s1026" type="#_x0000_t32" style="position:absolute;margin-left:31.5pt;margin-top:12.25pt;width:97.5pt;height:43.5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">
                <v:stroke endarrow="block"/>
                <w10:wrap anchorx="margin"/>
              </v:shape>
            </w:pict>
          </mc:Fallback>
        </mc:AlternateContent>
      </w:r>
      <w:r w:rsidR="00EA3827" w:rsidRPr="00865F3F">
        <w:rPr>
          <w:rFonts w:asciiTheme="minorHAnsi" w:eastAsia="Arial" w:hAnsiTheme="minorHAnsi" w:cs="Arial"/>
          <w:sz w:val="24"/>
          <w:szCs w:val="24"/>
        </w:rPr>
        <w:t>19; 17; 17; 16; 15; 15; 13; 13; 13; 13; 13; 12; 11;11; 10; 9; 8</w:t>
      </w:r>
    </w:p>
    <w:p w14:paraId="1F95E0FB" w14:textId="75BD3922" w:rsidR="00EA3827" w:rsidRPr="00865F3F" w:rsidRDefault="00EA3827" w:rsidP="00EA3827">
      <w:pPr>
        <w:rPr>
          <w:rFonts w:asciiTheme="minorHAnsi" w:eastAsia="Arial" w:hAnsiTheme="minorHAnsi" w:cs="Arial"/>
          <w:sz w:val="24"/>
          <w:szCs w:val="24"/>
        </w:rPr>
      </w:pPr>
    </w:p>
    <w:p w14:paraId="53E4BAD9" w14:textId="77777777" w:rsidR="00EA3827" w:rsidRPr="00865F3F" w:rsidRDefault="00EA3827" w:rsidP="00EA3827">
      <w:pPr>
        <w:rPr>
          <w:rFonts w:asciiTheme="minorHAnsi" w:eastAsia="Arial" w:hAnsiTheme="minorHAnsi" w:cs="Arial"/>
          <w:sz w:val="24"/>
          <w:szCs w:val="24"/>
        </w:rPr>
      </w:pPr>
    </w:p>
    <w:p w14:paraId="08E1037B" w14:textId="77777777" w:rsidR="00EA3827" w:rsidRPr="00865F3F" w:rsidRDefault="00EA3827" w:rsidP="00EA3827">
      <w:pPr>
        <w:rPr>
          <w:rFonts w:asciiTheme="minorHAnsi" w:eastAsia="Arial" w:hAnsiTheme="minorHAnsi" w:cs="Arial"/>
          <w:sz w:val="24"/>
          <w:szCs w:val="24"/>
        </w:rPr>
      </w:pPr>
    </w:p>
    <w:p w14:paraId="3B4F47B2" w14:textId="77777777"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sz w:val="24"/>
          <w:szCs w:val="24"/>
        </w:rPr>
        <w:t>The 9</w:t>
      </w:r>
      <w:r w:rsidRPr="00865F3F">
        <w:rPr>
          <w:rFonts w:asciiTheme="minorHAnsi" w:eastAsia="Arial" w:hAnsiTheme="minorHAnsi" w:cs="Arial"/>
          <w:sz w:val="24"/>
          <w:szCs w:val="24"/>
          <w:vertAlign w:val="superscript"/>
        </w:rPr>
        <w:t>th</w:t>
      </w:r>
      <w:r w:rsidRPr="00865F3F">
        <w:rPr>
          <w:rFonts w:asciiTheme="minorHAnsi" w:eastAsia="Arial" w:hAnsiTheme="minorHAnsi" w:cs="Arial"/>
          <w:sz w:val="24"/>
          <w:szCs w:val="24"/>
        </w:rPr>
        <w:t xml:space="preserve"> number from the top will be the median. Thus, the median is 13.   </w:t>
      </w:r>
    </w:p>
    <w:p w14:paraId="6B7E527A" w14:textId="77777777" w:rsidR="00EA3827" w:rsidRDefault="00EA3827" w:rsidP="00EA3827">
      <w:pPr>
        <w:rPr>
          <w:rFonts w:asciiTheme="minorHAnsi" w:eastAsia="Arial" w:hAnsiTheme="minorHAnsi" w:cs="Arial"/>
          <w:sz w:val="24"/>
          <w:szCs w:val="24"/>
        </w:rPr>
      </w:pPr>
    </w:p>
    <w:p w14:paraId="2DF443D9" w14:textId="77777777" w:rsidR="00321D5B" w:rsidRPr="00865F3F" w:rsidRDefault="00321D5B" w:rsidP="00EA3827">
      <w:pPr>
        <w:rPr>
          <w:rFonts w:asciiTheme="minorHAnsi" w:eastAsia="Arial" w:hAnsiTheme="minorHAnsi" w:cs="Arial"/>
          <w:sz w:val="24"/>
          <w:szCs w:val="24"/>
        </w:rPr>
      </w:pPr>
    </w:p>
    <w:p w14:paraId="682EF1DA" w14:textId="77777777" w:rsidR="00EA3827" w:rsidRPr="00865F3F" w:rsidRDefault="00EA3827" w:rsidP="0041726A">
      <w:pPr>
        <w:numPr>
          <w:ilvl w:val="0"/>
          <w:numId w:val="12"/>
        </w:numPr>
        <w:pBdr>
          <w:top w:val="nil"/>
          <w:left w:val="nil"/>
          <w:bottom w:val="nil"/>
          <w:right w:val="nil"/>
          <w:between w:val="nil"/>
        </w:pBdr>
        <w:spacing w:after="200" w:line="276" w:lineRule="auto"/>
        <w:contextualSpacing/>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 xml:space="preserve">   There are 8 numbers in this set.</w:t>
      </w:r>
    </w:p>
    <w:p w14:paraId="6C0128CF" w14:textId="77777777"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sz w:val="24"/>
          <w:szCs w:val="24"/>
        </w:rPr>
        <w:t xml:space="preserve">           Arrange the numbers from highest to lowest:</w:t>
      </w:r>
    </w:p>
    <w:p w14:paraId="03878DA1" w14:textId="77777777" w:rsidR="00EA3827" w:rsidRPr="00865F3F" w:rsidRDefault="00EA3827" w:rsidP="00EA3827">
      <w:pPr>
        <w:rPr>
          <w:rFonts w:asciiTheme="minorHAnsi" w:eastAsia="Arial" w:hAnsiTheme="minorHAnsi" w:cs="Arial"/>
          <w:sz w:val="24"/>
          <w:szCs w:val="24"/>
        </w:rPr>
      </w:pPr>
      <w:r w:rsidRPr="00865F3F">
        <w:rPr>
          <w:rFonts w:asciiTheme="minorHAnsi" w:hAnsiTheme="minorHAnsi"/>
          <w:noProof/>
          <w:sz w:val="24"/>
          <w:szCs w:val="24"/>
          <w:lang w:val="en-US"/>
        </w:rPr>
        <mc:AlternateContent>
          <mc:Choice Requires="wps">
            <w:drawing>
              <wp:anchor distT="0" distB="0" distL="114300" distR="114300" simplePos="0" relativeHeight="251661312" behindDoc="0" locked="0" layoutInCell="1" hidden="0" allowOverlap="1" wp14:anchorId="7BC803EE" wp14:editId="3033AFAD">
                <wp:simplePos x="0" y="0"/>
                <wp:positionH relativeFrom="margin">
                  <wp:posOffset>1212850</wp:posOffset>
                </wp:positionH>
                <wp:positionV relativeFrom="paragraph">
                  <wp:posOffset>101600</wp:posOffset>
                </wp:positionV>
                <wp:extent cx="12700" cy="571500"/>
                <wp:effectExtent l="0" t="0" r="0" b="0"/>
                <wp:wrapNone/>
                <wp:docPr id="4" name="Straight Arrow Connector 4"/>
                <wp:cNvGraphicFramePr/>
                <a:graphic xmlns:a="http://schemas.openxmlformats.org/drawingml/2006/main">
                  <a:graphicData uri="http://schemas.microsoft.com/office/word/2010/wordprocessingShape">
                    <wps:wsp>
                      <wps:cNvCnPr/>
                      <wps:spPr>
                        <a:xfrm>
                          <a:off x="0" y="0"/>
                          <a:ext cx="12700" cy="571500"/>
                        </a:xfrm>
                        <a:prstGeom prst="straightConnector1">
                          <a:avLst/>
                        </a:prstGeom>
                        <a:noFill/>
                        <a:ln w="9525" cap="flat" cmpd="sng">
                          <a:solidFill>
                            <a:srgbClr val="000000"/>
                          </a:solidFill>
                          <a:prstDash val="lgDash"/>
                          <a:round/>
                          <a:headEnd type="none" w="med" len="med"/>
                          <a:tailEnd type="none" w="med" len="med"/>
                        </a:ln>
                      </wps:spPr>
                      <wps:bodyPr/>
                    </wps:wsp>
                  </a:graphicData>
                </a:graphic>
              </wp:anchor>
            </w:drawing>
          </mc:Choice>
          <mc:Fallback>
            <w:pict>
              <v:shape w14:anchorId="5B4C8DD9" id="Straight Arrow Connector 4" o:spid="_x0000_s1026" type="#_x0000_t32" style="position:absolute;margin-left:95.5pt;margin-top:8pt;width:1pt;height:45pt;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">
                <v:stroke dashstyle="longDash"/>
                <w10:wrap anchorx="margin"/>
              </v:shape>
            </w:pict>
          </mc:Fallback>
        </mc:AlternateContent>
      </w:r>
    </w:p>
    <w:p w14:paraId="025119DB" w14:textId="77777777"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sz w:val="24"/>
          <w:szCs w:val="24"/>
        </w:rPr>
        <w:t xml:space="preserve">         15; 14; 13; 11; 10; 8; 7; 6</w:t>
      </w:r>
    </w:p>
    <w:p w14:paraId="7C599B28" w14:textId="77777777" w:rsidR="00EA3827" w:rsidRPr="00865F3F" w:rsidRDefault="00EA3827" w:rsidP="00EA3827">
      <w:pPr>
        <w:rPr>
          <w:rFonts w:asciiTheme="minorHAnsi" w:eastAsia="Arial" w:hAnsiTheme="minorHAnsi" w:cs="Arial"/>
          <w:sz w:val="24"/>
          <w:szCs w:val="24"/>
        </w:rPr>
      </w:pPr>
    </w:p>
    <w:p w14:paraId="352763D7" w14:textId="77777777" w:rsidR="00865F3F" w:rsidRDefault="00865F3F" w:rsidP="00EA3827">
      <w:pPr>
        <w:rPr>
          <w:rFonts w:asciiTheme="minorHAnsi" w:eastAsia="Arial" w:hAnsiTheme="minorHAnsi" w:cs="Arial"/>
          <w:sz w:val="24"/>
          <w:szCs w:val="24"/>
        </w:rPr>
      </w:pPr>
    </w:p>
    <w:p w14:paraId="14A23B02" w14:textId="77777777" w:rsidR="00EA3827" w:rsidRDefault="00EA3827" w:rsidP="00EA3827">
      <w:pPr>
        <w:rPr>
          <w:rFonts w:asciiTheme="minorHAnsi" w:eastAsia="Arial" w:hAnsiTheme="minorHAnsi" w:cs="Arial"/>
          <w:sz w:val="24"/>
          <w:szCs w:val="24"/>
        </w:rPr>
      </w:pPr>
      <w:r w:rsidRPr="00865F3F">
        <w:rPr>
          <w:rFonts w:asciiTheme="minorHAnsi" w:eastAsia="Arial" w:hAnsiTheme="minorHAnsi" w:cs="Arial"/>
          <w:sz w:val="24"/>
          <w:szCs w:val="24"/>
        </w:rPr>
        <w:t>We can break up this set into two parts of four. The fourth and fifth number are added together and divided by 2:</w:t>
      </w:r>
    </w:p>
    <w:p w14:paraId="683ABA30" w14:textId="77777777" w:rsidR="00321D5B" w:rsidRPr="00865F3F" w:rsidRDefault="00321D5B" w:rsidP="00EA3827">
      <w:pPr>
        <w:rPr>
          <w:rFonts w:asciiTheme="minorHAnsi" w:eastAsia="Arial" w:hAnsiTheme="minorHAnsi" w:cs="Arial"/>
          <w:sz w:val="24"/>
          <w:szCs w:val="24"/>
        </w:rPr>
      </w:pPr>
    </w:p>
    <w:p w14:paraId="2EBE6E4E" w14:textId="0B43C8C9" w:rsidR="00EA3827" w:rsidRPr="00865F3F" w:rsidRDefault="00321D5B" w:rsidP="00EA3827">
      <w:pPr>
        <w:rPr>
          <w:rFonts w:asciiTheme="minorHAnsi" w:eastAsia="Arial" w:hAnsiTheme="minorHAnsi" w:cs="Arial"/>
          <w:sz w:val="24"/>
          <w:szCs w:val="24"/>
        </w:rPr>
      </w:pPr>
      <w:r>
        <w:rPr>
          <w:rFonts w:asciiTheme="minorHAnsi" w:eastAsia="Arial" w:hAnsiTheme="minorHAnsi" w:cs="Arial"/>
          <w:sz w:val="24"/>
          <w:szCs w:val="24"/>
        </w:rPr>
        <w:t xml:space="preserve">      </w:t>
      </w:r>
      <w:r w:rsidR="00EA3827" w:rsidRPr="00865F3F">
        <w:rPr>
          <w:rFonts w:asciiTheme="minorHAnsi" w:eastAsia="Arial" w:hAnsiTheme="minorHAnsi" w:cs="Arial"/>
          <w:sz w:val="24"/>
          <w:szCs w:val="24"/>
        </w:rPr>
        <w:t>Median =</w:t>
      </w:r>
      <w:r>
        <w:rPr>
          <w:rFonts w:asciiTheme="minorHAnsi" w:eastAsia="Arial" w:hAnsiTheme="minorHAnsi" w:cs="Arial"/>
          <w:sz w:val="24"/>
          <w:szCs w:val="24"/>
        </w:rPr>
        <w:t xml:space="preserve">    </w:t>
      </w:r>
      <w:r w:rsidR="00EA3827" w:rsidRPr="00865F3F">
        <w:rPr>
          <w:rFonts w:asciiTheme="minorHAnsi" w:eastAsia="Arial" w:hAnsiTheme="minorHAnsi" w:cs="Arial"/>
          <w:sz w:val="24"/>
          <w:szCs w:val="24"/>
        </w:rPr>
        <w:t xml:space="preserve"> </w:t>
      </w:r>
      <w:r w:rsidR="00EA3827" w:rsidRPr="00865F3F">
        <w:rPr>
          <w:rFonts w:asciiTheme="minorHAnsi" w:eastAsia="Arial" w:hAnsiTheme="minorHAnsi" w:cs="Arial"/>
          <w:noProof/>
          <w:sz w:val="24"/>
          <w:szCs w:val="24"/>
          <w:vertAlign w:val="subscript"/>
          <w:lang w:val="en-US"/>
        </w:rPr>
        <w:drawing>
          <wp:inline distT="0" distB="0" distL="114300" distR="114300" wp14:anchorId="48F02F82" wp14:editId="415B5C01">
            <wp:extent cx="1285875" cy="3905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285875" cy="390525"/>
                    </a:xfrm>
                    <a:prstGeom prst="rect">
                      <a:avLst/>
                    </a:prstGeom>
                    <a:ln/>
                  </pic:spPr>
                </pic:pic>
              </a:graphicData>
            </a:graphic>
          </wp:inline>
        </w:drawing>
      </w:r>
    </w:p>
    <w:p w14:paraId="12BB3EA7" w14:textId="77777777" w:rsidR="00865F3F" w:rsidRDefault="00865F3F" w:rsidP="00EA3827">
      <w:pPr>
        <w:rPr>
          <w:rFonts w:asciiTheme="minorHAnsi" w:eastAsia="Arial" w:hAnsiTheme="minorHAnsi" w:cs="Arial"/>
          <w:b/>
          <w:sz w:val="24"/>
          <w:szCs w:val="24"/>
        </w:rPr>
      </w:pPr>
    </w:p>
    <w:p w14:paraId="345F446A" w14:textId="77777777" w:rsidR="00865F3F" w:rsidRDefault="00865F3F" w:rsidP="00EA3827">
      <w:pPr>
        <w:rPr>
          <w:rFonts w:asciiTheme="minorHAnsi" w:eastAsia="Arial" w:hAnsiTheme="minorHAnsi" w:cs="Arial"/>
          <w:b/>
          <w:sz w:val="24"/>
          <w:szCs w:val="24"/>
        </w:rPr>
      </w:pPr>
    </w:p>
    <w:p w14:paraId="45D075BE" w14:textId="77777777" w:rsidR="00865F3F" w:rsidRDefault="00865F3F" w:rsidP="00EA3827">
      <w:pPr>
        <w:rPr>
          <w:rFonts w:asciiTheme="minorHAnsi" w:eastAsia="Arial" w:hAnsiTheme="minorHAnsi" w:cs="Arial"/>
          <w:b/>
          <w:sz w:val="24"/>
          <w:szCs w:val="24"/>
        </w:rPr>
      </w:pPr>
    </w:p>
    <w:p w14:paraId="5A9A711D" w14:textId="77777777" w:rsidR="00EA3827" w:rsidRDefault="00EA3827" w:rsidP="00EA3827">
      <w:pPr>
        <w:rPr>
          <w:rFonts w:asciiTheme="minorHAnsi" w:eastAsia="Arial" w:hAnsiTheme="minorHAnsi" w:cs="Arial"/>
          <w:b/>
          <w:sz w:val="28"/>
          <w:szCs w:val="28"/>
        </w:rPr>
      </w:pPr>
      <w:r w:rsidRPr="00865F3F">
        <w:rPr>
          <w:rFonts w:asciiTheme="minorHAnsi" w:eastAsia="Arial" w:hAnsiTheme="minorHAnsi" w:cs="Arial"/>
          <w:b/>
          <w:sz w:val="28"/>
          <w:szCs w:val="28"/>
        </w:rPr>
        <w:t>Task 1</w:t>
      </w:r>
    </w:p>
    <w:p w14:paraId="49E75E7B" w14:textId="77777777" w:rsidR="00865F3F" w:rsidRPr="00865F3F" w:rsidRDefault="00865F3F" w:rsidP="00EA3827">
      <w:pPr>
        <w:rPr>
          <w:rFonts w:asciiTheme="minorHAnsi" w:eastAsia="Arial" w:hAnsiTheme="minorHAnsi" w:cs="Arial"/>
          <w:b/>
          <w:sz w:val="28"/>
          <w:szCs w:val="28"/>
        </w:rPr>
      </w:pPr>
    </w:p>
    <w:p w14:paraId="71F24A03" w14:textId="77777777"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sz w:val="24"/>
          <w:szCs w:val="24"/>
        </w:rPr>
        <w:t xml:space="preserve">PQR High School has two cricket teams, a junior and a senior team. The junior team consists of 17 players (including reserves) and the senior team consists of 16 players (including reserves). </w:t>
      </w:r>
    </w:p>
    <w:p w14:paraId="770E452E" w14:textId="77777777"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sz w:val="24"/>
          <w:szCs w:val="24"/>
        </w:rPr>
        <w:lastRenderedPageBreak/>
        <w:t>The masses (in kg) of the junior team are:</w:t>
      </w:r>
    </w:p>
    <w:p w14:paraId="7980EBB8" w14:textId="23C49123"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sz w:val="24"/>
          <w:szCs w:val="24"/>
        </w:rPr>
        <w:t xml:space="preserve">56           60           67           45        51           53        64           49           56           48           42           51           64           52        </w:t>
      </w:r>
      <w:r w:rsidR="00321D5B">
        <w:rPr>
          <w:rFonts w:asciiTheme="minorHAnsi" w:eastAsia="Arial" w:hAnsiTheme="minorHAnsi" w:cs="Arial"/>
          <w:sz w:val="24"/>
          <w:szCs w:val="24"/>
        </w:rPr>
        <w:t xml:space="preserve">  </w:t>
      </w:r>
      <w:r w:rsidRPr="00865F3F">
        <w:rPr>
          <w:rFonts w:asciiTheme="minorHAnsi" w:eastAsia="Arial" w:hAnsiTheme="minorHAnsi" w:cs="Arial"/>
          <w:sz w:val="24"/>
          <w:szCs w:val="24"/>
        </w:rPr>
        <w:t xml:space="preserve">64         49        </w:t>
      </w:r>
      <w:r w:rsidR="00321D5B">
        <w:rPr>
          <w:rFonts w:asciiTheme="minorHAnsi" w:eastAsia="Arial" w:hAnsiTheme="minorHAnsi" w:cs="Arial"/>
          <w:sz w:val="24"/>
          <w:szCs w:val="24"/>
        </w:rPr>
        <w:t xml:space="preserve">  </w:t>
      </w:r>
      <w:r w:rsidRPr="00865F3F">
        <w:rPr>
          <w:rFonts w:asciiTheme="minorHAnsi" w:eastAsia="Arial" w:hAnsiTheme="minorHAnsi" w:cs="Arial"/>
          <w:sz w:val="24"/>
          <w:szCs w:val="24"/>
        </w:rPr>
        <w:t>50</w:t>
      </w:r>
    </w:p>
    <w:p w14:paraId="61DFF557" w14:textId="77777777"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sz w:val="24"/>
          <w:szCs w:val="24"/>
        </w:rPr>
        <w:t> </w:t>
      </w:r>
    </w:p>
    <w:p w14:paraId="67D4026A" w14:textId="77777777"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sz w:val="24"/>
          <w:szCs w:val="24"/>
        </w:rPr>
        <w:t>The masses (in kg) of the senior team are:</w:t>
      </w:r>
    </w:p>
    <w:p w14:paraId="4B6D875B" w14:textId="2A8731F8" w:rsidR="00EA3827" w:rsidRPr="00865F3F" w:rsidRDefault="00EA3827" w:rsidP="00EA3827">
      <w:pPr>
        <w:rPr>
          <w:rFonts w:asciiTheme="minorHAnsi" w:eastAsia="Arial" w:hAnsiTheme="minorHAnsi" w:cs="Arial"/>
          <w:sz w:val="24"/>
          <w:szCs w:val="24"/>
        </w:rPr>
      </w:pPr>
      <w:r w:rsidRPr="00865F3F">
        <w:rPr>
          <w:rFonts w:asciiTheme="minorHAnsi" w:eastAsia="Arial" w:hAnsiTheme="minorHAnsi" w:cs="Arial"/>
          <w:sz w:val="24"/>
          <w:szCs w:val="24"/>
        </w:rPr>
        <w:t>88           81            53            62          83          68        70           62        91           78            64            74          73          54        62           62</w:t>
      </w:r>
    </w:p>
    <w:p w14:paraId="43EE88A6" w14:textId="77777777" w:rsidR="00EA3827" w:rsidRPr="00865F3F" w:rsidRDefault="00EA3827" w:rsidP="00EA3827">
      <w:pPr>
        <w:rPr>
          <w:rFonts w:asciiTheme="minorHAnsi" w:eastAsia="Arial" w:hAnsiTheme="minorHAnsi" w:cs="Arial"/>
          <w:sz w:val="24"/>
          <w:szCs w:val="24"/>
        </w:rPr>
      </w:pPr>
    </w:p>
    <w:p w14:paraId="30FD12EF" w14:textId="054DB3DB" w:rsidR="00EA3827" w:rsidRPr="00865F3F" w:rsidRDefault="00EA3827" w:rsidP="0041726A">
      <w:pPr>
        <w:numPr>
          <w:ilvl w:val="0"/>
          <w:numId w:val="9"/>
        </w:numPr>
        <w:pBdr>
          <w:top w:val="nil"/>
          <w:left w:val="nil"/>
          <w:bottom w:val="nil"/>
          <w:right w:val="nil"/>
          <w:between w:val="nil"/>
        </w:pBdr>
        <w:spacing w:line="276" w:lineRule="auto"/>
        <w:contextualSpacing/>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Arrange the masses of the senior team in ascending order</w:t>
      </w:r>
      <w:r w:rsidR="00321D5B">
        <w:rPr>
          <w:rFonts w:asciiTheme="minorHAnsi" w:eastAsia="Arial" w:hAnsiTheme="minorHAnsi" w:cs="Arial"/>
          <w:color w:val="000000"/>
          <w:sz w:val="24"/>
          <w:szCs w:val="24"/>
        </w:rPr>
        <w:t>.</w:t>
      </w:r>
    </w:p>
    <w:p w14:paraId="6F8EB51E" w14:textId="60A3C1C6" w:rsidR="00EA3827" w:rsidRDefault="00EA3827" w:rsidP="0041726A">
      <w:pPr>
        <w:numPr>
          <w:ilvl w:val="0"/>
          <w:numId w:val="9"/>
        </w:numPr>
        <w:pBdr>
          <w:top w:val="nil"/>
          <w:left w:val="nil"/>
          <w:bottom w:val="nil"/>
          <w:right w:val="nil"/>
          <w:between w:val="nil"/>
        </w:pBdr>
        <w:spacing w:line="276" w:lineRule="auto"/>
        <w:contextualSpacing/>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Determine the mode of the senior team</w:t>
      </w:r>
      <w:r w:rsidR="00321D5B">
        <w:rPr>
          <w:rFonts w:asciiTheme="minorHAnsi" w:eastAsia="Arial" w:hAnsiTheme="minorHAnsi" w:cs="Arial"/>
          <w:color w:val="000000"/>
          <w:sz w:val="24"/>
          <w:szCs w:val="24"/>
        </w:rPr>
        <w:t>.</w:t>
      </w:r>
    </w:p>
    <w:p w14:paraId="4700AC9A" w14:textId="7FEA7552" w:rsidR="00321D5B" w:rsidRPr="00865F3F" w:rsidRDefault="00321D5B" w:rsidP="0041726A">
      <w:pPr>
        <w:numPr>
          <w:ilvl w:val="0"/>
          <w:numId w:val="9"/>
        </w:numPr>
        <w:pBdr>
          <w:top w:val="nil"/>
          <w:left w:val="nil"/>
          <w:bottom w:val="nil"/>
          <w:right w:val="nil"/>
          <w:between w:val="nil"/>
        </w:pBdr>
        <w:spacing w:line="276" w:lineRule="auto"/>
        <w:contextualSpacing/>
        <w:rPr>
          <w:rFonts w:asciiTheme="minorHAnsi" w:eastAsia="Arial" w:hAnsiTheme="minorHAnsi" w:cs="Arial"/>
          <w:color w:val="000000"/>
          <w:sz w:val="24"/>
          <w:szCs w:val="24"/>
        </w:rPr>
      </w:pPr>
      <w:r>
        <w:rPr>
          <w:rFonts w:asciiTheme="minorHAnsi" w:eastAsia="Arial" w:hAnsiTheme="minorHAnsi" w:cs="Arial"/>
          <w:color w:val="000000"/>
          <w:sz w:val="24"/>
          <w:szCs w:val="24"/>
        </w:rPr>
        <w:t>Determine the median of the senior team.</w:t>
      </w:r>
    </w:p>
    <w:p w14:paraId="50C7354F" w14:textId="467154BB" w:rsidR="00EA3827" w:rsidRDefault="00EA3827" w:rsidP="0041726A">
      <w:pPr>
        <w:numPr>
          <w:ilvl w:val="0"/>
          <w:numId w:val="9"/>
        </w:numPr>
        <w:pBdr>
          <w:top w:val="nil"/>
          <w:left w:val="nil"/>
          <w:bottom w:val="nil"/>
          <w:right w:val="nil"/>
          <w:between w:val="nil"/>
        </w:pBdr>
        <w:spacing w:after="200" w:line="276" w:lineRule="auto"/>
        <w:contextualSpacing/>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Calculate the mean of the masses of the junior team correct to one decimal digit</w:t>
      </w:r>
      <w:r w:rsidR="001631D3">
        <w:rPr>
          <w:rFonts w:asciiTheme="minorHAnsi" w:eastAsia="Arial" w:hAnsiTheme="minorHAnsi" w:cs="Arial"/>
          <w:color w:val="000000"/>
          <w:sz w:val="24"/>
          <w:szCs w:val="24"/>
        </w:rPr>
        <w:t>.</w:t>
      </w:r>
    </w:p>
    <w:p w14:paraId="055509D2" w14:textId="2BF8E497" w:rsidR="00EA3827" w:rsidRPr="00865F3F" w:rsidRDefault="001631D3" w:rsidP="0041726A">
      <w:pPr>
        <w:numPr>
          <w:ilvl w:val="0"/>
          <w:numId w:val="9"/>
        </w:numPr>
        <w:pBdr>
          <w:top w:val="nil"/>
          <w:left w:val="nil"/>
          <w:bottom w:val="nil"/>
          <w:right w:val="nil"/>
          <w:between w:val="nil"/>
        </w:pBdr>
        <w:spacing w:after="200" w:line="276" w:lineRule="auto"/>
        <w:contextualSpacing/>
        <w:rPr>
          <w:rFonts w:asciiTheme="minorHAnsi" w:eastAsia="Arial" w:hAnsiTheme="minorHAnsi" w:cs="Arial"/>
          <w:b/>
          <w:sz w:val="24"/>
          <w:szCs w:val="24"/>
        </w:rPr>
      </w:pPr>
      <w:r>
        <w:rPr>
          <w:rFonts w:asciiTheme="minorHAnsi" w:eastAsia="Arial" w:hAnsiTheme="minorHAnsi" w:cs="Arial"/>
          <w:color w:val="000000"/>
          <w:sz w:val="24"/>
          <w:szCs w:val="24"/>
        </w:rPr>
        <w:t xml:space="preserve">Calculate the median of the </w:t>
      </w:r>
      <w:r w:rsidR="00834D53">
        <w:rPr>
          <w:rFonts w:asciiTheme="minorHAnsi" w:eastAsia="Arial" w:hAnsiTheme="minorHAnsi" w:cs="Arial"/>
          <w:color w:val="000000"/>
          <w:sz w:val="24"/>
          <w:szCs w:val="24"/>
        </w:rPr>
        <w:t>masses of the junior team</w:t>
      </w:r>
      <w:r w:rsidR="00834D53" w:rsidRPr="00865F3F">
        <w:rPr>
          <w:rFonts w:asciiTheme="minorHAnsi" w:eastAsia="Arial" w:hAnsiTheme="minorHAnsi" w:cs="Arial"/>
          <w:b/>
          <w:sz w:val="24"/>
          <w:szCs w:val="24"/>
        </w:rPr>
        <w:t xml:space="preserve"> </w:t>
      </w:r>
    </w:p>
    <w:p w14:paraId="2CADBD52" w14:textId="77777777" w:rsidR="00865F3F" w:rsidRDefault="00865F3F" w:rsidP="00EA3827">
      <w:pPr>
        <w:rPr>
          <w:rFonts w:asciiTheme="minorHAnsi" w:eastAsia="Arial" w:hAnsiTheme="minorHAnsi" w:cs="Arial"/>
          <w:b/>
          <w:sz w:val="28"/>
          <w:szCs w:val="28"/>
        </w:rPr>
      </w:pPr>
    </w:p>
    <w:p w14:paraId="47E9A269" w14:textId="71824506" w:rsidR="00865F3F" w:rsidRPr="00865F3F" w:rsidRDefault="00865F3F" w:rsidP="00865F3F">
      <w:pPr>
        <w:pStyle w:val="Heading4"/>
        <w:rPr>
          <w:rFonts w:asciiTheme="minorHAnsi" w:hAnsiTheme="minorHAnsi" w:cs="Arial"/>
          <w:sz w:val="28"/>
        </w:rPr>
      </w:pPr>
      <w:r w:rsidRPr="00865F3F">
        <w:rPr>
          <w:rFonts w:asciiTheme="minorHAnsi" w:hAnsiTheme="minorHAnsi" w:cs="Arial"/>
          <w:sz w:val="28"/>
        </w:rPr>
        <w:t>Guided reflection on</w:t>
      </w:r>
      <w:r w:rsidR="00411042">
        <w:rPr>
          <w:rFonts w:asciiTheme="minorHAnsi" w:hAnsiTheme="minorHAnsi" w:cs="Arial"/>
          <w:sz w:val="28"/>
        </w:rPr>
        <w:t xml:space="preserve"> Activity 1</w:t>
      </w:r>
    </w:p>
    <w:p w14:paraId="69087B12" w14:textId="77777777" w:rsidR="00865F3F" w:rsidRPr="00865F3F" w:rsidRDefault="00865F3F" w:rsidP="00865F3F">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865F3F" w:rsidRPr="00865F3F" w14:paraId="6E90AE95" w14:textId="77777777" w:rsidTr="002C26B2">
        <w:trPr>
          <w:trHeight w:val="699"/>
        </w:trPr>
        <w:tc>
          <w:tcPr>
            <w:tcW w:w="9017" w:type="dxa"/>
          </w:tcPr>
          <w:p w14:paraId="2D9EF463" w14:textId="6D6C3AE8" w:rsidR="00411042" w:rsidRDefault="00411042" w:rsidP="0041726A">
            <w:pPr>
              <w:pStyle w:val="ListParagraph"/>
              <w:numPr>
                <w:ilvl w:val="3"/>
                <w:numId w:val="9"/>
              </w:numPr>
              <w:ind w:left="29" w:firstLine="142"/>
              <w:rPr>
                <w:sz w:val="24"/>
                <w:szCs w:val="24"/>
              </w:rPr>
            </w:pPr>
            <w:r>
              <w:rPr>
                <w:sz w:val="24"/>
                <w:szCs w:val="24"/>
              </w:rPr>
              <w:t>To determine the median of a set of data values, what should you first do?</w:t>
            </w:r>
          </w:p>
          <w:p w14:paraId="525D222E" w14:textId="25B7C797" w:rsidR="00411042" w:rsidRPr="00411042" w:rsidRDefault="00411042" w:rsidP="00411042">
            <w:pPr>
              <w:pStyle w:val="ListParagraph"/>
              <w:ind w:left="171"/>
              <w:rPr>
                <w:color w:val="FF0000"/>
                <w:sz w:val="24"/>
                <w:szCs w:val="24"/>
              </w:rPr>
            </w:pPr>
            <w:r>
              <w:rPr>
                <w:sz w:val="24"/>
                <w:szCs w:val="24"/>
              </w:rPr>
              <w:t xml:space="preserve">           </w:t>
            </w:r>
            <w:r>
              <w:rPr>
                <w:color w:val="FF0000"/>
                <w:sz w:val="24"/>
                <w:szCs w:val="24"/>
              </w:rPr>
              <w:t>Arrange the data values in ascending order</w:t>
            </w:r>
          </w:p>
          <w:p w14:paraId="1C0F5D27" w14:textId="147555D8" w:rsidR="00411042" w:rsidRDefault="00411042" w:rsidP="00411042">
            <w:pPr>
              <w:pStyle w:val="ListParagraph"/>
              <w:ind w:left="171"/>
              <w:rPr>
                <w:sz w:val="24"/>
                <w:szCs w:val="24"/>
              </w:rPr>
            </w:pPr>
          </w:p>
          <w:p w14:paraId="2DE9F67B" w14:textId="77777777" w:rsidR="0062340A" w:rsidRDefault="002179CA" w:rsidP="0041726A">
            <w:pPr>
              <w:pStyle w:val="ListParagraph"/>
              <w:numPr>
                <w:ilvl w:val="3"/>
                <w:numId w:val="9"/>
              </w:numPr>
              <w:ind w:left="29" w:firstLine="142"/>
              <w:rPr>
                <w:sz w:val="24"/>
                <w:szCs w:val="24"/>
              </w:rPr>
            </w:pPr>
            <w:r>
              <w:rPr>
                <w:sz w:val="24"/>
                <w:szCs w:val="24"/>
              </w:rPr>
              <w:t>R</w:t>
            </w:r>
            <w:r w:rsidRPr="002179CA">
              <w:rPr>
                <w:sz w:val="24"/>
                <w:szCs w:val="24"/>
              </w:rPr>
              <w:t xml:space="preserve">ubi says to </w:t>
            </w:r>
            <w:r w:rsidR="00411042" w:rsidRPr="002179CA">
              <w:rPr>
                <w:sz w:val="24"/>
                <w:szCs w:val="24"/>
              </w:rPr>
              <w:t xml:space="preserve">find the median of dataset with </w:t>
            </w:r>
            <w:r w:rsidRPr="002179CA">
              <w:rPr>
                <w:sz w:val="24"/>
                <w:szCs w:val="24"/>
              </w:rPr>
              <w:t xml:space="preserve">16 </w:t>
            </w:r>
            <w:r w:rsidR="00411042" w:rsidRPr="002179CA">
              <w:rPr>
                <w:sz w:val="24"/>
                <w:szCs w:val="24"/>
              </w:rPr>
              <w:t>data values</w:t>
            </w:r>
            <w:r w:rsidRPr="002179CA">
              <w:rPr>
                <w:sz w:val="24"/>
                <w:szCs w:val="24"/>
              </w:rPr>
              <w:t>, you arrange the data</w:t>
            </w:r>
          </w:p>
          <w:p w14:paraId="5E730252" w14:textId="77777777" w:rsidR="0062340A" w:rsidRDefault="0062340A" w:rsidP="0062340A">
            <w:pPr>
              <w:pStyle w:val="ListParagraph"/>
              <w:ind w:left="171"/>
              <w:rPr>
                <w:sz w:val="24"/>
                <w:szCs w:val="24"/>
              </w:rPr>
            </w:pPr>
            <w:r>
              <w:rPr>
                <w:sz w:val="24"/>
                <w:szCs w:val="24"/>
              </w:rPr>
              <w:t xml:space="preserve">         </w:t>
            </w:r>
            <w:r w:rsidR="002179CA" w:rsidRPr="002179CA">
              <w:rPr>
                <w:sz w:val="24"/>
                <w:szCs w:val="24"/>
              </w:rPr>
              <w:t xml:space="preserve"> values in ascending order, and then take the data value that is in th</w:t>
            </w:r>
            <w:r w:rsidR="002179CA">
              <w:rPr>
                <w:sz w:val="24"/>
                <w:szCs w:val="24"/>
              </w:rPr>
              <w:t>e</w:t>
            </w:r>
            <w:r w:rsidR="002179CA" w:rsidRPr="002179CA">
              <w:rPr>
                <w:sz w:val="24"/>
                <w:szCs w:val="24"/>
              </w:rPr>
              <w:t xml:space="preserve"> 8</w:t>
            </w:r>
            <w:r w:rsidR="002179CA" w:rsidRPr="002179CA">
              <w:rPr>
                <w:sz w:val="24"/>
                <w:szCs w:val="24"/>
                <w:vertAlign w:val="superscript"/>
              </w:rPr>
              <w:t>th</w:t>
            </w:r>
            <w:r w:rsidR="002179CA" w:rsidRPr="002179CA">
              <w:rPr>
                <w:sz w:val="24"/>
                <w:szCs w:val="24"/>
              </w:rPr>
              <w:t xml:space="preserve"> position. </w:t>
            </w:r>
          </w:p>
          <w:p w14:paraId="12615991" w14:textId="77777777" w:rsidR="0062340A" w:rsidRDefault="0062340A" w:rsidP="0062340A">
            <w:pPr>
              <w:pStyle w:val="ListParagraph"/>
              <w:ind w:left="171"/>
              <w:rPr>
                <w:sz w:val="24"/>
                <w:szCs w:val="24"/>
              </w:rPr>
            </w:pPr>
            <w:r>
              <w:rPr>
                <w:sz w:val="24"/>
                <w:szCs w:val="24"/>
              </w:rPr>
              <w:t xml:space="preserve">          </w:t>
            </w:r>
            <w:r w:rsidR="002179CA" w:rsidRPr="002179CA">
              <w:rPr>
                <w:sz w:val="24"/>
                <w:szCs w:val="24"/>
              </w:rPr>
              <w:t xml:space="preserve">Do you agree with Rubi. If you do not, then </w:t>
            </w:r>
            <w:r w:rsidR="002179CA">
              <w:rPr>
                <w:sz w:val="24"/>
                <w:szCs w:val="24"/>
              </w:rPr>
              <w:t xml:space="preserve">explain how you will calculate the </w:t>
            </w:r>
          </w:p>
          <w:p w14:paraId="40822A92" w14:textId="49540696" w:rsidR="00865F3F" w:rsidRDefault="0062340A" w:rsidP="0062340A">
            <w:pPr>
              <w:pStyle w:val="ListParagraph"/>
              <w:ind w:left="171"/>
              <w:rPr>
                <w:sz w:val="24"/>
                <w:szCs w:val="24"/>
              </w:rPr>
            </w:pPr>
            <w:r>
              <w:rPr>
                <w:sz w:val="24"/>
                <w:szCs w:val="24"/>
              </w:rPr>
              <w:t xml:space="preserve">           </w:t>
            </w:r>
            <w:r w:rsidR="002179CA">
              <w:rPr>
                <w:sz w:val="24"/>
                <w:szCs w:val="24"/>
              </w:rPr>
              <w:t>median.</w:t>
            </w:r>
          </w:p>
          <w:p w14:paraId="4BD91C86" w14:textId="661C4190" w:rsidR="0062340A" w:rsidRDefault="0062340A" w:rsidP="002179CA">
            <w:pPr>
              <w:pStyle w:val="ListParagraph"/>
              <w:ind w:left="171"/>
              <w:rPr>
                <w:color w:val="FF0000"/>
                <w:sz w:val="24"/>
                <w:szCs w:val="24"/>
              </w:rPr>
            </w:pPr>
            <w:r>
              <w:rPr>
                <w:color w:val="FF0000"/>
                <w:sz w:val="24"/>
                <w:szCs w:val="24"/>
              </w:rPr>
              <w:t xml:space="preserve">          </w:t>
            </w:r>
            <w:r w:rsidR="002179CA" w:rsidRPr="002179CA">
              <w:rPr>
                <w:color w:val="FF0000"/>
                <w:sz w:val="24"/>
                <w:szCs w:val="24"/>
              </w:rPr>
              <w:t xml:space="preserve">I do not agree with Rubi. I will calculate the median by  arranging the data in </w:t>
            </w:r>
          </w:p>
          <w:p w14:paraId="3FDA2669" w14:textId="650C31D0" w:rsidR="0062340A" w:rsidRDefault="0062340A" w:rsidP="002179CA">
            <w:pPr>
              <w:pStyle w:val="ListParagraph"/>
              <w:ind w:left="171"/>
              <w:rPr>
                <w:color w:val="FF0000"/>
                <w:sz w:val="24"/>
                <w:szCs w:val="24"/>
              </w:rPr>
            </w:pPr>
            <w:r>
              <w:rPr>
                <w:color w:val="FF0000"/>
                <w:sz w:val="24"/>
                <w:szCs w:val="24"/>
              </w:rPr>
              <w:t xml:space="preserve">          </w:t>
            </w:r>
            <w:r w:rsidR="002179CA" w:rsidRPr="002179CA">
              <w:rPr>
                <w:color w:val="FF0000"/>
                <w:sz w:val="24"/>
                <w:szCs w:val="24"/>
              </w:rPr>
              <w:t xml:space="preserve">ascending order, then </w:t>
            </w:r>
            <w:r w:rsidR="002179CA">
              <w:rPr>
                <w:color w:val="FF0000"/>
                <w:sz w:val="24"/>
                <w:szCs w:val="24"/>
              </w:rPr>
              <w:t xml:space="preserve">find half of the sum of </w:t>
            </w:r>
            <w:r w:rsidR="002179CA" w:rsidRPr="002179CA">
              <w:rPr>
                <w:color w:val="FF0000"/>
                <w:sz w:val="24"/>
                <w:szCs w:val="24"/>
              </w:rPr>
              <w:t>data values that are 8</w:t>
            </w:r>
            <w:r w:rsidR="002179CA" w:rsidRPr="002179CA">
              <w:rPr>
                <w:color w:val="FF0000"/>
                <w:sz w:val="24"/>
                <w:szCs w:val="24"/>
                <w:vertAlign w:val="superscript"/>
              </w:rPr>
              <w:t>th</w:t>
            </w:r>
            <w:r w:rsidR="002179CA" w:rsidRPr="002179CA">
              <w:rPr>
                <w:color w:val="FF0000"/>
                <w:sz w:val="24"/>
                <w:szCs w:val="24"/>
              </w:rPr>
              <w:t xml:space="preserve"> and 9</w:t>
            </w:r>
            <w:r w:rsidR="002179CA" w:rsidRPr="002179CA">
              <w:rPr>
                <w:color w:val="FF0000"/>
                <w:sz w:val="24"/>
                <w:szCs w:val="24"/>
                <w:vertAlign w:val="superscript"/>
              </w:rPr>
              <w:t>th</w:t>
            </w:r>
            <w:r w:rsidR="002179CA" w:rsidRPr="002179CA">
              <w:rPr>
                <w:color w:val="FF0000"/>
                <w:sz w:val="24"/>
                <w:szCs w:val="24"/>
              </w:rPr>
              <w:t xml:space="preserve"> </w:t>
            </w:r>
          </w:p>
          <w:p w14:paraId="087622BC" w14:textId="1FDFE61C" w:rsidR="002179CA" w:rsidRDefault="0062340A" w:rsidP="002179CA">
            <w:pPr>
              <w:pStyle w:val="ListParagraph"/>
              <w:ind w:left="171"/>
              <w:rPr>
                <w:color w:val="FF0000"/>
                <w:sz w:val="24"/>
                <w:szCs w:val="24"/>
              </w:rPr>
            </w:pPr>
            <w:r>
              <w:rPr>
                <w:color w:val="FF0000"/>
                <w:sz w:val="24"/>
                <w:szCs w:val="24"/>
              </w:rPr>
              <w:t xml:space="preserve">          </w:t>
            </w:r>
            <w:r w:rsidR="002179CA" w:rsidRPr="002179CA">
              <w:rPr>
                <w:color w:val="FF0000"/>
                <w:sz w:val="24"/>
                <w:szCs w:val="24"/>
              </w:rPr>
              <w:t xml:space="preserve">positions </w:t>
            </w:r>
          </w:p>
          <w:p w14:paraId="1FF5EB3B" w14:textId="7236B758" w:rsidR="0062340A" w:rsidRPr="0062340A" w:rsidRDefault="0062340A" w:rsidP="0041726A">
            <w:pPr>
              <w:pStyle w:val="ListParagraph"/>
              <w:numPr>
                <w:ilvl w:val="3"/>
                <w:numId w:val="9"/>
              </w:numPr>
              <w:ind w:left="596"/>
              <w:rPr>
                <w:b/>
                <w:sz w:val="24"/>
                <w:szCs w:val="24"/>
              </w:rPr>
            </w:pPr>
            <w:r w:rsidRPr="0062340A">
              <w:rPr>
                <w:sz w:val="24"/>
                <w:szCs w:val="24"/>
              </w:rPr>
              <w:t xml:space="preserve"> </w:t>
            </w:r>
            <w:proofErr w:type="spellStart"/>
            <w:r w:rsidRPr="0062340A">
              <w:rPr>
                <w:sz w:val="24"/>
                <w:szCs w:val="24"/>
              </w:rPr>
              <w:t>Khomotso</w:t>
            </w:r>
            <w:proofErr w:type="spellEnd"/>
            <w:r w:rsidRPr="0062340A">
              <w:rPr>
                <w:sz w:val="24"/>
                <w:szCs w:val="24"/>
              </w:rPr>
              <w:t xml:space="preserve"> says to calculate the mode you add all the data values and divide the sum by the number of data values in the dataset. </w:t>
            </w:r>
            <w:r>
              <w:rPr>
                <w:sz w:val="24"/>
                <w:szCs w:val="24"/>
              </w:rPr>
              <w:t>This is not a correct way to calculate the mode. Explain how you will calculate the mode of a data set.</w:t>
            </w:r>
          </w:p>
          <w:p w14:paraId="38248E1A" w14:textId="222990D1" w:rsidR="0062340A" w:rsidRPr="0062340A" w:rsidRDefault="0062340A" w:rsidP="0062340A">
            <w:pPr>
              <w:pStyle w:val="ListParagraph"/>
              <w:ind w:left="596"/>
              <w:rPr>
                <w:b/>
                <w:color w:val="FF0000"/>
                <w:sz w:val="24"/>
                <w:szCs w:val="24"/>
              </w:rPr>
            </w:pPr>
            <w:r w:rsidRPr="0062340A">
              <w:rPr>
                <w:color w:val="FF0000"/>
                <w:sz w:val="24"/>
                <w:szCs w:val="24"/>
              </w:rPr>
              <w:t>I will look for the most common number or value that occurs the most often.</w:t>
            </w:r>
          </w:p>
          <w:p w14:paraId="40CF5F88" w14:textId="19A80660" w:rsidR="00411042" w:rsidRPr="00411042" w:rsidRDefault="00411042" w:rsidP="00411042">
            <w:pPr>
              <w:pStyle w:val="ListParagraph"/>
              <w:ind w:left="171"/>
              <w:rPr>
                <w:sz w:val="24"/>
                <w:szCs w:val="24"/>
              </w:rPr>
            </w:pPr>
          </w:p>
        </w:tc>
      </w:tr>
    </w:tbl>
    <w:p w14:paraId="3F868397" w14:textId="77777777" w:rsidR="00865F3F" w:rsidRPr="00865F3F" w:rsidRDefault="00865F3F" w:rsidP="00865F3F">
      <w:pPr>
        <w:rPr>
          <w:rFonts w:asciiTheme="minorHAnsi" w:eastAsia="Arial" w:hAnsiTheme="minorHAnsi" w:cs="Arial"/>
          <w:sz w:val="24"/>
          <w:szCs w:val="24"/>
        </w:rPr>
      </w:pPr>
    </w:p>
    <w:p w14:paraId="2044C117" w14:textId="77777777" w:rsidR="00865F3F" w:rsidRDefault="00865F3F" w:rsidP="00EA3827">
      <w:pPr>
        <w:rPr>
          <w:rFonts w:asciiTheme="minorHAnsi" w:eastAsia="Arial" w:hAnsiTheme="minorHAnsi" w:cs="Arial"/>
          <w:b/>
          <w:sz w:val="28"/>
          <w:szCs w:val="28"/>
        </w:rPr>
      </w:pPr>
    </w:p>
    <w:p w14:paraId="08B06214" w14:textId="77777777" w:rsidR="00865F3F" w:rsidRDefault="00865F3F" w:rsidP="00EA3827">
      <w:pPr>
        <w:rPr>
          <w:rFonts w:asciiTheme="minorHAnsi" w:eastAsia="Arial" w:hAnsiTheme="minorHAnsi" w:cs="Arial"/>
          <w:b/>
          <w:sz w:val="28"/>
          <w:szCs w:val="28"/>
        </w:rPr>
      </w:pPr>
    </w:p>
    <w:p w14:paraId="02244003" w14:textId="77777777" w:rsidR="0062340A" w:rsidRDefault="0062340A" w:rsidP="00EA3827">
      <w:pPr>
        <w:rPr>
          <w:rFonts w:asciiTheme="minorHAnsi" w:eastAsia="Arial" w:hAnsiTheme="minorHAnsi" w:cs="Arial"/>
          <w:b/>
          <w:sz w:val="28"/>
          <w:szCs w:val="28"/>
        </w:rPr>
      </w:pPr>
    </w:p>
    <w:p w14:paraId="71AF611F" w14:textId="77777777" w:rsidR="00865F3F" w:rsidRDefault="00865F3F" w:rsidP="00EA3827">
      <w:pPr>
        <w:rPr>
          <w:rFonts w:asciiTheme="minorHAnsi" w:eastAsia="Arial" w:hAnsiTheme="minorHAnsi" w:cs="Arial"/>
          <w:b/>
          <w:sz w:val="28"/>
          <w:szCs w:val="28"/>
        </w:rPr>
      </w:pPr>
    </w:p>
    <w:p w14:paraId="2A6662E8" w14:textId="74EFFCCF" w:rsidR="00EA3827" w:rsidRPr="00865F3F" w:rsidRDefault="00865F3F" w:rsidP="00EA3827">
      <w:pPr>
        <w:rPr>
          <w:rFonts w:asciiTheme="minorHAnsi" w:eastAsia="Arial" w:hAnsiTheme="minorHAnsi" w:cs="Arial"/>
          <w:b/>
          <w:sz w:val="28"/>
          <w:szCs w:val="28"/>
        </w:rPr>
      </w:pPr>
      <w:r w:rsidRPr="00865F3F">
        <w:rPr>
          <w:rFonts w:asciiTheme="minorHAnsi" w:eastAsia="Arial" w:hAnsiTheme="minorHAnsi" w:cs="Arial"/>
          <w:b/>
          <w:sz w:val="28"/>
          <w:szCs w:val="28"/>
        </w:rPr>
        <w:t>Answers to Task 1</w:t>
      </w:r>
    </w:p>
    <w:p w14:paraId="66375CCC" w14:textId="77777777" w:rsidR="00865F3F" w:rsidRPr="00865F3F" w:rsidRDefault="00865F3F" w:rsidP="00EA3827">
      <w:pPr>
        <w:rPr>
          <w:rFonts w:asciiTheme="minorHAnsi" w:eastAsia="Arial" w:hAnsiTheme="minorHAnsi" w:cs="Arial"/>
          <w:b/>
          <w:sz w:val="24"/>
          <w:szCs w:val="24"/>
        </w:rPr>
      </w:pPr>
    </w:p>
    <w:p w14:paraId="34ED18CD" w14:textId="77777777" w:rsidR="00EA3827" w:rsidRPr="00865F3F" w:rsidRDefault="00EA3827" w:rsidP="0041726A">
      <w:pPr>
        <w:numPr>
          <w:ilvl w:val="0"/>
          <w:numId w:val="11"/>
        </w:numPr>
        <w:pBdr>
          <w:top w:val="nil"/>
          <w:left w:val="nil"/>
          <w:bottom w:val="nil"/>
          <w:right w:val="nil"/>
          <w:between w:val="nil"/>
        </w:pBdr>
        <w:spacing w:line="276" w:lineRule="auto"/>
        <w:contextualSpacing/>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 xml:space="preserve">53; 54; 62; 62; 62; 62; 64; </w:t>
      </w:r>
      <w:r w:rsidRPr="00834D53">
        <w:rPr>
          <w:rFonts w:asciiTheme="minorHAnsi" w:eastAsia="Arial" w:hAnsiTheme="minorHAnsi" w:cs="Arial"/>
          <w:b/>
          <w:color w:val="000000"/>
          <w:sz w:val="24"/>
          <w:szCs w:val="24"/>
        </w:rPr>
        <w:t>68;</w:t>
      </w:r>
      <w:r w:rsidRPr="00865F3F">
        <w:rPr>
          <w:rFonts w:asciiTheme="minorHAnsi" w:eastAsia="Arial" w:hAnsiTheme="minorHAnsi" w:cs="Arial"/>
          <w:color w:val="000000"/>
          <w:sz w:val="24"/>
          <w:szCs w:val="24"/>
        </w:rPr>
        <w:t xml:space="preserve"> </w:t>
      </w:r>
      <w:r w:rsidRPr="00834D53">
        <w:rPr>
          <w:rFonts w:asciiTheme="minorHAnsi" w:eastAsia="Arial" w:hAnsiTheme="minorHAnsi" w:cs="Arial"/>
          <w:b/>
          <w:color w:val="000000"/>
          <w:sz w:val="24"/>
          <w:szCs w:val="24"/>
        </w:rPr>
        <w:t>70</w:t>
      </w:r>
      <w:r w:rsidRPr="00865F3F">
        <w:rPr>
          <w:rFonts w:asciiTheme="minorHAnsi" w:eastAsia="Arial" w:hAnsiTheme="minorHAnsi" w:cs="Arial"/>
          <w:color w:val="000000"/>
          <w:sz w:val="24"/>
          <w:szCs w:val="24"/>
        </w:rPr>
        <w:t>; 73; 74; 78; 81; 83;  88; 91</w:t>
      </w:r>
    </w:p>
    <w:p w14:paraId="06DD44FF" w14:textId="73FFABD4" w:rsidR="00EA3827" w:rsidRPr="00865F3F" w:rsidRDefault="00EA3827" w:rsidP="00321D5B">
      <w:pPr>
        <w:pBdr>
          <w:top w:val="nil"/>
          <w:left w:val="nil"/>
          <w:bottom w:val="nil"/>
          <w:right w:val="nil"/>
          <w:between w:val="nil"/>
        </w:pBdr>
        <w:spacing w:line="276" w:lineRule="auto"/>
        <w:ind w:left="720"/>
        <w:contextualSpacing/>
        <w:rPr>
          <w:rFonts w:asciiTheme="minorHAnsi" w:eastAsia="Arial" w:hAnsiTheme="minorHAnsi" w:cs="Arial"/>
          <w:color w:val="000000"/>
          <w:sz w:val="24"/>
          <w:szCs w:val="24"/>
        </w:rPr>
      </w:pPr>
    </w:p>
    <w:p w14:paraId="71AC99EA" w14:textId="77777777" w:rsidR="00EA3827" w:rsidRDefault="00EA3827" w:rsidP="0041726A">
      <w:pPr>
        <w:numPr>
          <w:ilvl w:val="0"/>
          <w:numId w:val="11"/>
        </w:numPr>
        <w:pBdr>
          <w:top w:val="nil"/>
          <w:left w:val="nil"/>
          <w:bottom w:val="nil"/>
          <w:right w:val="nil"/>
          <w:between w:val="nil"/>
        </w:pBdr>
        <w:spacing w:line="276" w:lineRule="auto"/>
        <w:contextualSpacing/>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Mode of senior team: 62 kg (occurs 4 times)</w:t>
      </w:r>
    </w:p>
    <w:p w14:paraId="51A6199F" w14:textId="77777777" w:rsidR="00321D5B" w:rsidRDefault="00321D5B" w:rsidP="00321D5B">
      <w:pPr>
        <w:pStyle w:val="ListParagraph"/>
        <w:rPr>
          <w:rFonts w:eastAsia="Arial" w:cs="Arial"/>
          <w:color w:val="000000"/>
          <w:sz w:val="24"/>
          <w:szCs w:val="24"/>
        </w:rPr>
      </w:pPr>
    </w:p>
    <w:p w14:paraId="097ECD0B" w14:textId="607EB7BD" w:rsidR="00834D53" w:rsidRDefault="00321D5B" w:rsidP="0041726A">
      <w:pPr>
        <w:numPr>
          <w:ilvl w:val="0"/>
          <w:numId w:val="11"/>
        </w:numPr>
        <w:pBdr>
          <w:top w:val="nil"/>
          <w:left w:val="nil"/>
          <w:bottom w:val="nil"/>
          <w:right w:val="nil"/>
          <w:between w:val="nil"/>
        </w:pBdr>
        <w:spacing w:line="276" w:lineRule="auto"/>
        <w:contextualSpacing/>
        <w:rPr>
          <w:rFonts w:asciiTheme="minorHAnsi" w:eastAsia="Arial" w:hAnsiTheme="minorHAnsi" w:cs="Arial"/>
          <w:color w:val="000000"/>
          <w:sz w:val="24"/>
          <w:szCs w:val="24"/>
        </w:rPr>
      </w:pPr>
      <w:r>
        <w:rPr>
          <w:rFonts w:asciiTheme="minorHAnsi" w:eastAsia="Arial" w:hAnsiTheme="minorHAnsi" w:cs="Arial"/>
          <w:color w:val="000000"/>
          <w:sz w:val="24"/>
          <w:szCs w:val="24"/>
        </w:rPr>
        <w:t xml:space="preserve">Median of the senior </w:t>
      </w:r>
      <w:r w:rsidR="00834D53">
        <w:rPr>
          <w:rFonts w:asciiTheme="minorHAnsi" w:eastAsia="Arial" w:hAnsiTheme="minorHAnsi" w:cs="Arial"/>
          <w:color w:val="000000"/>
          <w:sz w:val="24"/>
          <w:szCs w:val="24"/>
        </w:rPr>
        <w:t xml:space="preserve">team :  </w:t>
      </w:r>
      <m:oMath>
        <m:f>
          <m:fPr>
            <m:ctrlPr>
              <w:rPr>
                <w:rFonts w:ascii="Cambria Math" w:eastAsia="Arial" w:hAnsi="Cambria Math" w:cs="Arial"/>
                <w:i/>
                <w:color w:val="000000"/>
                <w:sz w:val="24"/>
                <w:szCs w:val="24"/>
              </w:rPr>
            </m:ctrlPr>
          </m:fPr>
          <m:num>
            <m:r>
              <w:rPr>
                <w:rFonts w:ascii="Cambria Math" w:eastAsia="Arial" w:hAnsi="Cambria Math" w:cs="Arial"/>
                <w:color w:val="000000"/>
                <w:sz w:val="24"/>
                <w:szCs w:val="24"/>
              </w:rPr>
              <m:t>68+70</m:t>
            </m:r>
          </m:num>
          <m:den>
            <m:r>
              <w:rPr>
                <w:rFonts w:ascii="Cambria Math" w:eastAsia="Arial" w:hAnsi="Cambria Math" w:cs="Arial"/>
                <w:color w:val="000000"/>
                <w:sz w:val="24"/>
                <w:szCs w:val="24"/>
              </w:rPr>
              <m:t>2</m:t>
            </m:r>
          </m:den>
        </m:f>
      </m:oMath>
      <w:r w:rsidR="00834D53">
        <w:rPr>
          <w:rFonts w:asciiTheme="minorHAnsi" w:eastAsia="Arial" w:hAnsiTheme="minorHAnsi" w:cs="Arial"/>
          <w:color w:val="000000"/>
          <w:sz w:val="24"/>
          <w:szCs w:val="24"/>
        </w:rPr>
        <w:t xml:space="preserve"> = 69 kg</w:t>
      </w:r>
    </w:p>
    <w:p w14:paraId="15AF9AEA" w14:textId="77777777" w:rsidR="00834D53" w:rsidRDefault="00834D53" w:rsidP="00834D53">
      <w:pPr>
        <w:pStyle w:val="ListParagraph"/>
        <w:rPr>
          <w:rFonts w:eastAsia="Arial" w:cs="Arial"/>
          <w:color w:val="000000"/>
          <w:sz w:val="24"/>
          <w:szCs w:val="24"/>
        </w:rPr>
      </w:pPr>
    </w:p>
    <w:p w14:paraId="3FA91898" w14:textId="77777777" w:rsidR="00321D5B" w:rsidRDefault="00321D5B" w:rsidP="00321D5B">
      <w:pPr>
        <w:pStyle w:val="ListParagraph"/>
        <w:rPr>
          <w:rFonts w:eastAsia="Arial" w:cs="Arial"/>
          <w:color w:val="000000"/>
          <w:sz w:val="24"/>
          <w:szCs w:val="24"/>
        </w:rPr>
      </w:pPr>
    </w:p>
    <w:p w14:paraId="05999774" w14:textId="77777777" w:rsidR="00EA3827" w:rsidRPr="00865F3F" w:rsidRDefault="00EA3827" w:rsidP="0041726A">
      <w:pPr>
        <w:numPr>
          <w:ilvl w:val="0"/>
          <w:numId w:val="11"/>
        </w:numPr>
        <w:pBdr>
          <w:top w:val="nil"/>
          <w:left w:val="nil"/>
          <w:bottom w:val="nil"/>
          <w:right w:val="nil"/>
          <w:between w:val="nil"/>
        </w:pBdr>
        <w:spacing w:line="276" w:lineRule="auto"/>
        <w:contextualSpacing/>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Mean of junior team masses:</w:t>
      </w:r>
    </w:p>
    <w:p w14:paraId="7053F0EA" w14:textId="77777777" w:rsidR="00EA3827" w:rsidRPr="00865F3F" w:rsidRDefault="00EA3827" w:rsidP="00EA3827">
      <w:pPr>
        <w:pBdr>
          <w:top w:val="nil"/>
          <w:left w:val="nil"/>
          <w:bottom w:val="nil"/>
          <w:right w:val="nil"/>
          <w:between w:val="nil"/>
        </w:pBdr>
        <w:ind w:left="720" w:hanging="720"/>
        <w:rPr>
          <w:rFonts w:asciiTheme="minorHAnsi" w:eastAsia="Arial" w:hAnsiTheme="minorHAnsi" w:cs="Arial"/>
          <w:color w:val="000000"/>
          <w:sz w:val="24"/>
          <w:szCs w:val="24"/>
        </w:rPr>
      </w:pPr>
    </w:p>
    <w:p w14:paraId="5F4E2E8D" w14:textId="586BB9A5" w:rsidR="00EA3827" w:rsidRPr="00865F3F" w:rsidRDefault="00834D53" w:rsidP="00EA3827">
      <w:pPr>
        <w:pBdr>
          <w:top w:val="nil"/>
          <w:left w:val="nil"/>
          <w:bottom w:val="nil"/>
          <w:right w:val="nil"/>
          <w:between w:val="nil"/>
        </w:pBdr>
        <w:ind w:left="720" w:hanging="720"/>
        <w:rPr>
          <w:rFonts w:asciiTheme="minorHAnsi" w:eastAsia="Arial" w:hAnsiTheme="minorHAnsi" w:cs="Arial"/>
          <w:color w:val="000000"/>
          <w:sz w:val="24"/>
          <w:szCs w:val="24"/>
        </w:rPr>
      </w:pPr>
      <w:r>
        <w:rPr>
          <w:rFonts w:asciiTheme="minorHAnsi" w:eastAsia="Arial" w:hAnsiTheme="minorHAnsi" w:cs="Arial"/>
          <w:noProof/>
          <w:color w:val="000000"/>
          <w:sz w:val="24"/>
          <w:szCs w:val="24"/>
          <w:vertAlign w:val="subscript"/>
          <w:lang w:val="en-US"/>
        </w:rPr>
        <mc:AlternateContent>
          <mc:Choice Requires="wps">
            <w:drawing>
              <wp:anchor distT="0" distB="0" distL="114300" distR="114300" simplePos="0" relativeHeight="251662336" behindDoc="0" locked="0" layoutInCell="1" allowOverlap="1" wp14:anchorId="37BDC7A8" wp14:editId="02FEFD95">
                <wp:simplePos x="0" y="0"/>
                <wp:positionH relativeFrom="column">
                  <wp:posOffset>2343149</wp:posOffset>
                </wp:positionH>
                <wp:positionV relativeFrom="paragraph">
                  <wp:posOffset>771525</wp:posOffset>
                </wp:positionV>
                <wp:extent cx="3667125" cy="1152525"/>
                <wp:effectExtent l="819150" t="0" r="28575" b="28575"/>
                <wp:wrapNone/>
                <wp:docPr id="7" name="Rectangular Callout 7"/>
                <wp:cNvGraphicFramePr/>
                <a:graphic xmlns:a="http://schemas.openxmlformats.org/drawingml/2006/main">
                  <a:graphicData uri="http://schemas.microsoft.com/office/word/2010/wordprocessingShape">
                    <wps:wsp>
                      <wps:cNvSpPr/>
                      <wps:spPr>
                        <a:xfrm>
                          <a:off x="0" y="0"/>
                          <a:ext cx="3667125" cy="1152525"/>
                        </a:xfrm>
                        <a:prstGeom prst="wedgeRectCallout">
                          <a:avLst>
                            <a:gd name="adj1" fmla="val -72058"/>
                            <a:gd name="adj2" fmla="val 1317"/>
                          </a:avLst>
                        </a:prstGeom>
                      </wps:spPr>
                      <wps:style>
                        <a:lnRef idx="2">
                          <a:schemeClr val="accent6"/>
                        </a:lnRef>
                        <a:fillRef idx="1">
                          <a:schemeClr val="lt1"/>
                        </a:fillRef>
                        <a:effectRef idx="0">
                          <a:schemeClr val="accent6"/>
                        </a:effectRef>
                        <a:fontRef idx="minor">
                          <a:schemeClr val="dk1"/>
                        </a:fontRef>
                      </wps:style>
                      <wps:txbx>
                        <w:txbxContent>
                          <w:p w14:paraId="57A11385" w14:textId="086B53E0" w:rsidR="00834D53" w:rsidRDefault="00834D53" w:rsidP="00834D53">
                            <w:pPr>
                              <w:jc w:val="center"/>
                            </w:pPr>
                            <w:r>
                              <w:t>Arrange masses in ascending order</w:t>
                            </w:r>
                            <w:r w:rsidR="00411042">
                              <w:t>:</w:t>
                            </w:r>
                          </w:p>
                          <w:p w14:paraId="0C613643" w14:textId="187D804F" w:rsidR="00411042" w:rsidRDefault="00411042" w:rsidP="00834D53">
                            <w:pPr>
                              <w:jc w:val="center"/>
                            </w:pPr>
                            <w:r>
                              <w:t xml:space="preserve">42;45;48;49;49; 50;51; 51; </w:t>
                            </w:r>
                            <w:r w:rsidRPr="00411042">
                              <w:rPr>
                                <w:b/>
                              </w:rPr>
                              <w:t>52</w:t>
                            </w:r>
                            <w:r>
                              <w:t>; 53; 56; 56; 60; 64;64; 64; 67</w:t>
                            </w:r>
                          </w:p>
                          <w:p w14:paraId="0B52FDF2" w14:textId="63360B9F" w:rsidR="00411042" w:rsidRDefault="00411042" w:rsidP="00834D53">
                            <w:pPr>
                              <w:jc w:val="center"/>
                            </w:pPr>
                            <w:r>
                              <w:t>As the data set has an uneven number of values, the median will be exactly the middle data value</w:t>
                            </w:r>
                          </w:p>
                          <w:p w14:paraId="7175C00F" w14:textId="1B3E4CF7" w:rsidR="00411042" w:rsidRDefault="00411042" w:rsidP="00834D53">
                            <w:pPr>
                              <w:jc w:val="center"/>
                            </w:pPr>
                            <w:r>
                              <w:t>In this case it is the 9</w:t>
                            </w:r>
                            <w:r w:rsidRPr="00411042">
                              <w:rPr>
                                <w:vertAlign w:val="superscript"/>
                              </w:rPr>
                              <w:t>th</w:t>
                            </w:r>
                            <w:r>
                              <w:t xml:space="preserve"> data value , which is 52kg</w:t>
                            </w:r>
                          </w:p>
                          <w:p w14:paraId="4ED48ECB" w14:textId="2532E912" w:rsidR="00834D53" w:rsidRDefault="00834D53" w:rsidP="00834D5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DC7A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 o:spid="_x0000_s1026" type="#_x0000_t61" style="position:absolute;left:0;text-align:left;margin-left:184.5pt;margin-top:60.75pt;width:288.75pt;height:9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" adj="-4765,11084" fillcolor="white [3201]" strokecolor="#f79646 [3209]" strokeweight="2pt">
                <v:textbox>
                  <w:txbxContent>
                    <w:p w14:paraId="57A11385" w14:textId="086B53E0" w:rsidR="00834D53" w:rsidRDefault="00834D53" w:rsidP="00834D53">
                      <w:pPr>
                        <w:jc w:val="center"/>
                      </w:pPr>
                      <w:r>
                        <w:t>Arrange masses in ascending order</w:t>
                      </w:r>
                      <w:r w:rsidR="00411042">
                        <w:t>:</w:t>
                      </w:r>
                    </w:p>
                    <w:p w14:paraId="0C613643" w14:textId="187D804F" w:rsidR="00411042" w:rsidRDefault="00411042" w:rsidP="00834D53">
                      <w:pPr>
                        <w:jc w:val="center"/>
                      </w:pPr>
                      <w:r>
                        <w:t xml:space="preserve">42;45;48;49;49; 50;51; 51; </w:t>
                      </w:r>
                      <w:r w:rsidRPr="00411042">
                        <w:rPr>
                          <w:b/>
                        </w:rPr>
                        <w:t>52</w:t>
                      </w:r>
                      <w:r>
                        <w:t>; 53; 56; 56; 60; 64;64; 64; 67</w:t>
                      </w:r>
                    </w:p>
                    <w:p w14:paraId="0B52FDF2" w14:textId="63360B9F" w:rsidR="00411042" w:rsidRDefault="00411042" w:rsidP="00834D53">
                      <w:pPr>
                        <w:jc w:val="center"/>
                      </w:pPr>
                      <w:r>
                        <w:t>As the data set has an uneven number of values, the median will be exactly the middle data value</w:t>
                      </w:r>
                    </w:p>
                    <w:p w14:paraId="7175C00F" w14:textId="1B3E4CF7" w:rsidR="00411042" w:rsidRDefault="00411042" w:rsidP="00834D53">
                      <w:pPr>
                        <w:jc w:val="center"/>
                      </w:pPr>
                      <w:r>
                        <w:t>In this case it is the 9</w:t>
                      </w:r>
                      <w:r w:rsidRPr="00411042">
                        <w:rPr>
                          <w:vertAlign w:val="superscript"/>
                        </w:rPr>
                        <w:t>th</w:t>
                      </w:r>
                      <w:r>
                        <w:t xml:space="preserve"> data value , which is 52kg</w:t>
                      </w:r>
                    </w:p>
                    <w:p w14:paraId="4ED48ECB" w14:textId="2532E912" w:rsidR="00834D53" w:rsidRDefault="00834D53" w:rsidP="00834D53"/>
                  </w:txbxContent>
                </v:textbox>
              </v:shape>
            </w:pict>
          </mc:Fallback>
        </mc:AlternateContent>
      </w:r>
      <w:r w:rsidR="00321D5B">
        <w:rPr>
          <w:rFonts w:asciiTheme="minorHAnsi" w:eastAsia="Arial" w:hAnsiTheme="minorHAnsi" w:cs="Arial"/>
          <w:noProof/>
          <w:color w:val="000000"/>
          <w:sz w:val="24"/>
          <w:szCs w:val="24"/>
          <w:vertAlign w:val="subscript"/>
          <w:lang w:val="en-US"/>
        </w:rPr>
        <w:t xml:space="preserve">               </w:t>
      </w:r>
      <w:r w:rsidR="00EA3827" w:rsidRPr="00865F3F">
        <w:rPr>
          <w:rFonts w:asciiTheme="minorHAnsi" w:eastAsia="Arial" w:hAnsiTheme="minorHAnsi" w:cs="Arial"/>
          <w:noProof/>
          <w:color w:val="000000"/>
          <w:sz w:val="24"/>
          <w:szCs w:val="24"/>
          <w:vertAlign w:val="subscript"/>
          <w:lang w:val="en-US"/>
        </w:rPr>
        <w:drawing>
          <wp:inline distT="0" distB="0" distL="114300" distR="114300" wp14:anchorId="68E55AAB" wp14:editId="41D436D3">
            <wp:extent cx="4772025" cy="10382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772025" cy="1038225"/>
                    </a:xfrm>
                    <a:prstGeom prst="rect">
                      <a:avLst/>
                    </a:prstGeom>
                    <a:ln/>
                  </pic:spPr>
                </pic:pic>
              </a:graphicData>
            </a:graphic>
          </wp:inline>
        </w:drawing>
      </w:r>
    </w:p>
    <w:p w14:paraId="34649748" w14:textId="77777777" w:rsidR="00865F3F" w:rsidRDefault="00865F3F" w:rsidP="00EA3827">
      <w:pPr>
        <w:rPr>
          <w:rFonts w:asciiTheme="minorHAnsi" w:eastAsia="Arial" w:hAnsiTheme="minorHAnsi" w:cs="Arial"/>
          <w:color w:val="000000"/>
          <w:sz w:val="24"/>
          <w:szCs w:val="24"/>
        </w:rPr>
      </w:pPr>
    </w:p>
    <w:p w14:paraId="06663333" w14:textId="5DF6DAA9" w:rsidR="00834D53" w:rsidRDefault="00834D53" w:rsidP="0041726A">
      <w:pPr>
        <w:pStyle w:val="ListParagraph"/>
        <w:numPr>
          <w:ilvl w:val="0"/>
          <w:numId w:val="11"/>
        </w:numPr>
        <w:rPr>
          <w:rFonts w:eastAsia="Arial" w:cs="Arial"/>
          <w:color w:val="000000"/>
          <w:sz w:val="24"/>
          <w:szCs w:val="24"/>
        </w:rPr>
      </w:pPr>
      <w:r>
        <w:rPr>
          <w:rFonts w:eastAsia="Arial" w:cs="Arial"/>
          <w:color w:val="000000"/>
          <w:sz w:val="24"/>
          <w:szCs w:val="24"/>
        </w:rPr>
        <w:t xml:space="preserve">Median  is  52 kg  </w:t>
      </w:r>
    </w:p>
    <w:p w14:paraId="7E1DF2C1" w14:textId="77777777" w:rsidR="00834D53" w:rsidRDefault="00834D53" w:rsidP="00834D53">
      <w:pPr>
        <w:ind w:left="360"/>
        <w:rPr>
          <w:rFonts w:eastAsia="Arial" w:cs="Arial"/>
          <w:color w:val="000000"/>
          <w:sz w:val="24"/>
          <w:szCs w:val="24"/>
        </w:rPr>
      </w:pPr>
    </w:p>
    <w:p w14:paraId="763E9205" w14:textId="77777777" w:rsidR="00834D53" w:rsidRDefault="00834D53" w:rsidP="00834D53">
      <w:pPr>
        <w:ind w:left="360"/>
        <w:rPr>
          <w:rFonts w:eastAsia="Arial" w:cs="Arial"/>
          <w:color w:val="000000"/>
          <w:sz w:val="24"/>
          <w:szCs w:val="24"/>
        </w:rPr>
      </w:pPr>
    </w:p>
    <w:p w14:paraId="5974AEBE" w14:textId="77777777" w:rsidR="00834D53" w:rsidRDefault="00834D53" w:rsidP="00834D53">
      <w:pPr>
        <w:ind w:left="360"/>
        <w:rPr>
          <w:rFonts w:eastAsia="Arial" w:cs="Arial"/>
          <w:color w:val="000000"/>
          <w:sz w:val="24"/>
          <w:szCs w:val="24"/>
        </w:rPr>
      </w:pPr>
    </w:p>
    <w:p w14:paraId="6C60A2A3" w14:textId="77777777" w:rsidR="00834D53" w:rsidRDefault="00834D53" w:rsidP="00834D53">
      <w:pPr>
        <w:ind w:left="360"/>
        <w:rPr>
          <w:rFonts w:eastAsia="Arial" w:cs="Arial"/>
          <w:color w:val="000000"/>
          <w:sz w:val="24"/>
          <w:szCs w:val="24"/>
        </w:rPr>
      </w:pPr>
    </w:p>
    <w:p w14:paraId="524C2B78" w14:textId="77777777" w:rsidR="00834D53" w:rsidRDefault="00834D53" w:rsidP="00834D53">
      <w:pPr>
        <w:ind w:left="360"/>
        <w:rPr>
          <w:rFonts w:eastAsia="Arial" w:cs="Arial"/>
          <w:color w:val="000000"/>
          <w:sz w:val="24"/>
          <w:szCs w:val="24"/>
        </w:rPr>
      </w:pPr>
    </w:p>
    <w:p w14:paraId="4F2C75EE" w14:textId="77777777" w:rsidR="00834D53" w:rsidRDefault="00834D53" w:rsidP="00834D53">
      <w:pPr>
        <w:ind w:left="360"/>
        <w:rPr>
          <w:rFonts w:eastAsia="Arial" w:cs="Arial"/>
          <w:color w:val="000000"/>
          <w:sz w:val="24"/>
          <w:szCs w:val="24"/>
        </w:rPr>
      </w:pPr>
    </w:p>
    <w:p w14:paraId="77B51568" w14:textId="77777777" w:rsidR="00834D53" w:rsidRDefault="00834D53" w:rsidP="00834D53">
      <w:pPr>
        <w:ind w:left="360"/>
        <w:rPr>
          <w:rFonts w:eastAsia="Arial" w:cs="Arial"/>
          <w:color w:val="000000"/>
          <w:sz w:val="24"/>
          <w:szCs w:val="24"/>
        </w:rPr>
      </w:pPr>
    </w:p>
    <w:p w14:paraId="081ABEA9" w14:textId="77777777" w:rsidR="00834D53" w:rsidRPr="00321D5B" w:rsidRDefault="00834D53" w:rsidP="00834D53">
      <w:pPr>
        <w:pStyle w:val="ListParagraph"/>
        <w:ind w:left="720"/>
        <w:rPr>
          <w:rFonts w:eastAsia="Arial" w:cs="Arial"/>
          <w:color w:val="000000"/>
          <w:sz w:val="24"/>
          <w:szCs w:val="24"/>
        </w:rPr>
      </w:pPr>
    </w:p>
    <w:p w14:paraId="03E3F4A6" w14:textId="619D3D04" w:rsidR="00865F3F" w:rsidRDefault="00321D5B" w:rsidP="00EA3827">
      <w:pPr>
        <w:rPr>
          <w:rFonts w:asciiTheme="minorHAnsi" w:eastAsia="Arial" w:hAnsiTheme="minorHAnsi" w:cs="Arial"/>
          <w:b/>
          <w:sz w:val="28"/>
          <w:szCs w:val="28"/>
        </w:rPr>
      </w:pPr>
      <w:r>
        <w:rPr>
          <w:rFonts w:asciiTheme="minorHAnsi" w:eastAsia="Arial" w:hAnsiTheme="minorHAnsi" w:cs="Arial"/>
          <w:b/>
          <w:sz w:val="28"/>
          <w:szCs w:val="28"/>
        </w:rPr>
        <w:t xml:space="preserve">     </w:t>
      </w:r>
    </w:p>
    <w:p w14:paraId="633D5F3D" w14:textId="77777777" w:rsidR="00EA3827" w:rsidRDefault="00EA3827" w:rsidP="00EA3827">
      <w:pPr>
        <w:rPr>
          <w:rFonts w:asciiTheme="minorHAnsi" w:eastAsia="Arial" w:hAnsiTheme="minorHAnsi" w:cs="Arial"/>
          <w:b/>
          <w:sz w:val="28"/>
          <w:szCs w:val="28"/>
        </w:rPr>
      </w:pPr>
      <w:r w:rsidRPr="00865F3F">
        <w:rPr>
          <w:rFonts w:asciiTheme="minorHAnsi" w:eastAsia="Arial" w:hAnsiTheme="minorHAnsi" w:cs="Arial"/>
          <w:b/>
          <w:sz w:val="28"/>
          <w:szCs w:val="28"/>
        </w:rPr>
        <w:t>Summary Assessment</w:t>
      </w:r>
    </w:p>
    <w:p w14:paraId="120C7B54" w14:textId="77777777" w:rsidR="00865F3F" w:rsidRPr="00865F3F" w:rsidRDefault="00865F3F" w:rsidP="00EA3827">
      <w:pPr>
        <w:rPr>
          <w:rFonts w:asciiTheme="minorHAnsi" w:eastAsia="Arial" w:hAnsiTheme="minorHAnsi" w:cs="Arial"/>
          <w:b/>
          <w:sz w:val="28"/>
          <w:szCs w:val="28"/>
        </w:rPr>
      </w:pPr>
    </w:p>
    <w:p w14:paraId="447B82F3" w14:textId="77777777" w:rsidR="00EA3827" w:rsidRPr="00865F3F" w:rsidRDefault="00EA3827" w:rsidP="00865F3F">
      <w:pPr>
        <w:pBdr>
          <w:top w:val="nil"/>
          <w:left w:val="nil"/>
          <w:bottom w:val="nil"/>
          <w:right w:val="nil"/>
          <w:between w:val="nil"/>
        </w:pBdr>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The maximum recorded life spans (to the nearest year) of 10 different animals are listed below:</w:t>
      </w:r>
    </w:p>
    <w:p w14:paraId="515B6B4F" w14:textId="77777777" w:rsidR="00EA3827" w:rsidRPr="00865F3F" w:rsidRDefault="00EA3827" w:rsidP="00EA3827">
      <w:pPr>
        <w:pBdr>
          <w:top w:val="nil"/>
          <w:left w:val="nil"/>
          <w:bottom w:val="nil"/>
          <w:right w:val="nil"/>
          <w:between w:val="nil"/>
        </w:pBdr>
        <w:spacing w:after="120"/>
        <w:ind w:left="360" w:hanging="360"/>
        <w:rPr>
          <w:rFonts w:asciiTheme="minorHAnsi" w:eastAsia="Arial" w:hAnsiTheme="minorHAnsi" w:cs="Arial"/>
          <w:color w:val="000000"/>
          <w:sz w:val="24"/>
          <w:szCs w:val="24"/>
        </w:rPr>
      </w:pPr>
    </w:p>
    <w:p w14:paraId="3B309708" w14:textId="77777777" w:rsidR="00EA3827" w:rsidRPr="00865F3F" w:rsidRDefault="00EA3827" w:rsidP="00EA3827">
      <w:pPr>
        <w:pBdr>
          <w:top w:val="nil"/>
          <w:left w:val="nil"/>
          <w:bottom w:val="nil"/>
          <w:right w:val="nil"/>
          <w:between w:val="nil"/>
        </w:pBdr>
        <w:spacing w:after="120"/>
        <w:ind w:left="360" w:hanging="360"/>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Baboon   36    Polar bear 35</w:t>
      </w:r>
    </w:p>
    <w:p w14:paraId="521EE5DF" w14:textId="77777777" w:rsidR="00EA3827" w:rsidRPr="00865F3F" w:rsidRDefault="00EA3827" w:rsidP="00EA3827">
      <w:pPr>
        <w:pBdr>
          <w:top w:val="nil"/>
          <w:left w:val="nil"/>
          <w:bottom w:val="nil"/>
          <w:right w:val="nil"/>
          <w:between w:val="nil"/>
        </w:pBdr>
        <w:spacing w:after="120"/>
        <w:ind w:left="360" w:hanging="360"/>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Cat        29     Elephant   60</w:t>
      </w:r>
    </w:p>
    <w:p w14:paraId="06657F4C" w14:textId="77777777" w:rsidR="00EA3827" w:rsidRPr="00865F3F" w:rsidRDefault="00EA3827" w:rsidP="00EA3827">
      <w:pPr>
        <w:pBdr>
          <w:top w:val="nil"/>
          <w:left w:val="nil"/>
          <w:bottom w:val="nil"/>
          <w:right w:val="nil"/>
          <w:between w:val="nil"/>
        </w:pBdr>
        <w:spacing w:after="120"/>
        <w:ind w:left="360" w:hanging="360"/>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Gorilla   39     Beaver      20</w:t>
      </w:r>
    </w:p>
    <w:p w14:paraId="7ED12D92" w14:textId="77777777" w:rsidR="00EA3827" w:rsidRPr="00865F3F" w:rsidRDefault="00EA3827" w:rsidP="00EA3827">
      <w:pPr>
        <w:pBdr>
          <w:top w:val="nil"/>
          <w:left w:val="nil"/>
          <w:bottom w:val="nil"/>
          <w:right w:val="nil"/>
          <w:between w:val="nil"/>
        </w:pBdr>
        <w:spacing w:after="120"/>
        <w:ind w:left="360" w:hanging="360"/>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Dog       20     Horse       46</w:t>
      </w:r>
    </w:p>
    <w:p w14:paraId="39CE2543" w14:textId="77777777" w:rsidR="00EA3827" w:rsidRPr="00865F3F" w:rsidRDefault="00EA3827" w:rsidP="00EA3827">
      <w:pPr>
        <w:pBdr>
          <w:top w:val="nil"/>
          <w:left w:val="nil"/>
          <w:bottom w:val="nil"/>
          <w:right w:val="nil"/>
          <w:between w:val="nil"/>
        </w:pBdr>
        <w:spacing w:after="120"/>
        <w:ind w:left="360" w:hanging="360"/>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Lion      25      Cow         30</w:t>
      </w:r>
    </w:p>
    <w:p w14:paraId="3478527C" w14:textId="77777777" w:rsidR="00EA3827" w:rsidRPr="00865F3F" w:rsidRDefault="00EA3827" w:rsidP="00EA3827">
      <w:pPr>
        <w:pBdr>
          <w:top w:val="nil"/>
          <w:left w:val="nil"/>
          <w:bottom w:val="nil"/>
          <w:right w:val="nil"/>
          <w:between w:val="nil"/>
        </w:pBdr>
        <w:spacing w:after="120"/>
        <w:ind w:left="360" w:hanging="360"/>
        <w:rPr>
          <w:rFonts w:asciiTheme="minorHAnsi" w:eastAsia="Arial" w:hAnsiTheme="minorHAnsi" w:cs="Arial"/>
          <w:color w:val="000000"/>
          <w:sz w:val="24"/>
          <w:szCs w:val="24"/>
        </w:rPr>
      </w:pPr>
    </w:p>
    <w:p w14:paraId="07011C0B" w14:textId="77777777" w:rsidR="00EA3827" w:rsidRPr="00865F3F" w:rsidRDefault="00EA3827" w:rsidP="00EA3827">
      <w:pPr>
        <w:pBdr>
          <w:top w:val="nil"/>
          <w:left w:val="nil"/>
          <w:bottom w:val="nil"/>
          <w:right w:val="nil"/>
          <w:between w:val="nil"/>
        </w:pBdr>
        <w:spacing w:after="120"/>
        <w:ind w:left="360" w:hanging="360"/>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For this set of life spans find the following:</w:t>
      </w:r>
    </w:p>
    <w:p w14:paraId="509D7FED" w14:textId="77777777" w:rsidR="00EA3827" w:rsidRPr="00865F3F" w:rsidRDefault="00EA3827" w:rsidP="0041726A">
      <w:pPr>
        <w:numPr>
          <w:ilvl w:val="1"/>
          <w:numId w:val="10"/>
        </w:numPr>
        <w:pBdr>
          <w:top w:val="nil"/>
          <w:left w:val="nil"/>
          <w:bottom w:val="nil"/>
          <w:right w:val="nil"/>
          <w:between w:val="nil"/>
        </w:pBdr>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 xml:space="preserve">   mean</w:t>
      </w:r>
    </w:p>
    <w:p w14:paraId="45418E33" w14:textId="77777777" w:rsidR="00EA3827" w:rsidRPr="00865F3F" w:rsidRDefault="00EA3827" w:rsidP="0041726A">
      <w:pPr>
        <w:numPr>
          <w:ilvl w:val="1"/>
          <w:numId w:val="10"/>
        </w:numPr>
        <w:pBdr>
          <w:top w:val="nil"/>
          <w:left w:val="nil"/>
          <w:bottom w:val="nil"/>
          <w:right w:val="nil"/>
          <w:between w:val="nil"/>
        </w:pBdr>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 xml:space="preserve">   median</w:t>
      </w:r>
    </w:p>
    <w:p w14:paraId="7EF911F7" w14:textId="77777777" w:rsidR="00EA3827" w:rsidRPr="00865F3F" w:rsidRDefault="00EA3827" w:rsidP="0041726A">
      <w:pPr>
        <w:numPr>
          <w:ilvl w:val="1"/>
          <w:numId w:val="10"/>
        </w:numPr>
        <w:pBdr>
          <w:top w:val="nil"/>
          <w:left w:val="nil"/>
          <w:bottom w:val="nil"/>
          <w:right w:val="nil"/>
          <w:between w:val="nil"/>
        </w:pBdr>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 xml:space="preserve">   mode</w:t>
      </w:r>
    </w:p>
    <w:p w14:paraId="2AC3B454" w14:textId="77777777" w:rsidR="00EA3827" w:rsidRPr="00865F3F" w:rsidRDefault="00EA3827" w:rsidP="00EA3827">
      <w:pPr>
        <w:rPr>
          <w:rFonts w:asciiTheme="minorHAnsi" w:eastAsia="Arial" w:hAnsiTheme="minorHAnsi" w:cs="Arial"/>
          <w:sz w:val="24"/>
          <w:szCs w:val="24"/>
        </w:rPr>
      </w:pPr>
    </w:p>
    <w:p w14:paraId="21EE8423" w14:textId="77777777" w:rsidR="00291E6D" w:rsidRPr="00865F3F" w:rsidRDefault="00291E6D" w:rsidP="00EA3827">
      <w:pPr>
        <w:rPr>
          <w:rFonts w:asciiTheme="minorHAnsi" w:eastAsia="Arial" w:hAnsiTheme="minorHAnsi" w:cs="Arial"/>
          <w:sz w:val="24"/>
          <w:szCs w:val="24"/>
        </w:rPr>
      </w:pPr>
    </w:p>
    <w:p w14:paraId="682080D6" w14:textId="77777777" w:rsidR="008A6916" w:rsidRPr="00865F3F" w:rsidRDefault="008A6916" w:rsidP="008A6916">
      <w:pPr>
        <w:pStyle w:val="Heading4"/>
        <w:rPr>
          <w:rFonts w:asciiTheme="minorHAnsi" w:hAnsiTheme="minorHAnsi" w:cs="Arial"/>
          <w:sz w:val="28"/>
        </w:rPr>
      </w:pPr>
      <w:r w:rsidRPr="00865F3F">
        <w:rPr>
          <w:rFonts w:asciiTheme="minorHAnsi" w:hAnsiTheme="minorHAnsi" w:cs="Arial"/>
          <w:sz w:val="28"/>
        </w:rPr>
        <w:t xml:space="preserve">Guided reflection on Summary Assessment </w:t>
      </w:r>
    </w:p>
    <w:p w14:paraId="41FB8A87" w14:textId="77777777" w:rsidR="008A6916" w:rsidRPr="00865F3F" w:rsidRDefault="008A6916" w:rsidP="008A6916">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8A6916" w:rsidRPr="00865F3F" w14:paraId="038234C7" w14:textId="77777777" w:rsidTr="00865F3F">
        <w:trPr>
          <w:trHeight w:val="699"/>
        </w:trPr>
        <w:tc>
          <w:tcPr>
            <w:tcW w:w="9017" w:type="dxa"/>
          </w:tcPr>
          <w:p w14:paraId="69FE2F63" w14:textId="77777777" w:rsidR="008A6916" w:rsidRPr="00865F3F" w:rsidRDefault="008A6916" w:rsidP="0041726A">
            <w:pPr>
              <w:pStyle w:val="ListParagraph"/>
              <w:numPr>
                <w:ilvl w:val="0"/>
                <w:numId w:val="16"/>
              </w:numPr>
              <w:rPr>
                <w:sz w:val="24"/>
                <w:szCs w:val="24"/>
              </w:rPr>
            </w:pPr>
            <w:r w:rsidRPr="00865F3F">
              <w:rPr>
                <w:sz w:val="24"/>
                <w:szCs w:val="24"/>
              </w:rPr>
              <w:t>Use the answers given for the summary assessment to check if your answers were correct.</w:t>
            </w:r>
          </w:p>
          <w:p w14:paraId="576CDAB4" w14:textId="77777777" w:rsidR="008A6916" w:rsidRPr="00865F3F" w:rsidRDefault="008A6916" w:rsidP="00A92C9A">
            <w:pPr>
              <w:pStyle w:val="ListParagraph"/>
              <w:ind w:left="171"/>
              <w:rPr>
                <w:sz w:val="24"/>
                <w:szCs w:val="24"/>
              </w:rPr>
            </w:pPr>
          </w:p>
          <w:p w14:paraId="060F2142" w14:textId="77777777" w:rsidR="008A6916" w:rsidRPr="00865F3F" w:rsidRDefault="008A6916" w:rsidP="0041726A">
            <w:pPr>
              <w:pStyle w:val="ListParagraph"/>
              <w:numPr>
                <w:ilvl w:val="0"/>
                <w:numId w:val="16"/>
              </w:numPr>
              <w:rPr>
                <w:sz w:val="24"/>
                <w:szCs w:val="24"/>
              </w:rPr>
            </w:pPr>
            <w:r w:rsidRPr="00865F3F">
              <w:rPr>
                <w:sz w:val="24"/>
                <w:szCs w:val="24"/>
              </w:rPr>
              <w:t>Did you realize why you got some your answers incorrect?</w:t>
            </w:r>
          </w:p>
          <w:p w14:paraId="0D7B89BE" w14:textId="77777777" w:rsidR="008A6916" w:rsidRPr="00865F3F" w:rsidRDefault="008A6916" w:rsidP="00A92C9A">
            <w:pPr>
              <w:pStyle w:val="ListParagraph"/>
              <w:rPr>
                <w:sz w:val="24"/>
                <w:szCs w:val="24"/>
              </w:rPr>
            </w:pPr>
          </w:p>
          <w:p w14:paraId="4F9ADFA2" w14:textId="0708F440" w:rsidR="008A6916" w:rsidRPr="00865F3F" w:rsidRDefault="008A6916" w:rsidP="0041726A">
            <w:pPr>
              <w:pStyle w:val="ListParagraph"/>
              <w:numPr>
                <w:ilvl w:val="0"/>
                <w:numId w:val="16"/>
              </w:numPr>
              <w:rPr>
                <w:sz w:val="24"/>
                <w:szCs w:val="24"/>
              </w:rPr>
            </w:pPr>
            <w:r w:rsidRPr="00865F3F">
              <w:rPr>
                <w:sz w:val="24"/>
                <w:szCs w:val="24"/>
              </w:rPr>
              <w:t xml:space="preserve"> Have you been able to correct errors you made?</w:t>
            </w:r>
          </w:p>
        </w:tc>
      </w:tr>
    </w:tbl>
    <w:p w14:paraId="564FFC4B" w14:textId="77777777" w:rsidR="00291E6D" w:rsidRPr="00865F3F" w:rsidRDefault="00291E6D" w:rsidP="00EA3827">
      <w:pPr>
        <w:rPr>
          <w:rFonts w:asciiTheme="minorHAnsi" w:eastAsia="Arial" w:hAnsiTheme="minorHAnsi" w:cs="Arial"/>
          <w:sz w:val="24"/>
          <w:szCs w:val="24"/>
        </w:rPr>
      </w:pPr>
    </w:p>
    <w:p w14:paraId="558EB152" w14:textId="77777777" w:rsidR="00291E6D" w:rsidRPr="00865F3F" w:rsidRDefault="00291E6D" w:rsidP="00EA3827">
      <w:pPr>
        <w:rPr>
          <w:rFonts w:asciiTheme="minorHAnsi" w:eastAsia="Arial" w:hAnsiTheme="minorHAnsi" w:cs="Arial"/>
          <w:sz w:val="24"/>
          <w:szCs w:val="24"/>
        </w:rPr>
      </w:pPr>
    </w:p>
    <w:p w14:paraId="5E357C17" w14:textId="77777777" w:rsidR="00291E6D" w:rsidRPr="00865F3F" w:rsidRDefault="00291E6D" w:rsidP="00EA3827">
      <w:pPr>
        <w:rPr>
          <w:rFonts w:asciiTheme="minorHAnsi" w:eastAsia="Arial" w:hAnsiTheme="minorHAnsi" w:cs="Arial"/>
          <w:sz w:val="24"/>
          <w:szCs w:val="24"/>
        </w:rPr>
      </w:pPr>
    </w:p>
    <w:p w14:paraId="44E66E60" w14:textId="77777777" w:rsidR="00291E6D" w:rsidRPr="00865F3F" w:rsidRDefault="00291E6D" w:rsidP="00EA3827">
      <w:pPr>
        <w:rPr>
          <w:rFonts w:asciiTheme="minorHAnsi" w:eastAsia="Arial" w:hAnsiTheme="minorHAnsi" w:cs="Arial"/>
          <w:sz w:val="24"/>
          <w:szCs w:val="24"/>
        </w:rPr>
      </w:pPr>
    </w:p>
    <w:p w14:paraId="30E9CAB1" w14:textId="77777777" w:rsidR="00EA3827" w:rsidRDefault="00EA3827" w:rsidP="00EA3827">
      <w:pPr>
        <w:rPr>
          <w:rFonts w:asciiTheme="minorHAnsi" w:eastAsia="Arial" w:hAnsiTheme="minorHAnsi" w:cs="Arial"/>
          <w:b/>
          <w:sz w:val="28"/>
          <w:szCs w:val="28"/>
        </w:rPr>
      </w:pPr>
      <w:r w:rsidRPr="00865F3F">
        <w:rPr>
          <w:rFonts w:asciiTheme="minorHAnsi" w:eastAsia="Arial" w:hAnsiTheme="minorHAnsi" w:cs="Arial"/>
          <w:b/>
          <w:sz w:val="28"/>
          <w:szCs w:val="28"/>
        </w:rPr>
        <w:t>Answers for summary assessment</w:t>
      </w:r>
    </w:p>
    <w:p w14:paraId="5FEB9520" w14:textId="77777777" w:rsidR="00865F3F" w:rsidRPr="00865F3F" w:rsidRDefault="00865F3F" w:rsidP="00EA3827">
      <w:pPr>
        <w:rPr>
          <w:rFonts w:asciiTheme="minorHAnsi" w:eastAsia="Arial" w:hAnsiTheme="minorHAnsi" w:cs="Arial"/>
          <w:b/>
          <w:sz w:val="28"/>
          <w:szCs w:val="28"/>
        </w:rPr>
      </w:pPr>
    </w:p>
    <w:p w14:paraId="1411A96B" w14:textId="77777777" w:rsidR="00EA3827" w:rsidRPr="00865F3F" w:rsidRDefault="00EA3827" w:rsidP="0041726A">
      <w:pPr>
        <w:numPr>
          <w:ilvl w:val="1"/>
          <w:numId w:val="13"/>
        </w:numPr>
        <w:pBdr>
          <w:top w:val="nil"/>
          <w:left w:val="nil"/>
          <w:bottom w:val="nil"/>
          <w:right w:val="nil"/>
          <w:between w:val="nil"/>
        </w:pBdr>
        <w:spacing w:line="276" w:lineRule="auto"/>
        <w:contextualSpacing/>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 xml:space="preserve"> Add all the years up to get 340. Now 340 </w:t>
      </w:r>
      <m:oMath>
        <m:r>
          <w:rPr>
            <w:rFonts w:ascii="Cambria Math" w:hAnsi="Cambria Math"/>
            <w:sz w:val="24"/>
            <w:szCs w:val="24"/>
          </w:rPr>
          <m:t>÷</m:t>
        </m:r>
      </m:oMath>
      <w:r w:rsidRPr="00865F3F">
        <w:rPr>
          <w:rFonts w:asciiTheme="minorHAnsi" w:eastAsia="Arial" w:hAnsiTheme="minorHAnsi" w:cs="Arial"/>
          <w:color w:val="000000"/>
          <w:sz w:val="24"/>
          <w:szCs w:val="24"/>
        </w:rPr>
        <w:t xml:space="preserve"> 10 = 34 years</w:t>
      </w:r>
    </w:p>
    <w:p w14:paraId="049D1B6E" w14:textId="737C78F1" w:rsidR="00EA3827" w:rsidRPr="00865F3F" w:rsidRDefault="00EA3827" w:rsidP="0041726A">
      <w:pPr>
        <w:numPr>
          <w:ilvl w:val="1"/>
          <w:numId w:val="13"/>
        </w:numPr>
        <w:pBdr>
          <w:top w:val="nil"/>
          <w:left w:val="nil"/>
          <w:bottom w:val="nil"/>
          <w:right w:val="nil"/>
          <w:between w:val="nil"/>
        </w:pBdr>
        <w:spacing w:line="276" w:lineRule="auto"/>
        <w:contextualSpacing/>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 xml:space="preserve"> To get the median we arrange the data from highest to lowest: 60; 46; 39; 36; 35; 30; </w:t>
      </w:r>
      <w:r w:rsidR="00865F3F">
        <w:rPr>
          <w:rFonts w:asciiTheme="minorHAnsi" w:eastAsia="Arial" w:hAnsiTheme="minorHAnsi" w:cs="Arial"/>
          <w:color w:val="000000"/>
          <w:sz w:val="24"/>
          <w:szCs w:val="24"/>
        </w:rPr>
        <w:t xml:space="preserve">    </w:t>
      </w:r>
      <w:r w:rsidRPr="00865F3F">
        <w:rPr>
          <w:rFonts w:asciiTheme="minorHAnsi" w:eastAsia="Arial" w:hAnsiTheme="minorHAnsi" w:cs="Arial"/>
          <w:color w:val="000000"/>
          <w:sz w:val="24"/>
          <w:szCs w:val="24"/>
        </w:rPr>
        <w:t>29;25;  20; 20. Since this is an even number of data items, we add the 5</w:t>
      </w:r>
      <w:r w:rsidRPr="00865F3F">
        <w:rPr>
          <w:rFonts w:asciiTheme="minorHAnsi" w:eastAsia="Arial" w:hAnsiTheme="minorHAnsi" w:cs="Arial"/>
          <w:color w:val="000000"/>
          <w:sz w:val="24"/>
          <w:szCs w:val="24"/>
          <w:vertAlign w:val="superscript"/>
        </w:rPr>
        <w:t>th</w:t>
      </w:r>
      <w:r w:rsidRPr="00865F3F">
        <w:rPr>
          <w:rFonts w:asciiTheme="minorHAnsi" w:eastAsia="Arial" w:hAnsiTheme="minorHAnsi" w:cs="Arial"/>
          <w:color w:val="000000"/>
          <w:sz w:val="24"/>
          <w:szCs w:val="24"/>
        </w:rPr>
        <w:t xml:space="preserve"> and 6</w:t>
      </w:r>
      <w:r w:rsidRPr="00865F3F">
        <w:rPr>
          <w:rFonts w:asciiTheme="minorHAnsi" w:eastAsia="Arial" w:hAnsiTheme="minorHAnsi" w:cs="Arial"/>
          <w:color w:val="000000"/>
          <w:sz w:val="24"/>
          <w:szCs w:val="24"/>
          <w:vertAlign w:val="superscript"/>
        </w:rPr>
        <w:t>th</w:t>
      </w:r>
      <w:r w:rsidRPr="00865F3F">
        <w:rPr>
          <w:rFonts w:asciiTheme="minorHAnsi" w:eastAsia="Arial" w:hAnsiTheme="minorHAnsi" w:cs="Arial"/>
          <w:color w:val="000000"/>
          <w:sz w:val="24"/>
          <w:szCs w:val="24"/>
        </w:rPr>
        <w:t xml:space="preserve"> items and divide by 2 so we have: Median = (35 + 30)</w:t>
      </w:r>
      <m:oMath>
        <m:r>
          <w:rPr>
            <w:rFonts w:ascii="Cambria Math" w:eastAsia="Cambria" w:hAnsi="Cambria Math" w:cs="Cambria"/>
            <w:color w:val="000000"/>
            <w:sz w:val="24"/>
            <w:szCs w:val="24"/>
          </w:rPr>
          <m:t>÷2</m:t>
        </m:r>
      </m:oMath>
      <w:r w:rsidRPr="00865F3F">
        <w:rPr>
          <w:rFonts w:asciiTheme="minorHAnsi" w:eastAsia="Arial" w:hAnsiTheme="minorHAnsi" w:cs="Arial"/>
          <w:color w:val="000000"/>
          <w:sz w:val="24"/>
          <w:szCs w:val="24"/>
        </w:rPr>
        <w:t xml:space="preserve"> = 35,5 years</w:t>
      </w:r>
    </w:p>
    <w:p w14:paraId="1A320F39" w14:textId="77777777" w:rsidR="00EA3827" w:rsidRPr="00865F3F" w:rsidRDefault="00EA3827" w:rsidP="0041726A">
      <w:pPr>
        <w:numPr>
          <w:ilvl w:val="1"/>
          <w:numId w:val="13"/>
        </w:numPr>
        <w:pBdr>
          <w:top w:val="nil"/>
          <w:left w:val="nil"/>
          <w:bottom w:val="nil"/>
          <w:right w:val="nil"/>
          <w:between w:val="nil"/>
        </w:pBdr>
        <w:spacing w:line="276" w:lineRule="auto"/>
        <w:contextualSpacing/>
        <w:rPr>
          <w:rFonts w:asciiTheme="minorHAnsi" w:eastAsia="Arial" w:hAnsiTheme="minorHAnsi" w:cs="Arial"/>
          <w:color w:val="000000"/>
          <w:sz w:val="24"/>
          <w:szCs w:val="24"/>
        </w:rPr>
      </w:pPr>
      <w:r w:rsidRPr="00865F3F">
        <w:rPr>
          <w:rFonts w:asciiTheme="minorHAnsi" w:eastAsia="Arial" w:hAnsiTheme="minorHAnsi" w:cs="Arial"/>
          <w:color w:val="000000"/>
          <w:sz w:val="24"/>
          <w:szCs w:val="24"/>
        </w:rPr>
        <w:t xml:space="preserve"> We find there are two data items which are 20 years so the mode = 20 years</w:t>
      </w:r>
    </w:p>
    <w:p w14:paraId="6A41DE96" w14:textId="77777777" w:rsidR="00125D1A" w:rsidRPr="00865F3F" w:rsidRDefault="00125D1A">
      <w:pPr>
        <w:rPr>
          <w:rFonts w:asciiTheme="minorHAnsi" w:hAnsiTheme="minorHAnsi"/>
          <w:b/>
          <w:sz w:val="24"/>
          <w:szCs w:val="24"/>
        </w:rPr>
      </w:pPr>
      <w:bookmarkStart w:id="0" w:name="_gjdgxs" w:colFirst="0" w:colLast="0"/>
      <w:bookmarkEnd w:id="0"/>
    </w:p>
    <w:p w14:paraId="283D0042" w14:textId="7D99836F" w:rsidR="00484B01" w:rsidRDefault="00484B01">
      <w:pPr>
        <w:rPr>
          <w:rFonts w:asciiTheme="minorHAnsi" w:hAnsiTheme="minorHAnsi"/>
          <w:color w:val="000000"/>
          <w:sz w:val="24"/>
          <w:szCs w:val="24"/>
          <w:lang w:eastAsia="en-ZA"/>
        </w:rPr>
      </w:pPr>
      <w:r>
        <w:rPr>
          <w:rFonts w:asciiTheme="minorHAnsi" w:hAnsiTheme="minorHAnsi"/>
          <w:color w:val="000000"/>
          <w:sz w:val="24"/>
          <w:szCs w:val="24"/>
          <w:lang w:eastAsia="en-ZA"/>
        </w:rPr>
        <w:br w:type="page"/>
      </w:r>
    </w:p>
    <w:p w14:paraId="3E9D1BD7" w14:textId="77777777" w:rsidR="00484B01" w:rsidRPr="00B70FF9" w:rsidRDefault="00484B01" w:rsidP="00A36DB8">
      <w:pPr>
        <w:rPr>
          <w:rFonts w:asciiTheme="minorHAnsi" w:hAnsiTheme="minorHAnsi"/>
          <w:b/>
          <w:sz w:val="28"/>
          <w:szCs w:val="28"/>
        </w:rPr>
      </w:pPr>
      <w:r w:rsidRPr="00B70FF9">
        <w:rPr>
          <w:rFonts w:asciiTheme="minorHAnsi" w:hAnsiTheme="minorHAnsi"/>
          <w:b/>
          <w:sz w:val="28"/>
          <w:szCs w:val="28"/>
        </w:rPr>
        <w:lastRenderedPageBreak/>
        <w:t xml:space="preserve">Unit 2:  Measures of dispersion </w:t>
      </w:r>
    </w:p>
    <w:p w14:paraId="2C41CFF0" w14:textId="77777777" w:rsidR="00484B01" w:rsidRPr="00B70FF9" w:rsidRDefault="00484B01" w:rsidP="00A36DB8">
      <w:pPr>
        <w:rPr>
          <w:rFonts w:asciiTheme="minorHAnsi" w:hAnsiTheme="minorHAnsi"/>
          <w:b/>
          <w:sz w:val="28"/>
          <w:szCs w:val="28"/>
        </w:rPr>
      </w:pPr>
    </w:p>
    <w:p w14:paraId="73D2F2F1" w14:textId="77777777" w:rsidR="00484B01" w:rsidRPr="00B70FF9" w:rsidRDefault="00484B01" w:rsidP="00A36DB8">
      <w:pPr>
        <w:rPr>
          <w:rFonts w:asciiTheme="minorHAnsi" w:hAnsiTheme="minorHAnsi"/>
          <w:b/>
          <w:sz w:val="28"/>
          <w:szCs w:val="28"/>
        </w:rPr>
      </w:pPr>
      <w:r w:rsidRPr="00B70FF9">
        <w:rPr>
          <w:rFonts w:asciiTheme="minorHAnsi" w:hAnsiTheme="minorHAnsi"/>
          <w:b/>
          <w:sz w:val="28"/>
          <w:szCs w:val="28"/>
        </w:rPr>
        <w:t>Learning Outcomes</w:t>
      </w:r>
    </w:p>
    <w:p w14:paraId="7EBEEFB3" w14:textId="77777777" w:rsidR="00484B01" w:rsidRPr="00B70FF9" w:rsidRDefault="00484B01" w:rsidP="00A36DB8">
      <w:pPr>
        <w:rPr>
          <w:rFonts w:asciiTheme="minorHAnsi" w:hAnsiTheme="minorHAnsi"/>
          <w:sz w:val="24"/>
          <w:szCs w:val="24"/>
        </w:rPr>
      </w:pPr>
      <w:r w:rsidRPr="00B70FF9">
        <w:rPr>
          <w:rFonts w:asciiTheme="minorHAnsi" w:hAnsiTheme="minorHAnsi"/>
          <w:sz w:val="24"/>
          <w:szCs w:val="24"/>
        </w:rPr>
        <w:t>By the end of the lesson, the learner should be able to determine:</w:t>
      </w:r>
    </w:p>
    <w:p w14:paraId="7DFE9272" w14:textId="77777777" w:rsidR="00484B01" w:rsidRPr="00B70FF9" w:rsidRDefault="00484B01" w:rsidP="0041726A">
      <w:pPr>
        <w:pStyle w:val="ListParagraph"/>
        <w:numPr>
          <w:ilvl w:val="0"/>
          <w:numId w:val="18"/>
        </w:numPr>
        <w:spacing w:after="160" w:line="259" w:lineRule="auto"/>
        <w:contextualSpacing/>
        <w:rPr>
          <w:rFonts w:cs="Times New Roman"/>
          <w:sz w:val="24"/>
          <w:szCs w:val="24"/>
        </w:rPr>
      </w:pPr>
      <w:r w:rsidRPr="00B70FF9">
        <w:rPr>
          <w:rFonts w:cs="Times New Roman"/>
          <w:sz w:val="24"/>
          <w:szCs w:val="24"/>
        </w:rPr>
        <w:t>the median,  lower (first) and upper (third) quartiles in a given data set</w:t>
      </w:r>
    </w:p>
    <w:p w14:paraId="2A451953" w14:textId="77777777" w:rsidR="00484B01" w:rsidRPr="00B70FF9" w:rsidRDefault="00484B01" w:rsidP="0041726A">
      <w:pPr>
        <w:pStyle w:val="ListParagraph"/>
        <w:numPr>
          <w:ilvl w:val="0"/>
          <w:numId w:val="18"/>
        </w:numPr>
        <w:spacing w:after="160" w:line="259" w:lineRule="auto"/>
        <w:contextualSpacing/>
        <w:rPr>
          <w:rFonts w:cs="Times New Roman"/>
          <w:sz w:val="24"/>
          <w:szCs w:val="24"/>
        </w:rPr>
      </w:pPr>
      <w:r w:rsidRPr="00B70FF9">
        <w:rPr>
          <w:rFonts w:cs="Times New Roman"/>
          <w:sz w:val="24"/>
          <w:szCs w:val="24"/>
        </w:rPr>
        <w:t>the percentiles (measures of position)  of a given data set</w:t>
      </w:r>
    </w:p>
    <w:p w14:paraId="37E94D02" w14:textId="77777777" w:rsidR="00484B01" w:rsidRPr="00B70FF9" w:rsidRDefault="00484B01" w:rsidP="0041726A">
      <w:pPr>
        <w:pStyle w:val="ListParagraph"/>
        <w:numPr>
          <w:ilvl w:val="0"/>
          <w:numId w:val="18"/>
        </w:numPr>
        <w:autoSpaceDE w:val="0"/>
        <w:autoSpaceDN w:val="0"/>
        <w:adjustRightInd w:val="0"/>
        <w:spacing w:after="160" w:line="259" w:lineRule="auto"/>
        <w:contextualSpacing/>
        <w:rPr>
          <w:rFonts w:cs="Times New Roman"/>
          <w:sz w:val="24"/>
          <w:szCs w:val="24"/>
        </w:rPr>
      </w:pPr>
      <w:r w:rsidRPr="00B70FF9">
        <w:rPr>
          <w:rFonts w:cs="Times New Roman"/>
          <w:sz w:val="24"/>
          <w:szCs w:val="24"/>
        </w:rPr>
        <w:t>the  inter-quartile range and semi-interquartile range</w:t>
      </w:r>
    </w:p>
    <w:p w14:paraId="0C3C26FD" w14:textId="77777777" w:rsidR="00484B01" w:rsidRPr="00B70FF9" w:rsidRDefault="00484B01" w:rsidP="00A36DB8">
      <w:pPr>
        <w:rPr>
          <w:rFonts w:asciiTheme="minorHAnsi" w:hAnsiTheme="minorHAnsi"/>
          <w:sz w:val="24"/>
          <w:szCs w:val="24"/>
        </w:rPr>
      </w:pPr>
    </w:p>
    <w:p w14:paraId="7AB0628B" w14:textId="77777777" w:rsidR="00484B01" w:rsidRDefault="00484B01" w:rsidP="00C221EF">
      <w:pPr>
        <w:rPr>
          <w:rFonts w:asciiTheme="minorHAnsi" w:hAnsiTheme="minorHAnsi"/>
          <w:sz w:val="24"/>
          <w:szCs w:val="24"/>
        </w:rPr>
      </w:pPr>
      <w:r>
        <w:rPr>
          <w:rFonts w:asciiTheme="minorHAnsi" w:hAnsiTheme="minorHAnsi"/>
          <w:sz w:val="24"/>
          <w:szCs w:val="24"/>
        </w:rPr>
        <w:t>Measures of dispersion are values that tell you how spread out (or grouped) the day values are. They provide a more complete picture than just the mean, median, and mode. In this unit, we will study the following measures of dispersion: range; interquartile range and semi-interquartile range. Before you can understand the concepts of interquartile range and semi-interquartile range, you need to know how to calculate percentiles and quartiles.</w:t>
      </w:r>
    </w:p>
    <w:p w14:paraId="5BC155E5" w14:textId="77777777" w:rsidR="00484B01" w:rsidRDefault="00484B01" w:rsidP="00A36DB8">
      <w:pPr>
        <w:rPr>
          <w:rFonts w:asciiTheme="minorHAnsi" w:hAnsiTheme="minorHAnsi"/>
          <w:b/>
          <w:sz w:val="28"/>
          <w:szCs w:val="28"/>
        </w:rPr>
      </w:pPr>
    </w:p>
    <w:p w14:paraId="23092582" w14:textId="77777777" w:rsidR="00484B01" w:rsidRDefault="00484B01" w:rsidP="00A36DB8">
      <w:pPr>
        <w:rPr>
          <w:rFonts w:asciiTheme="minorHAnsi" w:hAnsiTheme="minorHAnsi"/>
          <w:b/>
          <w:sz w:val="28"/>
          <w:szCs w:val="28"/>
        </w:rPr>
      </w:pPr>
    </w:p>
    <w:p w14:paraId="30F0B49C" w14:textId="77777777" w:rsidR="00484B01" w:rsidRPr="00B70FF9" w:rsidRDefault="00484B01" w:rsidP="00A36DB8">
      <w:pPr>
        <w:rPr>
          <w:rFonts w:asciiTheme="minorHAnsi" w:hAnsiTheme="minorHAnsi"/>
          <w:b/>
          <w:sz w:val="28"/>
          <w:szCs w:val="28"/>
        </w:rPr>
      </w:pPr>
      <w:r w:rsidRPr="00B70FF9">
        <w:rPr>
          <w:rFonts w:asciiTheme="minorHAnsi" w:hAnsiTheme="minorHAnsi"/>
          <w:b/>
          <w:sz w:val="28"/>
          <w:szCs w:val="28"/>
        </w:rPr>
        <w:t xml:space="preserve">Activity 1: Percentiles </w:t>
      </w:r>
    </w:p>
    <w:p w14:paraId="1D4D89FC" w14:textId="77777777" w:rsidR="00484B01" w:rsidRDefault="00484B01" w:rsidP="00A36DB8">
      <w:pPr>
        <w:rPr>
          <w:rFonts w:asciiTheme="minorHAnsi" w:hAnsiTheme="minorHAnsi"/>
          <w:b/>
          <w:sz w:val="24"/>
          <w:szCs w:val="24"/>
        </w:rPr>
      </w:pPr>
    </w:p>
    <w:p w14:paraId="42B33CB2" w14:textId="77777777" w:rsidR="00484B01" w:rsidRPr="00B70FF9" w:rsidRDefault="00484B01" w:rsidP="00A36DB8">
      <w:pPr>
        <w:rPr>
          <w:rFonts w:asciiTheme="minorHAnsi" w:hAnsiTheme="minorHAnsi"/>
          <w:b/>
          <w:sz w:val="24"/>
          <w:szCs w:val="24"/>
        </w:rPr>
      </w:pPr>
      <w:r w:rsidRPr="00B70FF9">
        <w:rPr>
          <w:rFonts w:asciiTheme="minorHAnsi" w:hAnsiTheme="minorHAnsi"/>
          <w:b/>
          <w:sz w:val="24"/>
          <w:szCs w:val="24"/>
        </w:rPr>
        <w:t>Purpose:</w:t>
      </w:r>
    </w:p>
    <w:p w14:paraId="712C62AF" w14:textId="77777777" w:rsidR="00484B01" w:rsidRPr="00B70FF9" w:rsidRDefault="00484B01" w:rsidP="00A36DB8">
      <w:pPr>
        <w:rPr>
          <w:rFonts w:asciiTheme="minorHAnsi" w:hAnsiTheme="minorHAnsi"/>
          <w:sz w:val="24"/>
          <w:szCs w:val="24"/>
        </w:rPr>
      </w:pPr>
      <w:r w:rsidRPr="00B70FF9">
        <w:rPr>
          <w:rFonts w:asciiTheme="minorHAnsi" w:hAnsiTheme="minorHAnsi"/>
          <w:sz w:val="24"/>
          <w:szCs w:val="24"/>
        </w:rPr>
        <w:t>Determine the percentiles of a given data set</w:t>
      </w:r>
    </w:p>
    <w:p w14:paraId="4ED2D49A" w14:textId="77777777" w:rsidR="00484B01" w:rsidRPr="00B70FF9" w:rsidRDefault="00484B01" w:rsidP="00A36DB8">
      <w:pPr>
        <w:rPr>
          <w:rFonts w:asciiTheme="minorHAnsi" w:hAnsiTheme="minorHAnsi"/>
          <w:sz w:val="24"/>
          <w:szCs w:val="24"/>
        </w:rPr>
      </w:pPr>
      <w:r w:rsidRPr="00B70FF9">
        <w:rPr>
          <w:rFonts w:asciiTheme="minorHAnsi" w:hAnsiTheme="minorHAnsi"/>
          <w:b/>
          <w:sz w:val="24"/>
          <w:szCs w:val="24"/>
        </w:rPr>
        <w:t>Resources</w:t>
      </w:r>
      <w:r w:rsidRPr="00B70FF9">
        <w:rPr>
          <w:rFonts w:asciiTheme="minorHAnsi" w:hAnsiTheme="minorHAnsi"/>
          <w:sz w:val="24"/>
          <w:szCs w:val="24"/>
        </w:rPr>
        <w:t>: A pen or pencil, eraser, calculator and paper</w:t>
      </w:r>
    </w:p>
    <w:p w14:paraId="0932E9B2" w14:textId="77777777" w:rsidR="00484B01" w:rsidRPr="00B70FF9" w:rsidRDefault="00484B01" w:rsidP="00A36DB8">
      <w:pPr>
        <w:rPr>
          <w:rFonts w:asciiTheme="minorHAnsi" w:hAnsiTheme="minorHAnsi"/>
          <w:sz w:val="24"/>
          <w:szCs w:val="24"/>
        </w:rPr>
      </w:pPr>
      <w:r w:rsidRPr="00B70FF9">
        <w:rPr>
          <w:rFonts w:asciiTheme="minorHAnsi" w:hAnsiTheme="minorHAnsi"/>
          <w:b/>
          <w:sz w:val="24"/>
          <w:szCs w:val="24"/>
          <w:lang w:val="en-GB"/>
        </w:rPr>
        <w:t>Suggested time:</w:t>
      </w:r>
      <w:r w:rsidRPr="00B70FF9">
        <w:rPr>
          <w:rFonts w:asciiTheme="minorHAnsi" w:hAnsiTheme="minorHAnsi"/>
          <w:sz w:val="24"/>
          <w:szCs w:val="24"/>
          <w:lang w:val="en-GB"/>
        </w:rPr>
        <w:t xml:space="preserve"> 45 minutes</w:t>
      </w:r>
    </w:p>
    <w:p w14:paraId="013C0BAA" w14:textId="77777777" w:rsidR="00484B01" w:rsidRDefault="00484B01" w:rsidP="00A36DB8">
      <w:pPr>
        <w:rPr>
          <w:rFonts w:asciiTheme="minorHAnsi" w:hAnsiTheme="minorHAnsi"/>
          <w:sz w:val="24"/>
          <w:szCs w:val="24"/>
        </w:rPr>
      </w:pPr>
    </w:p>
    <w:p w14:paraId="77981C7F" w14:textId="77777777" w:rsidR="00484B01" w:rsidRDefault="00484B01" w:rsidP="00A36DB8">
      <w:pPr>
        <w:rPr>
          <w:rFonts w:asciiTheme="minorHAnsi" w:hAnsiTheme="minorHAnsi"/>
          <w:sz w:val="24"/>
          <w:szCs w:val="24"/>
        </w:rPr>
      </w:pPr>
    </w:p>
    <w:p w14:paraId="218A26A1" w14:textId="77777777" w:rsidR="00484B01" w:rsidRPr="00B70FF9" w:rsidRDefault="00484B01" w:rsidP="00A36DB8">
      <w:pPr>
        <w:rPr>
          <w:rFonts w:asciiTheme="minorHAnsi" w:hAnsiTheme="minorHAnsi"/>
          <w:sz w:val="24"/>
          <w:szCs w:val="24"/>
        </w:rPr>
      </w:pPr>
    </w:p>
    <w:p w14:paraId="4BF8C27C"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Let us c</w:t>
      </w:r>
      <w:r>
        <w:rPr>
          <w:rFonts w:asciiTheme="minorHAnsi" w:hAnsiTheme="minorHAnsi"/>
        </w:rPr>
        <w:t xml:space="preserve">onsider the position of </w:t>
      </w:r>
      <w:r w:rsidRPr="00B70FF9">
        <w:rPr>
          <w:rFonts w:asciiTheme="minorHAnsi" w:hAnsiTheme="minorHAnsi"/>
        </w:rPr>
        <w:t>Dean and Lulu who are applying for a mathematics tutor job.  Dean was ranked 30</w:t>
      </w:r>
      <w:r w:rsidRPr="00B70FF9">
        <w:rPr>
          <w:rFonts w:asciiTheme="minorHAnsi" w:hAnsiTheme="minorHAnsi"/>
          <w:vertAlign w:val="superscript"/>
        </w:rPr>
        <w:t>th</w:t>
      </w:r>
      <w:r w:rsidRPr="00B70FF9">
        <w:rPr>
          <w:rFonts w:asciiTheme="minorHAnsi" w:hAnsiTheme="minorHAnsi"/>
        </w:rPr>
        <w:t xml:space="preserve"> in his Mathematics class at university while Lulu was ranked 15</w:t>
      </w:r>
      <w:r w:rsidRPr="00B70FF9">
        <w:rPr>
          <w:rFonts w:asciiTheme="minorHAnsi" w:hAnsiTheme="minorHAnsi"/>
          <w:vertAlign w:val="superscript"/>
        </w:rPr>
        <w:t>th</w:t>
      </w:r>
      <w:r w:rsidRPr="00B70FF9">
        <w:rPr>
          <w:rFonts w:asciiTheme="minorHAnsi" w:hAnsiTheme="minorHAnsi"/>
        </w:rPr>
        <w:t xml:space="preserve"> in her mathematics class at another university.</w:t>
      </w:r>
    </w:p>
    <w:p w14:paraId="2149DA47" w14:textId="77777777" w:rsidR="00484B01" w:rsidRPr="00B70FF9" w:rsidRDefault="00484B01" w:rsidP="00A36DB8">
      <w:pPr>
        <w:pStyle w:val="BodyTextIndent"/>
        <w:ind w:left="0"/>
        <w:rPr>
          <w:rFonts w:asciiTheme="minorHAnsi" w:hAnsiTheme="minorHAnsi"/>
        </w:rPr>
      </w:pPr>
    </w:p>
    <w:p w14:paraId="2947975B"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 xml:space="preserve"> Using rank, as a one of the criteria, who has the higher ranking? </w:t>
      </w:r>
    </w:p>
    <w:p w14:paraId="3A86556D" w14:textId="77777777" w:rsidR="00484B01" w:rsidRPr="00B70FF9" w:rsidRDefault="00484B01" w:rsidP="00A36DB8">
      <w:pPr>
        <w:pStyle w:val="BodyTextIndent"/>
        <w:ind w:left="0"/>
        <w:rPr>
          <w:rFonts w:asciiTheme="minorHAnsi" w:hAnsiTheme="minorHAnsi"/>
        </w:rPr>
      </w:pPr>
    </w:p>
    <w:p w14:paraId="4E88087E" w14:textId="77777777" w:rsidR="00484B01" w:rsidRPr="00B70FF9" w:rsidRDefault="00484B01" w:rsidP="00A36DB8">
      <w:pPr>
        <w:pStyle w:val="BodyTextIndent"/>
        <w:ind w:left="0"/>
        <w:rPr>
          <w:rFonts w:asciiTheme="minorHAnsi" w:hAnsiTheme="minorHAnsi"/>
          <w:b/>
        </w:rPr>
      </w:pPr>
      <w:r w:rsidRPr="00B70FF9">
        <w:rPr>
          <w:rFonts w:asciiTheme="minorHAnsi" w:hAnsiTheme="minorHAnsi"/>
        </w:rPr>
        <w:t xml:space="preserve">At the moment it would seem that Lulu has a higher ranking. However, you need more information to arrive at an informed conclusion. In order to describe their relative positions better, we can find the </w:t>
      </w:r>
      <w:r w:rsidRPr="00B70FF9">
        <w:rPr>
          <w:rFonts w:asciiTheme="minorHAnsi" w:hAnsiTheme="minorHAnsi"/>
          <w:b/>
        </w:rPr>
        <w:t xml:space="preserve">percentile rank or percentile </w:t>
      </w:r>
      <w:r w:rsidRPr="00B70FF9">
        <w:rPr>
          <w:rFonts w:asciiTheme="minorHAnsi" w:hAnsiTheme="minorHAnsi"/>
        </w:rPr>
        <w:t>for Dean and Lulu</w:t>
      </w:r>
      <w:r w:rsidRPr="00B70FF9">
        <w:rPr>
          <w:rFonts w:asciiTheme="minorHAnsi" w:hAnsiTheme="minorHAnsi"/>
          <w:b/>
        </w:rPr>
        <w:t xml:space="preserve"> </w:t>
      </w:r>
    </w:p>
    <w:p w14:paraId="53BAB811" w14:textId="77777777" w:rsidR="00484B01" w:rsidRPr="00B70FF9" w:rsidRDefault="00484B01" w:rsidP="00A36DB8">
      <w:pPr>
        <w:pStyle w:val="BodyTextIndent"/>
        <w:ind w:left="0"/>
        <w:rPr>
          <w:rFonts w:asciiTheme="minorHAnsi" w:hAnsiTheme="minorHAnsi"/>
        </w:rPr>
      </w:pPr>
    </w:p>
    <w:p w14:paraId="3D344C67"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Suppose there were 75 students in Lulu's class and 120 students in Dean’s class.</w:t>
      </w:r>
    </w:p>
    <w:p w14:paraId="1A63D84C"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 xml:space="preserve">In Lulu's class, there were 75-15 = 60 people ranked below her. </w:t>
      </w:r>
    </w:p>
    <w:p w14:paraId="036D9D07"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 xml:space="preserve">Therefore,      </w:t>
      </w:r>
    </w:p>
    <w:p w14:paraId="1F2DB89D" w14:textId="77777777" w:rsidR="00484B01" w:rsidRPr="00B70FF9" w:rsidRDefault="0041726A" w:rsidP="00A36DB8">
      <w:pPr>
        <w:pStyle w:val="BodyTextIndent"/>
        <w:ind w:left="0"/>
        <w:rPr>
          <w:rFonts w:asciiTheme="minorHAnsi" w:hAnsiTheme="minorHAnsi"/>
        </w:rPr>
      </w:pPr>
      <w:r w:rsidRPr="0041726A">
        <w:rPr>
          <w:rFonts w:asciiTheme="minorHAnsi" w:hAnsiTheme="minorHAnsi"/>
          <w:noProof/>
          <w:position w:val="-24"/>
        </w:rPr>
        <w:object w:dxaOrig="1100" w:dyaOrig="620" w14:anchorId="05D19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 style="width:54.7pt;height:30.55pt;mso-width-percent:0;mso-height-percent:0;mso-width-percent:0;mso-height-percent:0" o:ole="">
            <v:imagedata r:id="rId14" o:title=""/>
          </v:shape>
          <o:OLEObject Type="Embed" ProgID="Equation.DSMT4" ShapeID="_x0000_i1054" DrawAspect="Content" ObjectID="_1610538311" r:id="rId15"/>
        </w:object>
      </w:r>
      <w:r w:rsidR="00484B01" w:rsidRPr="00B70FF9">
        <w:rPr>
          <w:rFonts w:asciiTheme="minorHAnsi" w:hAnsiTheme="minorHAnsi"/>
        </w:rPr>
        <w:t xml:space="preserve"> of Lucy's classmates were ranked below her.</w:t>
      </w:r>
    </w:p>
    <w:p w14:paraId="381012D0"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We may say that Lulu was in the 80</w:t>
      </w:r>
      <w:r w:rsidRPr="00B70FF9">
        <w:rPr>
          <w:rFonts w:asciiTheme="minorHAnsi" w:hAnsiTheme="minorHAnsi"/>
          <w:vertAlign w:val="superscript"/>
        </w:rPr>
        <w:t>th</w:t>
      </w:r>
      <w:r w:rsidRPr="00B70FF9">
        <w:rPr>
          <w:rFonts w:asciiTheme="minorHAnsi" w:hAnsiTheme="minorHAnsi"/>
        </w:rPr>
        <w:t xml:space="preserve"> percentile in her class</w:t>
      </w:r>
    </w:p>
    <w:p w14:paraId="5BAE7CBE" w14:textId="77777777" w:rsidR="00484B01" w:rsidRPr="00B70FF9" w:rsidRDefault="00484B01" w:rsidP="00A36DB8">
      <w:pPr>
        <w:pStyle w:val="BodyTextIndent"/>
        <w:ind w:left="0"/>
        <w:rPr>
          <w:rFonts w:asciiTheme="minorHAnsi" w:hAnsiTheme="minorHAnsi"/>
        </w:rPr>
      </w:pPr>
    </w:p>
    <w:p w14:paraId="4FF4744B"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lastRenderedPageBreak/>
        <w:t>For Dean, 120 –30 = 90 people were ranked below him. Therefore,</w:t>
      </w:r>
    </w:p>
    <w:p w14:paraId="701E30F8" w14:textId="77777777" w:rsidR="00484B01" w:rsidRPr="00B70FF9" w:rsidRDefault="0041726A" w:rsidP="00A36DB8">
      <w:pPr>
        <w:pStyle w:val="BodyTextIndent"/>
        <w:ind w:left="0"/>
        <w:rPr>
          <w:rFonts w:asciiTheme="minorHAnsi" w:hAnsiTheme="minorHAnsi"/>
        </w:rPr>
      </w:pPr>
      <w:r w:rsidRPr="0041726A">
        <w:rPr>
          <w:rFonts w:asciiTheme="minorHAnsi" w:hAnsiTheme="minorHAnsi"/>
          <w:noProof/>
          <w:position w:val="-24"/>
        </w:rPr>
        <w:object w:dxaOrig="1219" w:dyaOrig="620" w14:anchorId="33B346D3">
          <v:shape id="_x0000_i1053" type="#_x0000_t75" alt="" style="width:60.5pt;height:30.55pt;mso-width-percent:0;mso-height-percent:0;mso-width-percent:0;mso-height-percent:0" o:ole="">
            <v:imagedata r:id="rId16" o:title=""/>
          </v:shape>
          <o:OLEObject Type="Embed" ProgID="Equation.DSMT4" ShapeID="_x0000_i1053" DrawAspect="Content" ObjectID="_1610538312" r:id="rId17"/>
        </w:object>
      </w:r>
      <w:r w:rsidR="00484B01" w:rsidRPr="00B70FF9">
        <w:rPr>
          <w:rFonts w:asciiTheme="minorHAnsi" w:hAnsiTheme="minorHAnsi"/>
        </w:rPr>
        <w:t xml:space="preserve"> of Dean's classmates were ranked below him</w:t>
      </w:r>
    </w:p>
    <w:p w14:paraId="51497E1F" w14:textId="77777777" w:rsidR="00484B01" w:rsidRPr="00B70FF9" w:rsidRDefault="00484B01" w:rsidP="00A36DB8">
      <w:pPr>
        <w:rPr>
          <w:rFonts w:asciiTheme="minorHAnsi" w:hAnsiTheme="minorHAnsi"/>
          <w:sz w:val="24"/>
          <w:szCs w:val="24"/>
        </w:rPr>
      </w:pPr>
    </w:p>
    <w:p w14:paraId="0B7857FC"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Dean was in the 75</w:t>
      </w:r>
      <w:r w:rsidRPr="00B70FF9">
        <w:rPr>
          <w:rFonts w:asciiTheme="minorHAnsi" w:hAnsiTheme="minorHAnsi"/>
          <w:vertAlign w:val="superscript"/>
        </w:rPr>
        <w:t>th</w:t>
      </w:r>
      <w:r w:rsidRPr="00B70FF9">
        <w:rPr>
          <w:rFonts w:asciiTheme="minorHAnsi" w:hAnsiTheme="minorHAnsi"/>
        </w:rPr>
        <w:t xml:space="preserve"> percentile in his class</w:t>
      </w:r>
    </w:p>
    <w:p w14:paraId="22D42787" w14:textId="77777777" w:rsidR="00484B01" w:rsidRPr="00B70FF9" w:rsidRDefault="00484B01" w:rsidP="00A36DB8">
      <w:pPr>
        <w:pStyle w:val="BodyTextIndent"/>
        <w:ind w:left="0"/>
        <w:rPr>
          <w:rFonts w:asciiTheme="minorHAnsi" w:hAnsiTheme="minorHAnsi"/>
        </w:rPr>
      </w:pPr>
    </w:p>
    <w:p w14:paraId="3FFD3CBC"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Thus, we may conclude that Lulu’s ranking is higher than that of Dean’s.</w:t>
      </w:r>
    </w:p>
    <w:p w14:paraId="710FD834" w14:textId="77777777" w:rsidR="00484B01" w:rsidRPr="00B70FF9" w:rsidRDefault="00484B01" w:rsidP="00A36DB8">
      <w:pPr>
        <w:pStyle w:val="BodyTextIndent"/>
        <w:ind w:left="0"/>
        <w:rPr>
          <w:rFonts w:asciiTheme="minorHAnsi" w:hAnsiTheme="minorHAnsi"/>
        </w:rPr>
      </w:pPr>
    </w:p>
    <w:p w14:paraId="07E62FEA" w14:textId="77777777" w:rsidR="00484B01" w:rsidRPr="00B70FF9" w:rsidRDefault="00484B01" w:rsidP="00A36DB8">
      <w:pPr>
        <w:pStyle w:val="BodyTextIndent"/>
        <w:ind w:left="0"/>
        <w:rPr>
          <w:rFonts w:asciiTheme="minorHAnsi" w:hAnsiTheme="minorHAnsi"/>
          <w:lang w:val="en-ZA"/>
        </w:rPr>
      </w:pPr>
      <w:r w:rsidRPr="00B70FF9">
        <w:rPr>
          <w:rFonts w:asciiTheme="minorHAnsi" w:hAnsiTheme="minorHAnsi"/>
        </w:rPr>
        <w:t xml:space="preserve">Percentiles divide sets of data into 100 equal parts. Hence, 100% is the basis of measure. </w:t>
      </w:r>
    </w:p>
    <w:p w14:paraId="24C8E293" w14:textId="77777777" w:rsidR="00484B01" w:rsidRPr="00B70FF9" w:rsidRDefault="00484B01" w:rsidP="00A36DB8">
      <w:pPr>
        <w:rPr>
          <w:rFonts w:asciiTheme="minorHAnsi" w:hAnsiTheme="minorHAnsi"/>
          <w:sz w:val="24"/>
          <w:szCs w:val="24"/>
        </w:rPr>
      </w:pPr>
    </w:p>
    <w:p w14:paraId="49A8EE94" w14:textId="77777777" w:rsidR="00484B01" w:rsidRPr="00B70FF9" w:rsidRDefault="00484B01" w:rsidP="00A36DB8">
      <w:pPr>
        <w:rPr>
          <w:rFonts w:asciiTheme="minorHAnsi" w:hAnsiTheme="minorHAnsi"/>
          <w:b/>
          <w:sz w:val="28"/>
          <w:szCs w:val="28"/>
        </w:rPr>
      </w:pPr>
      <w:r w:rsidRPr="00B70FF9">
        <w:rPr>
          <w:rFonts w:asciiTheme="minorHAnsi" w:hAnsiTheme="minorHAnsi"/>
          <w:b/>
          <w:sz w:val="28"/>
          <w:szCs w:val="28"/>
        </w:rPr>
        <w:t>Examples</w:t>
      </w:r>
    </w:p>
    <w:p w14:paraId="70D5810C" w14:textId="77777777" w:rsidR="00484B01" w:rsidRPr="00B70FF9" w:rsidRDefault="00484B01" w:rsidP="00A36DB8">
      <w:pPr>
        <w:rPr>
          <w:rFonts w:asciiTheme="minorHAnsi" w:hAnsiTheme="minorHAnsi"/>
          <w:sz w:val="24"/>
          <w:szCs w:val="24"/>
        </w:rPr>
      </w:pPr>
    </w:p>
    <w:p w14:paraId="49C4AF08" w14:textId="77777777" w:rsidR="00484B01" w:rsidRPr="00B70FF9" w:rsidRDefault="00484B01" w:rsidP="0041726A">
      <w:pPr>
        <w:pStyle w:val="BodyTextIndent"/>
        <w:numPr>
          <w:ilvl w:val="0"/>
          <w:numId w:val="19"/>
        </w:numPr>
        <w:tabs>
          <w:tab w:val="num" w:pos="360"/>
        </w:tabs>
        <w:rPr>
          <w:rFonts w:asciiTheme="minorHAnsi" w:hAnsiTheme="minorHAnsi"/>
        </w:rPr>
      </w:pPr>
      <w:r w:rsidRPr="00B70FF9">
        <w:rPr>
          <w:rFonts w:asciiTheme="minorHAnsi" w:hAnsiTheme="minorHAnsi"/>
        </w:rPr>
        <w:t>In a class of 50, Themba has a rank of 12. What is Themba's percentile ranking in the class?</w:t>
      </w:r>
    </w:p>
    <w:p w14:paraId="197BA18C" w14:textId="77777777" w:rsidR="00484B01" w:rsidRPr="00B70FF9" w:rsidRDefault="00484B01" w:rsidP="00A36DB8">
      <w:pPr>
        <w:pStyle w:val="BodyTextIndent"/>
        <w:rPr>
          <w:rFonts w:asciiTheme="minorHAnsi" w:hAnsiTheme="minorHAnsi"/>
        </w:rPr>
      </w:pPr>
    </w:p>
    <w:p w14:paraId="36F130F5" w14:textId="77777777" w:rsidR="00484B01" w:rsidRPr="00B70FF9" w:rsidRDefault="00484B01" w:rsidP="00A36DB8">
      <w:pPr>
        <w:pStyle w:val="BodyTextIndent"/>
        <w:ind w:left="709"/>
        <w:rPr>
          <w:rFonts w:asciiTheme="minorHAnsi" w:hAnsiTheme="minorHAnsi"/>
        </w:rPr>
      </w:pPr>
      <w:r w:rsidRPr="00B70FF9">
        <w:rPr>
          <w:rFonts w:asciiTheme="minorHAnsi" w:hAnsiTheme="minorHAnsi"/>
        </w:rPr>
        <w:t xml:space="preserve">There are 50 – 12 = 38 learners ranked below Thembu. </w:t>
      </w:r>
    </w:p>
    <w:p w14:paraId="5DEFEA37" w14:textId="77777777" w:rsidR="00484B01" w:rsidRPr="00B70FF9" w:rsidRDefault="00484B01" w:rsidP="00A36DB8">
      <w:pPr>
        <w:ind w:left="709"/>
        <w:rPr>
          <w:rFonts w:asciiTheme="minorHAnsi" w:hAnsiTheme="minorHAnsi"/>
          <w:sz w:val="24"/>
          <w:szCs w:val="24"/>
        </w:rPr>
      </w:pPr>
      <w:r w:rsidRPr="00B70FF9">
        <w:rPr>
          <w:rFonts w:asciiTheme="minorHAnsi" w:hAnsiTheme="minorHAnsi"/>
          <w:sz w:val="24"/>
          <w:szCs w:val="24"/>
        </w:rPr>
        <w:t xml:space="preserve">His percentile rank is </w:t>
      </w:r>
      <w:r w:rsidR="0041726A" w:rsidRPr="0041726A">
        <w:rPr>
          <w:rFonts w:asciiTheme="minorHAnsi" w:hAnsiTheme="minorHAnsi"/>
          <w:noProof/>
          <w:position w:val="-24"/>
          <w:sz w:val="24"/>
          <w:szCs w:val="24"/>
        </w:rPr>
        <w:object w:dxaOrig="1100" w:dyaOrig="620" w14:anchorId="3F25B15A">
          <v:shape id="_x0000_i1052" type="#_x0000_t75" alt="" style="width:54.7pt;height:30.55pt;mso-width-percent:0;mso-height-percent:0;mso-width-percent:0;mso-height-percent:0" o:ole="">
            <v:imagedata r:id="rId18" o:title=""/>
          </v:shape>
          <o:OLEObject Type="Embed" ProgID="Equation.DSMT4" ShapeID="_x0000_i1052" DrawAspect="Content" ObjectID="_1610538313" r:id="rId19"/>
        </w:object>
      </w:r>
    </w:p>
    <w:p w14:paraId="57F91732" w14:textId="77777777" w:rsidR="00484B01" w:rsidRDefault="00484B01" w:rsidP="00A36DB8">
      <w:pPr>
        <w:rPr>
          <w:rFonts w:asciiTheme="minorHAnsi" w:hAnsiTheme="minorHAnsi"/>
          <w:sz w:val="24"/>
          <w:szCs w:val="24"/>
        </w:rPr>
      </w:pPr>
    </w:p>
    <w:p w14:paraId="09FBC37E" w14:textId="77777777" w:rsidR="00484B01" w:rsidRDefault="00484B01" w:rsidP="00A36DB8">
      <w:pPr>
        <w:rPr>
          <w:rFonts w:asciiTheme="minorHAnsi" w:hAnsiTheme="minorHAnsi"/>
          <w:sz w:val="24"/>
          <w:szCs w:val="24"/>
        </w:rPr>
      </w:pPr>
    </w:p>
    <w:p w14:paraId="1A876296" w14:textId="77777777" w:rsidR="00484B01" w:rsidRDefault="00484B01" w:rsidP="00A36DB8">
      <w:pPr>
        <w:rPr>
          <w:rFonts w:asciiTheme="minorHAnsi" w:hAnsiTheme="minorHAnsi"/>
          <w:sz w:val="24"/>
          <w:szCs w:val="24"/>
        </w:rPr>
      </w:pPr>
    </w:p>
    <w:p w14:paraId="56DDD59B" w14:textId="77777777" w:rsidR="00484B01" w:rsidRDefault="00484B01" w:rsidP="00A36DB8">
      <w:pPr>
        <w:rPr>
          <w:rFonts w:asciiTheme="minorHAnsi" w:hAnsiTheme="minorHAnsi"/>
          <w:sz w:val="24"/>
          <w:szCs w:val="24"/>
        </w:rPr>
      </w:pPr>
    </w:p>
    <w:p w14:paraId="17586F3B" w14:textId="77777777" w:rsidR="00484B01" w:rsidRDefault="00484B01" w:rsidP="00A36DB8">
      <w:pPr>
        <w:rPr>
          <w:rFonts w:asciiTheme="minorHAnsi" w:hAnsiTheme="minorHAnsi"/>
          <w:sz w:val="24"/>
          <w:szCs w:val="24"/>
        </w:rPr>
      </w:pPr>
    </w:p>
    <w:p w14:paraId="36AFEEB2" w14:textId="77777777" w:rsidR="00484B01" w:rsidRDefault="00484B01" w:rsidP="00A36DB8">
      <w:pPr>
        <w:rPr>
          <w:rFonts w:asciiTheme="minorHAnsi" w:hAnsiTheme="minorHAnsi"/>
          <w:sz w:val="24"/>
          <w:szCs w:val="24"/>
        </w:rPr>
      </w:pPr>
    </w:p>
    <w:p w14:paraId="1664E85A" w14:textId="77777777" w:rsidR="00484B01" w:rsidRDefault="00484B01" w:rsidP="00A36DB8">
      <w:pPr>
        <w:rPr>
          <w:rFonts w:asciiTheme="minorHAnsi" w:hAnsiTheme="minorHAnsi"/>
          <w:sz w:val="24"/>
          <w:szCs w:val="24"/>
        </w:rPr>
      </w:pPr>
    </w:p>
    <w:p w14:paraId="38327553" w14:textId="77777777" w:rsidR="00484B01" w:rsidRDefault="00484B01" w:rsidP="00A36DB8">
      <w:pPr>
        <w:rPr>
          <w:rFonts w:asciiTheme="minorHAnsi" w:hAnsiTheme="minorHAnsi"/>
          <w:sz w:val="24"/>
          <w:szCs w:val="24"/>
        </w:rPr>
      </w:pPr>
    </w:p>
    <w:p w14:paraId="02CBC693" w14:textId="77777777" w:rsidR="00484B01" w:rsidRDefault="00484B01" w:rsidP="00A36DB8">
      <w:pPr>
        <w:rPr>
          <w:rFonts w:asciiTheme="minorHAnsi" w:hAnsiTheme="minorHAnsi"/>
          <w:sz w:val="24"/>
          <w:szCs w:val="24"/>
        </w:rPr>
      </w:pPr>
    </w:p>
    <w:p w14:paraId="5E8DAB93" w14:textId="77777777" w:rsidR="00484B01" w:rsidRDefault="00484B01" w:rsidP="00A36DB8">
      <w:pPr>
        <w:rPr>
          <w:rFonts w:asciiTheme="minorHAnsi" w:hAnsiTheme="minorHAnsi"/>
          <w:sz w:val="24"/>
          <w:szCs w:val="24"/>
        </w:rPr>
      </w:pPr>
    </w:p>
    <w:p w14:paraId="7BFC0CC1" w14:textId="77777777" w:rsidR="00484B01" w:rsidRDefault="00484B01" w:rsidP="00A36DB8">
      <w:pPr>
        <w:rPr>
          <w:rFonts w:asciiTheme="minorHAnsi" w:hAnsiTheme="minorHAnsi"/>
          <w:sz w:val="24"/>
          <w:szCs w:val="24"/>
        </w:rPr>
      </w:pPr>
    </w:p>
    <w:p w14:paraId="0F823D9B" w14:textId="77777777" w:rsidR="00484B01" w:rsidRDefault="00484B01" w:rsidP="00A36DB8">
      <w:pPr>
        <w:rPr>
          <w:rFonts w:asciiTheme="minorHAnsi" w:hAnsiTheme="minorHAnsi"/>
          <w:sz w:val="24"/>
          <w:szCs w:val="24"/>
        </w:rPr>
      </w:pPr>
    </w:p>
    <w:p w14:paraId="12820F98" w14:textId="77777777" w:rsidR="00484B01" w:rsidRDefault="00484B01" w:rsidP="00A36DB8">
      <w:pPr>
        <w:rPr>
          <w:rFonts w:asciiTheme="minorHAnsi" w:hAnsiTheme="minorHAnsi"/>
          <w:sz w:val="24"/>
          <w:szCs w:val="24"/>
        </w:rPr>
      </w:pPr>
    </w:p>
    <w:p w14:paraId="229CFB1C" w14:textId="77777777" w:rsidR="00484B01" w:rsidRDefault="00484B01" w:rsidP="00A36DB8">
      <w:pPr>
        <w:rPr>
          <w:rFonts w:asciiTheme="minorHAnsi" w:hAnsiTheme="minorHAnsi"/>
          <w:sz w:val="24"/>
          <w:szCs w:val="24"/>
        </w:rPr>
      </w:pPr>
    </w:p>
    <w:p w14:paraId="7B5A202F" w14:textId="77777777" w:rsidR="00484B01" w:rsidRDefault="00484B01" w:rsidP="00A36DB8">
      <w:pPr>
        <w:rPr>
          <w:rFonts w:asciiTheme="minorHAnsi" w:hAnsiTheme="minorHAnsi"/>
          <w:sz w:val="24"/>
          <w:szCs w:val="24"/>
        </w:rPr>
      </w:pPr>
    </w:p>
    <w:p w14:paraId="4B91A20F" w14:textId="77777777" w:rsidR="00484B01" w:rsidRDefault="00484B01" w:rsidP="00A36DB8">
      <w:pPr>
        <w:rPr>
          <w:rFonts w:asciiTheme="minorHAnsi" w:hAnsiTheme="minorHAnsi"/>
          <w:sz w:val="24"/>
          <w:szCs w:val="24"/>
        </w:rPr>
      </w:pPr>
    </w:p>
    <w:p w14:paraId="2D030460" w14:textId="77777777" w:rsidR="00484B01" w:rsidRPr="00B70FF9" w:rsidRDefault="00484B01" w:rsidP="00A36DB8">
      <w:pPr>
        <w:rPr>
          <w:rFonts w:asciiTheme="minorHAnsi" w:hAnsiTheme="minorHAnsi"/>
          <w:sz w:val="24"/>
          <w:szCs w:val="24"/>
        </w:rPr>
      </w:pPr>
    </w:p>
    <w:p w14:paraId="67CB9211" w14:textId="77777777" w:rsidR="00484B01" w:rsidRPr="00B70FF9" w:rsidRDefault="00484B01" w:rsidP="00A36DB8">
      <w:pPr>
        <w:rPr>
          <w:rFonts w:asciiTheme="minorHAnsi" w:hAnsiTheme="minorHAnsi"/>
          <w:b/>
          <w:sz w:val="28"/>
          <w:szCs w:val="28"/>
        </w:rPr>
      </w:pPr>
      <w:r w:rsidRPr="00B70FF9">
        <w:rPr>
          <w:rFonts w:asciiTheme="minorHAnsi" w:hAnsiTheme="minorHAnsi"/>
          <w:b/>
          <w:sz w:val="28"/>
          <w:szCs w:val="28"/>
        </w:rPr>
        <w:t>Task 1</w:t>
      </w:r>
    </w:p>
    <w:p w14:paraId="07AF830D" w14:textId="77777777" w:rsidR="00484B01" w:rsidRPr="007E68A6" w:rsidRDefault="00484B01" w:rsidP="0041726A">
      <w:pPr>
        <w:pStyle w:val="BodyTextIndent"/>
        <w:numPr>
          <w:ilvl w:val="0"/>
          <w:numId w:val="20"/>
        </w:numPr>
        <w:tabs>
          <w:tab w:val="num" w:pos="0"/>
        </w:tabs>
        <w:ind w:left="709"/>
        <w:rPr>
          <w:rFonts w:asciiTheme="minorHAnsi" w:hAnsiTheme="minorHAnsi"/>
        </w:rPr>
      </w:pPr>
      <w:r w:rsidRPr="007E68A6">
        <w:rPr>
          <w:rFonts w:asciiTheme="minorHAnsi" w:hAnsiTheme="minorHAnsi"/>
        </w:rPr>
        <w:t>In a geography class of 50 learners, an examination was given and Sean scored at the 80</w:t>
      </w:r>
      <w:r w:rsidRPr="007E68A6">
        <w:rPr>
          <w:rFonts w:asciiTheme="minorHAnsi" w:hAnsiTheme="minorHAnsi"/>
          <w:vertAlign w:val="superscript"/>
        </w:rPr>
        <w:t>th</w:t>
      </w:r>
      <w:r w:rsidRPr="007E68A6">
        <w:rPr>
          <w:rFonts w:asciiTheme="minorHAnsi" w:hAnsiTheme="minorHAnsi"/>
        </w:rPr>
        <w:t xml:space="preserve"> percentile. How many learners scored lower than Sean? </w:t>
      </w:r>
    </w:p>
    <w:p w14:paraId="73433A46" w14:textId="77777777" w:rsidR="00484B01" w:rsidRDefault="00484B01" w:rsidP="0041726A">
      <w:pPr>
        <w:pStyle w:val="ListParagraph"/>
        <w:numPr>
          <w:ilvl w:val="0"/>
          <w:numId w:val="20"/>
        </w:numPr>
        <w:spacing w:after="160" w:line="259" w:lineRule="auto"/>
        <w:contextualSpacing/>
        <w:rPr>
          <w:sz w:val="24"/>
          <w:szCs w:val="24"/>
        </w:rPr>
      </w:pPr>
      <w:r w:rsidRPr="00B70FF9">
        <w:rPr>
          <w:sz w:val="24"/>
          <w:szCs w:val="24"/>
        </w:rPr>
        <w:t>In a mathematics class</w:t>
      </w:r>
      <w:r>
        <w:rPr>
          <w:sz w:val="24"/>
          <w:szCs w:val="24"/>
        </w:rPr>
        <w:t xml:space="preserve"> test</w:t>
      </w:r>
      <w:r w:rsidRPr="00B70FF9">
        <w:rPr>
          <w:sz w:val="24"/>
          <w:szCs w:val="24"/>
        </w:rPr>
        <w:t>, Devi is ranked at the 15</w:t>
      </w:r>
      <w:r w:rsidRPr="00B70FF9">
        <w:rPr>
          <w:sz w:val="24"/>
          <w:szCs w:val="24"/>
          <w:vertAlign w:val="superscript"/>
        </w:rPr>
        <w:t>th</w:t>
      </w:r>
      <w:r w:rsidRPr="00B70FF9">
        <w:rPr>
          <w:sz w:val="24"/>
          <w:szCs w:val="24"/>
        </w:rPr>
        <w:t xml:space="preserve"> percentile. If there were 60 learners in Devi’s class, how many learners scored higher than Devi?</w:t>
      </w:r>
    </w:p>
    <w:p w14:paraId="751F843D" w14:textId="77777777" w:rsidR="00484B01" w:rsidRDefault="00484B01" w:rsidP="00B70FF9">
      <w:pPr>
        <w:spacing w:after="160" w:line="259" w:lineRule="auto"/>
        <w:contextualSpacing/>
        <w:rPr>
          <w:sz w:val="24"/>
          <w:szCs w:val="24"/>
        </w:rPr>
      </w:pPr>
    </w:p>
    <w:p w14:paraId="55211F41" w14:textId="77777777" w:rsidR="00484B01" w:rsidRPr="00B70FF9" w:rsidRDefault="00484B01" w:rsidP="00BF797B">
      <w:pPr>
        <w:pStyle w:val="Heading4"/>
        <w:rPr>
          <w:rFonts w:asciiTheme="minorHAnsi" w:hAnsiTheme="minorHAnsi"/>
          <w:sz w:val="28"/>
        </w:rPr>
      </w:pPr>
      <w:r w:rsidRPr="00B70FF9">
        <w:rPr>
          <w:rFonts w:asciiTheme="minorHAnsi" w:hAnsiTheme="minorHAnsi"/>
          <w:sz w:val="28"/>
        </w:rPr>
        <w:lastRenderedPageBreak/>
        <w:t xml:space="preserve">Guided reflection on </w:t>
      </w:r>
      <w:r>
        <w:rPr>
          <w:rFonts w:asciiTheme="minorHAnsi" w:hAnsiTheme="minorHAnsi"/>
          <w:sz w:val="28"/>
        </w:rPr>
        <w:t>Activity 1</w:t>
      </w:r>
    </w:p>
    <w:p w14:paraId="72B8EDA2" w14:textId="77777777" w:rsidR="00484B01" w:rsidRPr="00B70FF9" w:rsidRDefault="00484B01" w:rsidP="00BF797B">
      <w:pPr>
        <w:pStyle w:val="Heading4"/>
        <w:rPr>
          <w:rFonts w:asciiTheme="minorHAnsi" w:hAnsiTheme="minorHAnsi"/>
          <w:sz w:val="28"/>
        </w:rPr>
      </w:pPr>
    </w:p>
    <w:p w14:paraId="3B8144B5" w14:textId="77777777" w:rsidR="00484B01" w:rsidRPr="00B70FF9" w:rsidRDefault="00484B01" w:rsidP="00BF797B">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484B01" w:rsidRPr="00B70FF9" w14:paraId="5E0153EE" w14:textId="77777777" w:rsidTr="005C3DCC">
        <w:trPr>
          <w:trHeight w:val="1471"/>
        </w:trPr>
        <w:tc>
          <w:tcPr>
            <w:tcW w:w="9017" w:type="dxa"/>
          </w:tcPr>
          <w:p w14:paraId="69359A1C" w14:textId="77777777" w:rsidR="00484B01" w:rsidRPr="002F6C82" w:rsidRDefault="00484B01" w:rsidP="0041726A">
            <w:pPr>
              <w:pStyle w:val="ListParagraph"/>
              <w:numPr>
                <w:ilvl w:val="0"/>
                <w:numId w:val="29"/>
              </w:numPr>
              <w:rPr>
                <w:sz w:val="24"/>
                <w:szCs w:val="24"/>
              </w:rPr>
            </w:pPr>
            <w:r w:rsidRPr="002F6C82">
              <w:rPr>
                <w:sz w:val="24"/>
                <w:szCs w:val="24"/>
              </w:rPr>
              <w:t>What does 80</w:t>
            </w:r>
            <w:r w:rsidRPr="002F6C82">
              <w:rPr>
                <w:sz w:val="24"/>
                <w:szCs w:val="24"/>
                <w:vertAlign w:val="superscript"/>
              </w:rPr>
              <w:t>th</w:t>
            </w:r>
            <w:r w:rsidRPr="002F6C82">
              <w:rPr>
                <w:sz w:val="24"/>
                <w:szCs w:val="24"/>
              </w:rPr>
              <w:t xml:space="preserve"> percentile mean to you?</w:t>
            </w:r>
          </w:p>
          <w:p w14:paraId="48661384" w14:textId="77777777" w:rsidR="00484B01" w:rsidRPr="001C3312" w:rsidRDefault="00484B01" w:rsidP="002F6C82">
            <w:pPr>
              <w:pStyle w:val="ListParagraph"/>
              <w:ind w:left="720"/>
              <w:rPr>
                <w:rFonts w:cs="Times New Roman"/>
                <w:color w:val="FF0000"/>
                <w:sz w:val="24"/>
                <w:szCs w:val="24"/>
              </w:rPr>
            </w:pPr>
            <w:r w:rsidRPr="001C3312">
              <w:rPr>
                <w:rFonts w:cs="Times New Roman"/>
                <w:color w:val="FF0000"/>
                <w:sz w:val="24"/>
                <w:szCs w:val="24"/>
              </w:rPr>
              <w:t>The 80</w:t>
            </w:r>
            <w:r w:rsidRPr="001C3312">
              <w:rPr>
                <w:rFonts w:cs="Times New Roman"/>
                <w:color w:val="FF0000"/>
                <w:sz w:val="24"/>
                <w:szCs w:val="24"/>
                <w:vertAlign w:val="superscript"/>
              </w:rPr>
              <w:t>th</w:t>
            </w:r>
            <w:r w:rsidRPr="001C3312">
              <w:rPr>
                <w:rFonts w:cs="Times New Roman"/>
                <w:color w:val="FF0000"/>
                <w:sz w:val="24"/>
                <w:szCs w:val="24"/>
              </w:rPr>
              <w:t xml:space="preserve"> percentile is the point in a distribution of values (or scores) below which 80% of the values fall.</w:t>
            </w:r>
          </w:p>
          <w:p w14:paraId="0F0785A6" w14:textId="77777777" w:rsidR="00484B01" w:rsidRPr="001C3312" w:rsidRDefault="00484B01" w:rsidP="0041726A">
            <w:pPr>
              <w:pStyle w:val="ListParagraph"/>
              <w:numPr>
                <w:ilvl w:val="0"/>
                <w:numId w:val="29"/>
              </w:numPr>
              <w:tabs>
                <w:tab w:val="left" w:pos="3360"/>
              </w:tabs>
              <w:rPr>
                <w:rFonts w:cs="Times New Roman"/>
                <w:sz w:val="24"/>
                <w:szCs w:val="24"/>
              </w:rPr>
            </w:pPr>
            <w:r>
              <w:rPr>
                <w:sz w:val="24"/>
                <w:szCs w:val="24"/>
              </w:rPr>
              <w:t>For Q2 of Task 1, explain how you will calculate how many learners scored higher than Devi.</w:t>
            </w:r>
          </w:p>
          <w:p w14:paraId="2E9EEADA" w14:textId="77777777" w:rsidR="00484B01" w:rsidRPr="00CB0B36" w:rsidRDefault="00484B01" w:rsidP="001C3312">
            <w:pPr>
              <w:pStyle w:val="ListParagraph"/>
              <w:tabs>
                <w:tab w:val="left" w:pos="3360"/>
              </w:tabs>
              <w:ind w:left="720"/>
              <w:rPr>
                <w:color w:val="FF0000"/>
                <w:sz w:val="24"/>
                <w:szCs w:val="24"/>
              </w:rPr>
            </w:pPr>
            <w:r w:rsidRPr="00CB0B36">
              <w:rPr>
                <w:color w:val="FF0000"/>
                <w:sz w:val="24"/>
                <w:szCs w:val="24"/>
              </w:rPr>
              <w:t>Since Devi is ranked at the 15</w:t>
            </w:r>
            <w:r w:rsidRPr="00CB0B36">
              <w:rPr>
                <w:color w:val="FF0000"/>
                <w:sz w:val="24"/>
                <w:szCs w:val="24"/>
                <w:vertAlign w:val="superscript"/>
              </w:rPr>
              <w:t>th</w:t>
            </w:r>
            <w:r w:rsidRPr="00CB0B36">
              <w:rPr>
                <w:color w:val="FF0000"/>
                <w:sz w:val="24"/>
                <w:szCs w:val="24"/>
              </w:rPr>
              <w:t xml:space="preserve"> percentile, it means that 15% of learners scored less than Devi. This actually means that 85% of learners scored more than Devi.</w:t>
            </w:r>
          </w:p>
          <w:p w14:paraId="21A473DB" w14:textId="77777777" w:rsidR="00484B01" w:rsidRPr="00CB0B36" w:rsidRDefault="00484B01" w:rsidP="001C3312">
            <w:pPr>
              <w:pStyle w:val="ListParagraph"/>
              <w:tabs>
                <w:tab w:val="left" w:pos="3360"/>
              </w:tabs>
              <w:ind w:left="720"/>
              <w:rPr>
                <w:rFonts w:cs="Times New Roman"/>
                <w:color w:val="FF0000"/>
                <w:sz w:val="24"/>
                <w:szCs w:val="24"/>
              </w:rPr>
            </w:pPr>
            <w:r w:rsidRPr="00CB0B36">
              <w:rPr>
                <w:color w:val="FF0000"/>
                <w:sz w:val="24"/>
                <w:szCs w:val="24"/>
              </w:rPr>
              <w:t>I will the find 85% of 60 learners.</w:t>
            </w:r>
          </w:p>
          <w:p w14:paraId="3CFD570D" w14:textId="77777777" w:rsidR="00484B01" w:rsidRPr="001C3312" w:rsidRDefault="00484B01" w:rsidP="001C3312">
            <w:pPr>
              <w:pStyle w:val="ListParagraph"/>
              <w:tabs>
                <w:tab w:val="left" w:pos="3360"/>
              </w:tabs>
              <w:ind w:left="720"/>
              <w:rPr>
                <w:rFonts w:cs="Times New Roman"/>
                <w:sz w:val="24"/>
                <w:szCs w:val="24"/>
              </w:rPr>
            </w:pPr>
            <w:r w:rsidRPr="00CB0B36">
              <w:rPr>
                <w:color w:val="FF0000"/>
                <w:sz w:val="24"/>
                <w:szCs w:val="24"/>
              </w:rPr>
              <w:tab/>
            </w:r>
          </w:p>
        </w:tc>
      </w:tr>
    </w:tbl>
    <w:p w14:paraId="73FDB2DD" w14:textId="77777777" w:rsidR="00484B01" w:rsidRDefault="00484B01" w:rsidP="00B70FF9">
      <w:pPr>
        <w:spacing w:after="160" w:line="259" w:lineRule="auto"/>
        <w:contextualSpacing/>
        <w:rPr>
          <w:sz w:val="24"/>
          <w:szCs w:val="24"/>
        </w:rPr>
      </w:pPr>
    </w:p>
    <w:p w14:paraId="66C3CD95" w14:textId="77777777" w:rsidR="00484B01" w:rsidRDefault="00484B01" w:rsidP="00B70FF9">
      <w:pPr>
        <w:spacing w:after="160" w:line="259" w:lineRule="auto"/>
        <w:contextualSpacing/>
        <w:rPr>
          <w:sz w:val="24"/>
          <w:szCs w:val="24"/>
        </w:rPr>
      </w:pPr>
    </w:p>
    <w:p w14:paraId="00B2AC5E" w14:textId="77777777" w:rsidR="00484B01" w:rsidRPr="00B70FF9" w:rsidRDefault="00484B01" w:rsidP="00B70FF9">
      <w:pPr>
        <w:pStyle w:val="BodyTextIndent"/>
        <w:ind w:left="0"/>
        <w:rPr>
          <w:rFonts w:asciiTheme="minorHAnsi" w:hAnsiTheme="minorHAnsi"/>
          <w:b/>
          <w:sz w:val="28"/>
          <w:szCs w:val="28"/>
        </w:rPr>
      </w:pPr>
      <w:r w:rsidRPr="00B70FF9">
        <w:rPr>
          <w:rFonts w:asciiTheme="minorHAnsi" w:hAnsiTheme="minorHAnsi"/>
          <w:b/>
          <w:sz w:val="28"/>
          <w:szCs w:val="28"/>
        </w:rPr>
        <w:t>Answer</w:t>
      </w:r>
      <w:r>
        <w:rPr>
          <w:rFonts w:asciiTheme="minorHAnsi" w:hAnsiTheme="minorHAnsi"/>
          <w:b/>
          <w:sz w:val="28"/>
          <w:szCs w:val="28"/>
        </w:rPr>
        <w:t>s to Task 1</w:t>
      </w:r>
    </w:p>
    <w:p w14:paraId="618B4074" w14:textId="77777777" w:rsidR="00484B01" w:rsidRPr="00B70FF9" w:rsidRDefault="00484B01" w:rsidP="0041726A">
      <w:pPr>
        <w:pStyle w:val="BodyTextIndent"/>
        <w:numPr>
          <w:ilvl w:val="0"/>
          <w:numId w:val="28"/>
        </w:numPr>
        <w:rPr>
          <w:rFonts w:asciiTheme="minorHAnsi" w:hAnsiTheme="minorHAnsi"/>
        </w:rPr>
      </w:pPr>
      <w:r w:rsidRPr="00B70FF9">
        <w:rPr>
          <w:rFonts w:asciiTheme="minorHAnsi" w:hAnsiTheme="minorHAnsi"/>
        </w:rPr>
        <w:t xml:space="preserve">80% of the learners scored less than Sean.  </w:t>
      </w:r>
    </w:p>
    <w:p w14:paraId="363485B9" w14:textId="77777777" w:rsidR="00484B01" w:rsidRPr="00B70FF9" w:rsidRDefault="00484B01" w:rsidP="00A36DB8">
      <w:pPr>
        <w:pStyle w:val="BodyTextIndent"/>
        <w:ind w:left="851"/>
        <w:rPr>
          <w:rFonts w:asciiTheme="minorHAnsi" w:hAnsiTheme="minorHAnsi"/>
        </w:rPr>
      </w:pPr>
      <w:r w:rsidRPr="00B70FF9">
        <w:rPr>
          <w:rFonts w:asciiTheme="minorHAnsi" w:hAnsiTheme="minorHAnsi"/>
        </w:rPr>
        <w:t xml:space="preserve">This is equal to </w:t>
      </w:r>
      <w:r w:rsidR="0041726A" w:rsidRPr="0041726A">
        <w:rPr>
          <w:rFonts w:asciiTheme="minorHAnsi" w:hAnsiTheme="minorHAnsi"/>
          <w:noProof/>
          <w:position w:val="-6"/>
        </w:rPr>
        <w:object w:dxaOrig="1700" w:dyaOrig="279" w14:anchorId="54E682FE">
          <v:shape id="_x0000_i1051" type="#_x0000_t75" alt="" style="width:84.65pt;height:14.4pt;mso-width-percent:0;mso-height-percent:0;mso-width-percent:0;mso-height-percent:0" o:ole="">
            <v:imagedata r:id="rId20" o:title=""/>
          </v:shape>
          <o:OLEObject Type="Embed" ProgID="Equation.DSMT4" ShapeID="_x0000_i1051" DrawAspect="Content" ObjectID="_1610538314" r:id="rId21"/>
        </w:object>
      </w:r>
      <w:r w:rsidRPr="00B70FF9">
        <w:rPr>
          <w:rFonts w:asciiTheme="minorHAnsi" w:hAnsiTheme="minorHAnsi"/>
        </w:rPr>
        <w:t xml:space="preserve">. </w:t>
      </w:r>
    </w:p>
    <w:p w14:paraId="17FAD883" w14:textId="77777777" w:rsidR="00484B01" w:rsidRPr="00B70FF9" w:rsidRDefault="00484B01" w:rsidP="00A36DB8">
      <w:pPr>
        <w:pStyle w:val="BodyTextIndent"/>
        <w:ind w:left="851"/>
        <w:rPr>
          <w:rFonts w:asciiTheme="minorHAnsi" w:hAnsiTheme="minorHAnsi"/>
        </w:rPr>
      </w:pPr>
      <w:r w:rsidRPr="00B70FF9">
        <w:rPr>
          <w:rFonts w:asciiTheme="minorHAnsi" w:hAnsiTheme="minorHAnsi"/>
        </w:rPr>
        <w:t xml:space="preserve">40 learners scored lower than Sean. </w:t>
      </w:r>
    </w:p>
    <w:p w14:paraId="0D50C5F3" w14:textId="77777777" w:rsidR="00484B01" w:rsidRPr="00B70FF9" w:rsidRDefault="00484B01" w:rsidP="00A36DB8">
      <w:pPr>
        <w:pStyle w:val="BodyTextIndent"/>
        <w:ind w:left="851"/>
        <w:rPr>
          <w:rFonts w:asciiTheme="minorHAnsi" w:hAnsiTheme="minorHAnsi"/>
        </w:rPr>
      </w:pPr>
    </w:p>
    <w:p w14:paraId="6EC6C322" w14:textId="77777777" w:rsidR="00484B01" w:rsidRPr="00B70FF9" w:rsidRDefault="00484B01" w:rsidP="0041726A">
      <w:pPr>
        <w:pStyle w:val="ListParagraph"/>
        <w:numPr>
          <w:ilvl w:val="0"/>
          <w:numId w:val="28"/>
        </w:numPr>
        <w:rPr>
          <w:sz w:val="24"/>
          <w:szCs w:val="24"/>
        </w:rPr>
      </w:pPr>
      <w:r w:rsidRPr="00B70FF9">
        <w:rPr>
          <w:sz w:val="24"/>
          <w:szCs w:val="24"/>
        </w:rPr>
        <w:t>15% of the learners scored less than Devi. Thus, 85% scored higher than her. This is equal to 85% of 60 = 51</w:t>
      </w:r>
    </w:p>
    <w:p w14:paraId="5A38D09B" w14:textId="77777777" w:rsidR="00484B01" w:rsidRPr="00B70FF9" w:rsidRDefault="00484B01" w:rsidP="00A36DB8">
      <w:pPr>
        <w:ind w:left="720"/>
        <w:rPr>
          <w:rFonts w:asciiTheme="minorHAnsi" w:hAnsiTheme="minorHAnsi"/>
          <w:sz w:val="24"/>
          <w:szCs w:val="24"/>
        </w:rPr>
      </w:pPr>
      <w:r w:rsidRPr="00B70FF9">
        <w:rPr>
          <w:rFonts w:asciiTheme="minorHAnsi" w:hAnsiTheme="minorHAnsi"/>
          <w:sz w:val="24"/>
          <w:szCs w:val="24"/>
        </w:rPr>
        <w:t>51 learners scored h</w:t>
      </w:r>
      <w:r>
        <w:rPr>
          <w:rFonts w:asciiTheme="minorHAnsi" w:hAnsiTheme="minorHAnsi"/>
          <w:sz w:val="24"/>
          <w:szCs w:val="24"/>
        </w:rPr>
        <w:t>ighe</w:t>
      </w:r>
      <w:r w:rsidRPr="00B70FF9">
        <w:rPr>
          <w:rFonts w:asciiTheme="minorHAnsi" w:hAnsiTheme="minorHAnsi"/>
          <w:sz w:val="24"/>
          <w:szCs w:val="24"/>
        </w:rPr>
        <w:t>r than Devi</w:t>
      </w:r>
    </w:p>
    <w:p w14:paraId="50A7C1D2" w14:textId="77777777" w:rsidR="00484B01" w:rsidRPr="00B70FF9" w:rsidRDefault="00484B01" w:rsidP="00A36DB8">
      <w:pPr>
        <w:ind w:left="720"/>
        <w:rPr>
          <w:rFonts w:asciiTheme="minorHAnsi" w:hAnsiTheme="minorHAnsi"/>
          <w:sz w:val="24"/>
          <w:szCs w:val="24"/>
        </w:rPr>
      </w:pPr>
    </w:p>
    <w:p w14:paraId="4EC36443" w14:textId="77777777" w:rsidR="00484B01" w:rsidRPr="00B70FF9" w:rsidRDefault="00484B01" w:rsidP="00A36DB8">
      <w:pPr>
        <w:ind w:left="720"/>
        <w:rPr>
          <w:rFonts w:asciiTheme="minorHAnsi" w:hAnsiTheme="minorHAnsi"/>
          <w:b/>
          <w:sz w:val="24"/>
          <w:szCs w:val="24"/>
        </w:rPr>
      </w:pPr>
    </w:p>
    <w:p w14:paraId="38EA496A" w14:textId="77777777" w:rsidR="00484B01" w:rsidRPr="00BF797B" w:rsidRDefault="00484B01" w:rsidP="00A36DB8">
      <w:pPr>
        <w:rPr>
          <w:rFonts w:asciiTheme="minorHAnsi" w:hAnsiTheme="minorHAnsi"/>
          <w:b/>
          <w:sz w:val="28"/>
          <w:szCs w:val="28"/>
        </w:rPr>
      </w:pPr>
      <w:r w:rsidRPr="00BF797B">
        <w:rPr>
          <w:rFonts w:asciiTheme="minorHAnsi" w:hAnsiTheme="minorHAnsi"/>
          <w:b/>
          <w:sz w:val="28"/>
          <w:szCs w:val="28"/>
        </w:rPr>
        <w:t>Activity 2</w:t>
      </w:r>
      <w:r>
        <w:rPr>
          <w:rFonts w:asciiTheme="minorHAnsi" w:hAnsiTheme="minorHAnsi"/>
          <w:b/>
          <w:sz w:val="28"/>
          <w:szCs w:val="28"/>
        </w:rPr>
        <w:t xml:space="preserve">: </w:t>
      </w:r>
      <w:r w:rsidRPr="00BF797B">
        <w:rPr>
          <w:rFonts w:asciiTheme="minorHAnsi" w:hAnsiTheme="minorHAnsi"/>
          <w:b/>
          <w:sz w:val="28"/>
          <w:szCs w:val="28"/>
        </w:rPr>
        <w:t xml:space="preserve"> Quartiles </w:t>
      </w:r>
    </w:p>
    <w:p w14:paraId="0F0F30A4" w14:textId="77777777" w:rsidR="00484B01" w:rsidRDefault="00484B01" w:rsidP="00A36DB8">
      <w:pPr>
        <w:rPr>
          <w:rFonts w:asciiTheme="minorHAnsi" w:hAnsiTheme="minorHAnsi"/>
          <w:b/>
          <w:sz w:val="24"/>
          <w:szCs w:val="24"/>
        </w:rPr>
      </w:pPr>
    </w:p>
    <w:p w14:paraId="54C9C1D8" w14:textId="77777777" w:rsidR="00484B01" w:rsidRPr="00B70FF9" w:rsidRDefault="00484B01" w:rsidP="00A36DB8">
      <w:pPr>
        <w:rPr>
          <w:rFonts w:asciiTheme="minorHAnsi" w:hAnsiTheme="minorHAnsi"/>
          <w:b/>
          <w:sz w:val="24"/>
          <w:szCs w:val="24"/>
        </w:rPr>
      </w:pPr>
      <w:r w:rsidRPr="00B70FF9">
        <w:rPr>
          <w:rFonts w:asciiTheme="minorHAnsi" w:hAnsiTheme="minorHAnsi"/>
          <w:b/>
          <w:sz w:val="24"/>
          <w:szCs w:val="24"/>
        </w:rPr>
        <w:t>Purpose:</w:t>
      </w:r>
    </w:p>
    <w:p w14:paraId="5B1E5322" w14:textId="77777777" w:rsidR="00484B01" w:rsidRPr="00B70FF9" w:rsidRDefault="00484B01" w:rsidP="00A36DB8">
      <w:pPr>
        <w:rPr>
          <w:rFonts w:asciiTheme="minorHAnsi" w:hAnsiTheme="minorHAnsi"/>
          <w:sz w:val="24"/>
          <w:szCs w:val="24"/>
        </w:rPr>
      </w:pPr>
      <w:r w:rsidRPr="00B70FF9">
        <w:rPr>
          <w:rFonts w:asciiTheme="minorHAnsi" w:hAnsiTheme="minorHAnsi"/>
          <w:sz w:val="24"/>
          <w:szCs w:val="24"/>
        </w:rPr>
        <w:t>Determine the quartiles, interquartile range and semi-interquartile range  of a given data set</w:t>
      </w:r>
    </w:p>
    <w:p w14:paraId="35682D1F" w14:textId="77777777" w:rsidR="00484B01" w:rsidRPr="00B70FF9" w:rsidRDefault="00484B01" w:rsidP="00A36DB8">
      <w:pPr>
        <w:rPr>
          <w:rFonts w:asciiTheme="minorHAnsi" w:hAnsiTheme="minorHAnsi"/>
          <w:sz w:val="24"/>
          <w:szCs w:val="24"/>
        </w:rPr>
      </w:pPr>
      <w:r w:rsidRPr="00B70FF9">
        <w:rPr>
          <w:rFonts w:asciiTheme="minorHAnsi" w:hAnsiTheme="minorHAnsi"/>
          <w:b/>
          <w:sz w:val="24"/>
          <w:szCs w:val="24"/>
        </w:rPr>
        <w:t>Resources</w:t>
      </w:r>
      <w:r w:rsidRPr="00B70FF9">
        <w:rPr>
          <w:rFonts w:asciiTheme="minorHAnsi" w:hAnsiTheme="minorHAnsi"/>
          <w:sz w:val="24"/>
          <w:szCs w:val="24"/>
        </w:rPr>
        <w:t>: A pen or pencil, eraser, calculator and paper</w:t>
      </w:r>
    </w:p>
    <w:p w14:paraId="7897DC12" w14:textId="77777777" w:rsidR="00484B01" w:rsidRPr="00B70FF9" w:rsidRDefault="00484B01" w:rsidP="00A36DB8">
      <w:pPr>
        <w:rPr>
          <w:rFonts w:asciiTheme="minorHAnsi" w:hAnsiTheme="minorHAnsi"/>
          <w:sz w:val="24"/>
          <w:szCs w:val="24"/>
          <w:lang w:val="en-GB"/>
        </w:rPr>
      </w:pPr>
      <w:r w:rsidRPr="00B70FF9">
        <w:rPr>
          <w:rFonts w:asciiTheme="minorHAnsi" w:hAnsiTheme="minorHAnsi"/>
          <w:b/>
          <w:sz w:val="24"/>
          <w:szCs w:val="24"/>
          <w:lang w:val="en-GB"/>
        </w:rPr>
        <w:t>Suggested time:</w:t>
      </w:r>
      <w:r w:rsidRPr="00B70FF9">
        <w:rPr>
          <w:rFonts w:asciiTheme="minorHAnsi" w:hAnsiTheme="minorHAnsi"/>
          <w:sz w:val="24"/>
          <w:szCs w:val="24"/>
          <w:lang w:val="en-GB"/>
        </w:rPr>
        <w:t xml:space="preserve"> 45 minutes</w:t>
      </w:r>
    </w:p>
    <w:p w14:paraId="74E28843" w14:textId="77777777" w:rsidR="00484B01" w:rsidRPr="00B70FF9" w:rsidRDefault="00484B01" w:rsidP="00A36DB8">
      <w:pPr>
        <w:rPr>
          <w:rFonts w:asciiTheme="minorHAnsi" w:hAnsiTheme="minorHAnsi"/>
          <w:sz w:val="24"/>
          <w:szCs w:val="24"/>
          <w:lang w:val="en-GB"/>
        </w:rPr>
      </w:pPr>
    </w:p>
    <w:p w14:paraId="31925792" w14:textId="77777777" w:rsidR="00484B01" w:rsidRPr="00B70FF9" w:rsidRDefault="00484B01" w:rsidP="00A36DB8">
      <w:pPr>
        <w:rPr>
          <w:rFonts w:asciiTheme="minorHAnsi" w:hAnsiTheme="minorHAnsi"/>
          <w:sz w:val="24"/>
          <w:szCs w:val="24"/>
          <w:lang w:val="en-GB"/>
        </w:rPr>
      </w:pPr>
      <w:r w:rsidRPr="00B70FF9">
        <w:rPr>
          <w:rFonts w:asciiTheme="minorHAnsi" w:hAnsiTheme="minorHAnsi"/>
          <w:sz w:val="24"/>
          <w:szCs w:val="24"/>
          <w:lang w:val="en-GB"/>
        </w:rPr>
        <w:t xml:space="preserve">We looked at Percentiles in the previous activity. We noted that </w:t>
      </w:r>
      <w:r w:rsidRPr="00B70FF9">
        <w:rPr>
          <w:rFonts w:asciiTheme="minorHAnsi" w:hAnsiTheme="minorHAnsi"/>
          <w:sz w:val="24"/>
          <w:szCs w:val="24"/>
        </w:rPr>
        <w:t>Percentiles divide sets of data into 100 equal parts. Hence, 100% is the basis of measure. From the percentiles, we refer to three key percentiles.</w:t>
      </w:r>
    </w:p>
    <w:p w14:paraId="56363ECD"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The 25</w:t>
      </w:r>
      <w:r w:rsidRPr="00B70FF9">
        <w:rPr>
          <w:rFonts w:asciiTheme="minorHAnsi" w:hAnsiTheme="minorHAnsi"/>
          <w:vertAlign w:val="superscript"/>
        </w:rPr>
        <w:t>th</w:t>
      </w:r>
      <w:r w:rsidRPr="00B70FF9">
        <w:rPr>
          <w:rFonts w:asciiTheme="minorHAnsi" w:hAnsiTheme="minorHAnsi"/>
        </w:rPr>
        <w:t xml:space="preserve"> percentile; 50</w:t>
      </w:r>
      <w:r w:rsidRPr="00B70FF9">
        <w:rPr>
          <w:rFonts w:asciiTheme="minorHAnsi" w:hAnsiTheme="minorHAnsi"/>
          <w:vertAlign w:val="superscript"/>
        </w:rPr>
        <w:t>th</w:t>
      </w:r>
      <w:r w:rsidRPr="00B70FF9">
        <w:rPr>
          <w:rFonts w:asciiTheme="minorHAnsi" w:hAnsiTheme="minorHAnsi"/>
        </w:rPr>
        <w:t xml:space="preserve"> percentile and the 75</w:t>
      </w:r>
      <w:r w:rsidRPr="00B70FF9">
        <w:rPr>
          <w:rFonts w:asciiTheme="minorHAnsi" w:hAnsiTheme="minorHAnsi"/>
          <w:vertAlign w:val="superscript"/>
        </w:rPr>
        <w:t>th</w:t>
      </w:r>
      <w:r w:rsidRPr="00B70FF9">
        <w:rPr>
          <w:rFonts w:asciiTheme="minorHAnsi" w:hAnsiTheme="minorHAnsi"/>
        </w:rPr>
        <w:t xml:space="preserve"> percentile are the most commonly used percentiles in educational testing. </w:t>
      </w:r>
    </w:p>
    <w:p w14:paraId="7A14123D" w14:textId="77777777" w:rsidR="00484B01" w:rsidRPr="00B70FF9" w:rsidRDefault="00484B01" w:rsidP="00A36DB8">
      <w:pPr>
        <w:pStyle w:val="BodyTextIndent"/>
        <w:ind w:left="0"/>
        <w:rPr>
          <w:rFonts w:asciiTheme="minorHAnsi" w:hAnsiTheme="minorHAnsi"/>
        </w:rPr>
      </w:pPr>
    </w:p>
    <w:p w14:paraId="6F0CB135" w14:textId="77777777" w:rsidR="00484B01" w:rsidRPr="00BF797B" w:rsidRDefault="00484B01" w:rsidP="00A36DB8">
      <w:pPr>
        <w:pStyle w:val="BodyTextIndent"/>
        <w:ind w:left="0"/>
        <w:rPr>
          <w:rFonts w:asciiTheme="minorHAnsi" w:hAnsiTheme="minorHAnsi"/>
          <w:b/>
        </w:rPr>
      </w:pPr>
      <w:r w:rsidRPr="00BF797B">
        <w:rPr>
          <w:rFonts w:asciiTheme="minorHAnsi" w:hAnsiTheme="minorHAnsi"/>
          <w:b/>
        </w:rPr>
        <w:t>Quartiles</w:t>
      </w:r>
    </w:p>
    <w:p w14:paraId="54F7329E"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 xml:space="preserve">The data is divided into quarters, which we call quartiles. Each data set has 3 quartiles. </w:t>
      </w:r>
    </w:p>
    <w:p w14:paraId="2A5DB4B0"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The first quartile</w:t>
      </w:r>
      <w:r w:rsidR="0041726A" w:rsidRPr="0041726A">
        <w:rPr>
          <w:rFonts w:asciiTheme="minorHAnsi" w:hAnsiTheme="minorHAnsi"/>
          <w:noProof/>
          <w:position w:val="-12"/>
        </w:rPr>
        <w:object w:dxaOrig="279" w:dyaOrig="360" w14:anchorId="5F340A5D">
          <v:shape id="_x0000_i1050" type="#_x0000_t75" alt="" style="width:14.4pt;height:17.85pt;mso-width-percent:0;mso-height-percent:0;mso-width-percent:0;mso-height-percent:0" o:ole="">
            <v:imagedata r:id="rId22" o:title=""/>
          </v:shape>
          <o:OLEObject Type="Embed" ProgID="Equation.DSMT4" ShapeID="_x0000_i1050" DrawAspect="Content" ObjectID="_1610538315" r:id="rId23"/>
        </w:object>
      </w:r>
      <w:r w:rsidRPr="00B70FF9">
        <w:rPr>
          <w:rFonts w:asciiTheme="minorHAnsi" w:hAnsiTheme="minorHAnsi"/>
        </w:rPr>
        <w:t xml:space="preserve"> (also called the lower quartile) has 25% of data (scores) below it; it is the median of the lower 50% of the data. </w:t>
      </w:r>
    </w:p>
    <w:p w14:paraId="67E97CE2"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lastRenderedPageBreak/>
        <w:t xml:space="preserve">The second quartile </w:t>
      </w:r>
      <w:r w:rsidR="0041726A" w:rsidRPr="0041726A">
        <w:rPr>
          <w:rFonts w:asciiTheme="minorHAnsi" w:hAnsiTheme="minorHAnsi"/>
          <w:noProof/>
          <w:position w:val="-12"/>
        </w:rPr>
        <w:object w:dxaOrig="320" w:dyaOrig="360" w14:anchorId="0F72251C">
          <v:shape id="_x0000_i1049" type="#_x0000_t75" alt="" style="width:15.55pt;height:17.85pt;mso-width-percent:0;mso-height-percent:0;mso-width-percent:0;mso-height-percent:0" o:ole="">
            <v:imagedata r:id="rId24" o:title=""/>
          </v:shape>
          <o:OLEObject Type="Embed" ProgID="Equation.DSMT4" ShapeID="_x0000_i1049" DrawAspect="Content" ObjectID="_1610538316" r:id="rId25"/>
        </w:object>
      </w:r>
      <w:r w:rsidRPr="00B70FF9">
        <w:rPr>
          <w:rFonts w:asciiTheme="minorHAnsi" w:hAnsiTheme="minorHAnsi"/>
        </w:rPr>
        <w:t xml:space="preserve">is also known as the median, which we know is the middle value of data set. It has 50% of the data (scores) below it.   </w:t>
      </w:r>
    </w:p>
    <w:p w14:paraId="0368C5BE"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The third quartile</w:t>
      </w:r>
      <w:r w:rsidR="0041726A" w:rsidRPr="0041726A">
        <w:rPr>
          <w:rFonts w:asciiTheme="minorHAnsi" w:hAnsiTheme="minorHAnsi"/>
          <w:noProof/>
          <w:position w:val="-12"/>
        </w:rPr>
        <w:object w:dxaOrig="320" w:dyaOrig="360" w14:anchorId="74B81EA5">
          <v:shape id="_x0000_i1048" type="#_x0000_t75" alt="" style="width:15.55pt;height:17.85pt;mso-width-percent:0;mso-height-percent:0;mso-width-percent:0;mso-height-percent:0" o:ole="">
            <v:imagedata r:id="rId26" o:title=""/>
          </v:shape>
          <o:OLEObject Type="Embed" ProgID="Equation.DSMT4" ShapeID="_x0000_i1048" DrawAspect="Content" ObjectID="_1610538317" r:id="rId27"/>
        </w:object>
      </w:r>
      <w:r w:rsidRPr="00B70FF9">
        <w:rPr>
          <w:rFonts w:asciiTheme="minorHAnsi" w:hAnsiTheme="minorHAnsi"/>
        </w:rPr>
        <w:t xml:space="preserve"> (also called the upper quartile) is that value which has 75% of the data (scores) below it; it is the median of the upper 50% of the data. </w:t>
      </w:r>
    </w:p>
    <w:p w14:paraId="6576C31E" w14:textId="77777777" w:rsidR="00484B01" w:rsidRPr="00B70FF9" w:rsidRDefault="00484B01" w:rsidP="00A36DB8">
      <w:pPr>
        <w:pStyle w:val="BodyTextIndent"/>
        <w:ind w:left="0"/>
        <w:rPr>
          <w:rFonts w:asciiTheme="minorHAnsi" w:hAnsiTheme="minorHAnsi"/>
          <w:b/>
        </w:rPr>
      </w:pPr>
      <w:r w:rsidRPr="00B70FF9">
        <w:rPr>
          <w:rFonts w:asciiTheme="minorHAnsi" w:hAnsiTheme="minorHAnsi"/>
        </w:rPr>
        <w:t xml:space="preserve">We can use our first quartile and third quartile to compute the </w:t>
      </w:r>
      <w:r w:rsidRPr="00B70FF9">
        <w:rPr>
          <w:rFonts w:asciiTheme="minorHAnsi" w:hAnsiTheme="minorHAnsi"/>
          <w:b/>
        </w:rPr>
        <w:t xml:space="preserve">interquartile range. </w:t>
      </w:r>
    </w:p>
    <w:p w14:paraId="18283F7A" w14:textId="77777777" w:rsidR="00484B01" w:rsidRPr="00B70FF9" w:rsidRDefault="00484B01" w:rsidP="00A36DB8">
      <w:pPr>
        <w:pStyle w:val="BodyTextIndent"/>
        <w:ind w:left="0"/>
        <w:rPr>
          <w:rFonts w:asciiTheme="minorHAnsi" w:hAnsiTheme="minorHAnsi"/>
        </w:rPr>
      </w:pPr>
      <w:r w:rsidRPr="00B70FF9">
        <w:rPr>
          <w:rFonts w:asciiTheme="minorHAnsi" w:hAnsiTheme="minorHAnsi"/>
          <w:b/>
        </w:rPr>
        <w:t>Interquartile range</w:t>
      </w:r>
      <w:r w:rsidRPr="00B70FF9">
        <w:rPr>
          <w:rFonts w:asciiTheme="minorHAnsi" w:hAnsiTheme="minorHAnsi"/>
        </w:rPr>
        <w:t xml:space="preserve"> </w:t>
      </w:r>
    </w:p>
    <w:p w14:paraId="5B17DC2C"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 xml:space="preserve">= Third quartile – First Quartile </w:t>
      </w:r>
    </w:p>
    <w:p w14:paraId="3D666E4F"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 xml:space="preserve">= </w:t>
      </w:r>
      <w:r w:rsidR="0041726A" w:rsidRPr="0041726A">
        <w:rPr>
          <w:rFonts w:asciiTheme="minorHAnsi" w:hAnsiTheme="minorHAnsi"/>
          <w:noProof/>
          <w:position w:val="-12"/>
        </w:rPr>
        <w:object w:dxaOrig="320" w:dyaOrig="360" w14:anchorId="03C29818">
          <v:shape id="_x0000_i1047" type="#_x0000_t75" alt="" style="width:15.55pt;height:17.85pt;mso-width-percent:0;mso-height-percent:0;mso-width-percent:0;mso-height-percent:0" o:ole="">
            <v:imagedata r:id="rId26" o:title=""/>
          </v:shape>
          <o:OLEObject Type="Embed" ProgID="Equation.DSMT4" ShapeID="_x0000_i1047" DrawAspect="Content" ObjectID="_1610538318" r:id="rId28"/>
        </w:object>
      </w:r>
      <w:r w:rsidRPr="00B70FF9">
        <w:rPr>
          <w:rFonts w:asciiTheme="minorHAnsi" w:hAnsiTheme="minorHAnsi"/>
        </w:rPr>
        <w:t xml:space="preserve"> -</w:t>
      </w:r>
      <w:r w:rsidR="0041726A" w:rsidRPr="0041726A">
        <w:rPr>
          <w:rFonts w:asciiTheme="minorHAnsi" w:hAnsiTheme="minorHAnsi"/>
          <w:noProof/>
          <w:position w:val="-12"/>
        </w:rPr>
        <w:object w:dxaOrig="279" w:dyaOrig="360" w14:anchorId="5E7D8409">
          <v:shape id="_x0000_i1046" type="#_x0000_t75" alt="" style="width:14.4pt;height:17.85pt;mso-width-percent:0;mso-height-percent:0;mso-width-percent:0;mso-height-percent:0" o:ole="">
            <v:imagedata r:id="rId29" o:title=""/>
          </v:shape>
          <o:OLEObject Type="Embed" ProgID="Equation.DSMT4" ShapeID="_x0000_i1046" DrawAspect="Content" ObjectID="_1610538319" r:id="rId30"/>
        </w:object>
      </w:r>
      <w:r w:rsidRPr="00B70FF9">
        <w:rPr>
          <w:rFonts w:asciiTheme="minorHAnsi" w:hAnsiTheme="minorHAnsi"/>
        </w:rPr>
        <w:t xml:space="preserve"> (this is 50% of the data)</w:t>
      </w:r>
    </w:p>
    <w:p w14:paraId="1DA29CE0"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 xml:space="preserve">We can use the interquartile range to compute the semi-interquartile range </w:t>
      </w:r>
    </w:p>
    <w:p w14:paraId="0268FE7E" w14:textId="77777777" w:rsidR="00484B01" w:rsidRPr="00B70FF9" w:rsidRDefault="00484B01" w:rsidP="00A36DB8">
      <w:pPr>
        <w:pStyle w:val="BodyTextIndent"/>
        <w:ind w:left="0"/>
        <w:rPr>
          <w:rFonts w:asciiTheme="minorHAnsi" w:hAnsiTheme="minorHAnsi"/>
          <w:b/>
        </w:rPr>
      </w:pPr>
    </w:p>
    <w:p w14:paraId="10F7D555" w14:textId="77777777" w:rsidR="00484B01" w:rsidRPr="00B70FF9" w:rsidRDefault="00484B01" w:rsidP="00A36DB8">
      <w:pPr>
        <w:pStyle w:val="BodyTextIndent"/>
        <w:ind w:left="0"/>
        <w:rPr>
          <w:rFonts w:asciiTheme="minorHAnsi" w:hAnsiTheme="minorHAnsi"/>
          <w:b/>
        </w:rPr>
      </w:pPr>
      <w:r w:rsidRPr="00B70FF9">
        <w:rPr>
          <w:rFonts w:asciiTheme="minorHAnsi" w:hAnsiTheme="minorHAnsi"/>
          <w:b/>
        </w:rPr>
        <w:t xml:space="preserve">Semi-interquartile range </w:t>
      </w:r>
    </w:p>
    <w:p w14:paraId="0EBFE225" w14:textId="77777777" w:rsidR="00484B01" w:rsidRPr="00B70FF9" w:rsidRDefault="00484B01" w:rsidP="00A36DB8">
      <w:pPr>
        <w:pStyle w:val="BodyTextIndent"/>
        <w:ind w:left="0"/>
        <w:rPr>
          <w:rFonts w:asciiTheme="minorHAnsi" w:hAnsiTheme="minorHAnsi"/>
        </w:rPr>
      </w:pPr>
      <w:proofErr w:type="gramStart"/>
      <w:r w:rsidRPr="00B70FF9">
        <w:rPr>
          <w:rFonts w:asciiTheme="minorHAnsi" w:hAnsiTheme="minorHAnsi"/>
        </w:rPr>
        <w:t>=  one</w:t>
      </w:r>
      <w:proofErr w:type="gramEnd"/>
      <w:r w:rsidRPr="00B70FF9">
        <w:rPr>
          <w:rFonts w:asciiTheme="minorHAnsi" w:hAnsiTheme="minorHAnsi"/>
        </w:rPr>
        <w:t>-half  of the interquartile range</w:t>
      </w:r>
    </w:p>
    <w:p w14:paraId="72535BC3"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 xml:space="preserve"> = </w:t>
      </w:r>
      <w:r w:rsidR="0041726A" w:rsidRPr="0041726A">
        <w:rPr>
          <w:rFonts w:asciiTheme="minorHAnsi" w:hAnsiTheme="minorHAnsi"/>
          <w:noProof/>
          <w:position w:val="-24"/>
        </w:rPr>
        <w:object w:dxaOrig="840" w:dyaOrig="639" w14:anchorId="6607DE16">
          <v:shape id="_x0000_i1045" type="#_x0000_t75" alt="" style="width:42.05pt;height:32.25pt;mso-width-percent:0;mso-height-percent:0;mso-width-percent:0;mso-height-percent:0" o:ole="">
            <v:imagedata r:id="rId31" o:title=""/>
          </v:shape>
          <o:OLEObject Type="Embed" ProgID="Equation.DSMT4" ShapeID="_x0000_i1045" DrawAspect="Content" ObjectID="_1610538320" r:id="rId32"/>
        </w:object>
      </w:r>
    </w:p>
    <w:p w14:paraId="02F43C22" w14:textId="77777777" w:rsidR="00484B01" w:rsidRPr="00B70FF9" w:rsidRDefault="00484B01" w:rsidP="00A36DB8">
      <w:pPr>
        <w:pStyle w:val="BodyTextIndent"/>
        <w:ind w:left="0"/>
        <w:rPr>
          <w:rFonts w:asciiTheme="minorHAnsi" w:hAnsiTheme="minorHAnsi"/>
        </w:rPr>
      </w:pPr>
    </w:p>
    <w:p w14:paraId="6EB3943A" w14:textId="77777777" w:rsidR="00484B01" w:rsidRDefault="00484B01" w:rsidP="00A36DB8">
      <w:pPr>
        <w:pStyle w:val="BodyTextIndent"/>
        <w:ind w:left="0"/>
        <w:rPr>
          <w:rFonts w:asciiTheme="minorHAnsi" w:hAnsiTheme="minorHAnsi"/>
          <w:b/>
          <w:sz w:val="28"/>
          <w:szCs w:val="28"/>
        </w:rPr>
      </w:pPr>
      <w:r w:rsidRPr="00F66284">
        <w:rPr>
          <w:rFonts w:asciiTheme="minorHAnsi" w:hAnsiTheme="minorHAnsi"/>
          <w:b/>
          <w:sz w:val="28"/>
          <w:szCs w:val="28"/>
        </w:rPr>
        <w:t>Example</w:t>
      </w:r>
    </w:p>
    <w:p w14:paraId="7A4A77E5" w14:textId="77777777" w:rsidR="00484B01" w:rsidRPr="00F66284" w:rsidRDefault="00484B01" w:rsidP="00A36DB8">
      <w:pPr>
        <w:pStyle w:val="BodyTextIndent"/>
        <w:ind w:left="0"/>
        <w:rPr>
          <w:rFonts w:asciiTheme="minorHAnsi" w:hAnsiTheme="minorHAnsi"/>
        </w:rPr>
      </w:pPr>
      <w:r w:rsidRPr="00F66284">
        <w:rPr>
          <w:rFonts w:asciiTheme="minorHAnsi" w:hAnsiTheme="minorHAnsi"/>
        </w:rPr>
        <w:t>The dataset below gives the heights (in mm) of seedlings 4 weeks after germinating:</w:t>
      </w:r>
    </w:p>
    <w:p w14:paraId="15E682A8"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47; 52; 56; 62; 71; 74; 78; 86; 89; 92; 93; 95</w:t>
      </w:r>
    </w:p>
    <w:p w14:paraId="472F2140"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Determine the following measure</w:t>
      </w:r>
      <w:r>
        <w:rPr>
          <w:rFonts w:asciiTheme="minorHAnsi" w:hAnsiTheme="minorHAnsi"/>
        </w:rPr>
        <w:t>s of dispersion for the</w:t>
      </w:r>
      <w:r w:rsidRPr="00B70FF9">
        <w:rPr>
          <w:rFonts w:asciiTheme="minorHAnsi" w:hAnsiTheme="minorHAnsi"/>
        </w:rPr>
        <w:t xml:space="preserve"> data set:</w:t>
      </w:r>
    </w:p>
    <w:p w14:paraId="761B7342" w14:textId="77777777" w:rsidR="00484B01" w:rsidRPr="00B70FF9" w:rsidRDefault="00484B01" w:rsidP="0041726A">
      <w:pPr>
        <w:pStyle w:val="BodyTextIndent"/>
        <w:numPr>
          <w:ilvl w:val="0"/>
          <w:numId w:val="21"/>
        </w:numPr>
        <w:spacing w:after="0"/>
        <w:rPr>
          <w:rFonts w:asciiTheme="minorHAnsi" w:hAnsiTheme="minorHAnsi"/>
        </w:rPr>
      </w:pPr>
      <w:r w:rsidRPr="00B70FF9">
        <w:rPr>
          <w:rFonts w:asciiTheme="minorHAnsi" w:hAnsiTheme="minorHAnsi"/>
        </w:rPr>
        <w:t xml:space="preserve">Median </w:t>
      </w:r>
    </w:p>
    <w:p w14:paraId="1621911B" w14:textId="77777777" w:rsidR="00484B01" w:rsidRPr="00B70FF9" w:rsidRDefault="00484B01" w:rsidP="0041726A">
      <w:pPr>
        <w:pStyle w:val="BodyTextIndent"/>
        <w:numPr>
          <w:ilvl w:val="0"/>
          <w:numId w:val="21"/>
        </w:numPr>
        <w:spacing w:after="0"/>
        <w:rPr>
          <w:rFonts w:asciiTheme="minorHAnsi" w:hAnsiTheme="minorHAnsi"/>
        </w:rPr>
      </w:pPr>
      <w:r w:rsidRPr="00B70FF9">
        <w:rPr>
          <w:rFonts w:asciiTheme="minorHAnsi" w:hAnsiTheme="minorHAnsi"/>
        </w:rPr>
        <w:t>First quartile</w:t>
      </w:r>
    </w:p>
    <w:p w14:paraId="20C88277" w14:textId="77777777" w:rsidR="00484B01" w:rsidRPr="00B70FF9" w:rsidRDefault="00484B01" w:rsidP="0041726A">
      <w:pPr>
        <w:pStyle w:val="BodyTextIndent"/>
        <w:numPr>
          <w:ilvl w:val="0"/>
          <w:numId w:val="21"/>
        </w:numPr>
        <w:spacing w:after="0"/>
        <w:rPr>
          <w:rFonts w:asciiTheme="minorHAnsi" w:hAnsiTheme="minorHAnsi"/>
        </w:rPr>
      </w:pPr>
      <w:r w:rsidRPr="00B70FF9">
        <w:rPr>
          <w:rFonts w:asciiTheme="minorHAnsi" w:hAnsiTheme="minorHAnsi"/>
        </w:rPr>
        <w:t>Third quartile</w:t>
      </w:r>
    </w:p>
    <w:p w14:paraId="4741D7E9" w14:textId="77777777" w:rsidR="00484B01" w:rsidRPr="00B70FF9" w:rsidRDefault="00484B01" w:rsidP="0041726A">
      <w:pPr>
        <w:pStyle w:val="BodyTextIndent"/>
        <w:numPr>
          <w:ilvl w:val="0"/>
          <w:numId w:val="21"/>
        </w:numPr>
        <w:spacing w:after="0"/>
        <w:rPr>
          <w:rFonts w:asciiTheme="minorHAnsi" w:hAnsiTheme="minorHAnsi"/>
        </w:rPr>
      </w:pPr>
      <w:r w:rsidRPr="00B70FF9">
        <w:rPr>
          <w:rFonts w:asciiTheme="minorHAnsi" w:hAnsiTheme="minorHAnsi"/>
        </w:rPr>
        <w:t>Interquartile range</w:t>
      </w:r>
    </w:p>
    <w:p w14:paraId="4404E6D4" w14:textId="77777777" w:rsidR="00484B01" w:rsidRPr="00B70FF9" w:rsidRDefault="00484B01" w:rsidP="0041726A">
      <w:pPr>
        <w:pStyle w:val="BodyTextIndent"/>
        <w:numPr>
          <w:ilvl w:val="0"/>
          <w:numId w:val="21"/>
        </w:numPr>
        <w:spacing w:after="0"/>
        <w:rPr>
          <w:rFonts w:asciiTheme="minorHAnsi" w:hAnsiTheme="minorHAnsi"/>
        </w:rPr>
      </w:pPr>
      <w:r w:rsidRPr="00B70FF9">
        <w:rPr>
          <w:rFonts w:asciiTheme="minorHAnsi" w:hAnsiTheme="minorHAnsi"/>
        </w:rPr>
        <w:t xml:space="preserve">Semi-interquartile range </w:t>
      </w:r>
    </w:p>
    <w:p w14:paraId="0B181D0C" w14:textId="77777777" w:rsidR="00484B01" w:rsidRPr="00B70FF9" w:rsidRDefault="00484B01" w:rsidP="00A36DB8">
      <w:pPr>
        <w:pStyle w:val="BodyTextIndent"/>
        <w:ind w:left="0"/>
        <w:rPr>
          <w:rFonts w:asciiTheme="minorHAnsi" w:hAnsiTheme="minorHAnsi"/>
        </w:rPr>
      </w:pPr>
      <w:r w:rsidRPr="00B70FF9">
        <w:rPr>
          <w:rFonts w:asciiTheme="minorHAnsi" w:hAnsiTheme="minorHAnsi"/>
        </w:rPr>
        <w:t xml:space="preserve">. </w:t>
      </w:r>
    </w:p>
    <w:p w14:paraId="371F1A85" w14:textId="77777777" w:rsidR="00484B01" w:rsidRPr="000F21FE" w:rsidRDefault="00484B01" w:rsidP="00A36DB8">
      <w:pPr>
        <w:pStyle w:val="BodyTextIndent"/>
        <w:ind w:left="0"/>
        <w:rPr>
          <w:rFonts w:asciiTheme="minorHAnsi" w:hAnsiTheme="minorHAnsi"/>
          <w:b/>
          <w:sz w:val="28"/>
          <w:szCs w:val="28"/>
        </w:rPr>
      </w:pPr>
      <w:r w:rsidRPr="000F21FE">
        <w:rPr>
          <w:rFonts w:asciiTheme="minorHAnsi" w:hAnsiTheme="minorHAnsi"/>
          <w:b/>
          <w:sz w:val="28"/>
          <w:szCs w:val="28"/>
        </w:rPr>
        <w:t>Answer</w:t>
      </w:r>
      <w:r>
        <w:rPr>
          <w:rFonts w:asciiTheme="minorHAnsi" w:hAnsiTheme="minorHAnsi"/>
          <w:b/>
          <w:sz w:val="28"/>
          <w:szCs w:val="28"/>
        </w:rPr>
        <w:t xml:space="preserve">s </w:t>
      </w:r>
    </w:p>
    <w:p w14:paraId="3F492CE5" w14:textId="77777777" w:rsidR="00484B01" w:rsidRPr="00B70FF9" w:rsidRDefault="00484B01" w:rsidP="0041726A">
      <w:pPr>
        <w:pStyle w:val="BodyTextIndent"/>
        <w:numPr>
          <w:ilvl w:val="0"/>
          <w:numId w:val="22"/>
        </w:numPr>
        <w:rPr>
          <w:rFonts w:asciiTheme="minorHAnsi" w:hAnsiTheme="minorHAnsi"/>
        </w:rPr>
      </w:pPr>
      <w:r w:rsidRPr="00B70FF9">
        <w:rPr>
          <w:rFonts w:asciiTheme="minorHAnsi" w:hAnsiTheme="minorHAnsi"/>
        </w:rPr>
        <w:t xml:space="preserve">The data is arranged from lowest to highest and is an even number. To find the median we add the sixth and seventh  number and divide by 2: </w:t>
      </w:r>
    </w:p>
    <w:p w14:paraId="754C1917" w14:textId="77777777" w:rsidR="00484B01" w:rsidRPr="00B70FF9" w:rsidRDefault="0041726A" w:rsidP="00A36DB8">
      <w:pPr>
        <w:pStyle w:val="BodyTextIndent"/>
        <w:ind w:left="720"/>
        <w:rPr>
          <w:rFonts w:asciiTheme="minorHAnsi" w:hAnsiTheme="minorHAnsi"/>
        </w:rPr>
      </w:pPr>
      <w:r w:rsidRPr="0041726A">
        <w:rPr>
          <w:rFonts w:asciiTheme="minorHAnsi" w:hAnsiTheme="minorHAnsi"/>
          <w:noProof/>
          <w:position w:val="-24"/>
        </w:rPr>
        <w:object w:dxaOrig="2060" w:dyaOrig="620" w14:anchorId="656CFB97">
          <v:shape id="_x0000_i1044" type="#_x0000_t75" alt="" style="width:102.6pt;height:30.55pt;mso-width-percent:0;mso-height-percent:0;mso-width-percent:0;mso-height-percent:0" o:ole="">
            <v:imagedata r:id="rId33" o:title=""/>
          </v:shape>
          <o:OLEObject Type="Embed" ProgID="Equation.DSMT4" ShapeID="_x0000_i1044" DrawAspect="Content" ObjectID="_1610538321" r:id="rId34"/>
        </w:object>
      </w:r>
      <w:r w:rsidR="00484B01">
        <w:rPr>
          <w:rFonts w:asciiTheme="minorHAnsi" w:hAnsiTheme="minorHAnsi"/>
        </w:rPr>
        <w:t>mm</w:t>
      </w:r>
    </w:p>
    <w:p w14:paraId="036B87A3" w14:textId="77777777" w:rsidR="00484B01" w:rsidRPr="00B70FF9" w:rsidRDefault="00484B01" w:rsidP="0041726A">
      <w:pPr>
        <w:pStyle w:val="BodyTextIndent"/>
        <w:numPr>
          <w:ilvl w:val="0"/>
          <w:numId w:val="22"/>
        </w:numPr>
        <w:rPr>
          <w:rFonts w:asciiTheme="minorHAnsi" w:hAnsiTheme="minorHAnsi"/>
        </w:rPr>
      </w:pPr>
      <w:r w:rsidRPr="00B70FF9">
        <w:rPr>
          <w:rFonts w:asciiTheme="minorHAnsi" w:hAnsiTheme="minorHAnsi"/>
        </w:rPr>
        <w:t xml:space="preserve">The first quartile is the median of the lower half of the data which is </w:t>
      </w:r>
      <m:oMath>
        <m:f>
          <m:fPr>
            <m:ctrlPr>
              <w:rPr>
                <w:rFonts w:ascii="Cambria Math" w:hAnsi="Cambria Math"/>
                <w:i/>
              </w:rPr>
            </m:ctrlPr>
          </m:fPr>
          <m:num>
            <m:r>
              <w:rPr>
                <w:rFonts w:ascii="Cambria Math" w:hAnsi="Cambria Math"/>
              </w:rPr>
              <m:t>56+62</m:t>
            </m:r>
          </m:num>
          <m:den>
            <m:r>
              <w:rPr>
                <w:rFonts w:ascii="Cambria Math" w:hAnsi="Cambria Math"/>
              </w:rPr>
              <m:t>2</m:t>
            </m:r>
          </m:den>
        </m:f>
      </m:oMath>
      <w:r w:rsidRPr="00B70FF9">
        <w:rPr>
          <w:rFonts w:asciiTheme="minorHAnsi" w:hAnsiTheme="minorHAnsi"/>
        </w:rPr>
        <w:t>= 59</w:t>
      </w:r>
      <w:r>
        <w:rPr>
          <w:rFonts w:asciiTheme="minorHAnsi" w:hAnsiTheme="minorHAnsi"/>
        </w:rPr>
        <w:t>mm</w:t>
      </w:r>
    </w:p>
    <w:p w14:paraId="4F3F2A7E" w14:textId="77777777" w:rsidR="00484B01" w:rsidRPr="00B70FF9" w:rsidRDefault="00484B01" w:rsidP="0041726A">
      <w:pPr>
        <w:pStyle w:val="BodyTextIndent"/>
        <w:numPr>
          <w:ilvl w:val="0"/>
          <w:numId w:val="22"/>
        </w:numPr>
        <w:rPr>
          <w:rFonts w:asciiTheme="minorHAnsi" w:hAnsiTheme="minorHAnsi"/>
        </w:rPr>
      </w:pPr>
      <w:r w:rsidRPr="00B70FF9">
        <w:rPr>
          <w:rFonts w:asciiTheme="minorHAnsi" w:hAnsiTheme="minorHAnsi"/>
        </w:rPr>
        <w:t xml:space="preserve">The third quartile is the median of the upper half of the data which is </w:t>
      </w:r>
      <m:oMath>
        <m:f>
          <m:fPr>
            <m:ctrlPr>
              <w:rPr>
                <w:rFonts w:ascii="Cambria Math" w:hAnsi="Cambria Math"/>
                <w:i/>
              </w:rPr>
            </m:ctrlPr>
          </m:fPr>
          <m:num>
            <m:r>
              <w:rPr>
                <w:rFonts w:ascii="Cambria Math" w:hAnsi="Cambria Math"/>
              </w:rPr>
              <m:t>92+89</m:t>
            </m:r>
          </m:num>
          <m:den>
            <m:r>
              <w:rPr>
                <w:rFonts w:ascii="Cambria Math" w:hAnsi="Cambria Math"/>
              </w:rPr>
              <m:t>2</m:t>
            </m:r>
          </m:den>
        </m:f>
      </m:oMath>
      <w:r w:rsidRPr="00B70FF9">
        <w:rPr>
          <w:rFonts w:asciiTheme="minorHAnsi" w:hAnsiTheme="minorHAnsi"/>
        </w:rPr>
        <w:t>= 90,5</w:t>
      </w:r>
      <w:r>
        <w:rPr>
          <w:rFonts w:asciiTheme="minorHAnsi" w:hAnsiTheme="minorHAnsi"/>
        </w:rPr>
        <w:t>mm</w:t>
      </w:r>
    </w:p>
    <w:p w14:paraId="454DF90B" w14:textId="77777777" w:rsidR="00484B01" w:rsidRPr="00B70FF9" w:rsidRDefault="00484B01" w:rsidP="0041726A">
      <w:pPr>
        <w:pStyle w:val="BodyTextIndent"/>
        <w:numPr>
          <w:ilvl w:val="0"/>
          <w:numId w:val="22"/>
        </w:numPr>
        <w:rPr>
          <w:rFonts w:asciiTheme="minorHAnsi" w:hAnsiTheme="minorHAnsi"/>
        </w:rPr>
      </w:pPr>
      <w:r w:rsidRPr="00B70FF9">
        <w:rPr>
          <w:rFonts w:asciiTheme="minorHAnsi" w:hAnsiTheme="minorHAnsi"/>
        </w:rPr>
        <w:t xml:space="preserve">The interquartile range is </w:t>
      </w:r>
      <w:r w:rsidR="0041726A" w:rsidRPr="0041726A">
        <w:rPr>
          <w:rFonts w:asciiTheme="minorHAnsi" w:hAnsiTheme="minorHAnsi"/>
          <w:noProof/>
          <w:position w:val="-12"/>
        </w:rPr>
        <w:object w:dxaOrig="320" w:dyaOrig="360" w14:anchorId="182C41A8">
          <v:shape id="_x0000_i1043" type="#_x0000_t75" alt="" style="width:15.55pt;height:17.85pt;mso-width-percent:0;mso-height-percent:0;mso-width-percent:0;mso-height-percent:0" o:ole="">
            <v:imagedata r:id="rId26" o:title=""/>
          </v:shape>
          <o:OLEObject Type="Embed" ProgID="Equation.DSMT4" ShapeID="_x0000_i1043" DrawAspect="Content" ObjectID="_1610538322" r:id="rId35"/>
        </w:object>
      </w:r>
      <w:r w:rsidRPr="00B70FF9">
        <w:rPr>
          <w:rFonts w:asciiTheme="minorHAnsi" w:hAnsiTheme="minorHAnsi"/>
        </w:rPr>
        <w:t xml:space="preserve"> -</w:t>
      </w:r>
      <w:r w:rsidR="0041726A" w:rsidRPr="0041726A">
        <w:rPr>
          <w:rFonts w:asciiTheme="minorHAnsi" w:hAnsiTheme="minorHAnsi"/>
          <w:noProof/>
          <w:position w:val="-12"/>
        </w:rPr>
        <w:object w:dxaOrig="279" w:dyaOrig="360" w14:anchorId="4045AEB7">
          <v:shape id="_x0000_i1042" type="#_x0000_t75" alt="" style="width:14.4pt;height:17.85pt;mso-width-percent:0;mso-height-percent:0;mso-width-percent:0;mso-height-percent:0" o:ole="">
            <v:imagedata r:id="rId29" o:title=""/>
          </v:shape>
          <o:OLEObject Type="Embed" ProgID="Equation.DSMT4" ShapeID="_x0000_i1042" DrawAspect="Content" ObjectID="_1610538323" r:id="rId36"/>
        </w:object>
      </w:r>
      <w:r w:rsidRPr="00B70FF9">
        <w:rPr>
          <w:rFonts w:asciiTheme="minorHAnsi" w:hAnsiTheme="minorHAnsi"/>
        </w:rPr>
        <w:t xml:space="preserve"> = 90,5 – 59 = 31,5</w:t>
      </w:r>
      <w:r>
        <w:rPr>
          <w:rFonts w:asciiTheme="minorHAnsi" w:hAnsiTheme="minorHAnsi"/>
        </w:rPr>
        <w:t xml:space="preserve"> mm</w:t>
      </w:r>
    </w:p>
    <w:p w14:paraId="5B57E998" w14:textId="77777777" w:rsidR="00484B01" w:rsidRPr="00B70FF9" w:rsidRDefault="00484B01" w:rsidP="0041726A">
      <w:pPr>
        <w:pStyle w:val="BodyTextIndent"/>
        <w:numPr>
          <w:ilvl w:val="0"/>
          <w:numId w:val="22"/>
        </w:numPr>
        <w:rPr>
          <w:rFonts w:asciiTheme="minorHAnsi" w:hAnsiTheme="minorHAnsi"/>
        </w:rPr>
      </w:pPr>
      <w:r w:rsidRPr="00B70FF9">
        <w:rPr>
          <w:rFonts w:asciiTheme="minorHAnsi" w:hAnsiTheme="minorHAnsi"/>
        </w:rPr>
        <w:t xml:space="preserve">The semi-interquartile </w:t>
      </w:r>
      <w:proofErr w:type="gramStart"/>
      <w:r w:rsidRPr="00B70FF9">
        <w:rPr>
          <w:rFonts w:asciiTheme="minorHAnsi" w:hAnsiTheme="minorHAnsi"/>
        </w:rPr>
        <w:t>range  is</w:t>
      </w:r>
      <w:proofErr w:type="gramEnd"/>
      <w:r w:rsidRPr="00B70FF9">
        <w:rPr>
          <w:rFonts w:asciiTheme="minorHAnsi" w:hAnsiTheme="minorHAnsi"/>
        </w:rPr>
        <w:t xml:space="preserve"> </w:t>
      </w:r>
      <w:r w:rsidR="0041726A" w:rsidRPr="0041726A">
        <w:rPr>
          <w:rFonts w:asciiTheme="minorHAnsi" w:hAnsiTheme="minorHAnsi"/>
          <w:noProof/>
          <w:position w:val="-24"/>
        </w:rPr>
        <w:object w:dxaOrig="3640" w:dyaOrig="639" w14:anchorId="2A140C73">
          <v:shape id="_x0000_i1041" type="#_x0000_t75" alt="" style="width:182pt;height:32.25pt;mso-width-percent:0;mso-height-percent:0;mso-width-percent:0;mso-height-percent:0" o:ole="">
            <v:imagedata r:id="rId37" o:title=""/>
          </v:shape>
          <o:OLEObject Type="Embed" ProgID="Equation.DSMT4" ShapeID="_x0000_i1041" DrawAspect="Content" ObjectID="_1610538324" r:id="rId38"/>
        </w:object>
      </w:r>
      <w:r>
        <w:rPr>
          <w:rFonts w:asciiTheme="minorHAnsi" w:hAnsiTheme="minorHAnsi"/>
        </w:rPr>
        <w:t>mm</w:t>
      </w:r>
    </w:p>
    <w:p w14:paraId="56A95AD0" w14:textId="77777777" w:rsidR="00484B01" w:rsidRPr="00B70FF9" w:rsidRDefault="00484B01" w:rsidP="00A36DB8">
      <w:pPr>
        <w:rPr>
          <w:rFonts w:asciiTheme="minorHAnsi" w:hAnsiTheme="minorHAnsi"/>
          <w:sz w:val="24"/>
          <w:szCs w:val="24"/>
        </w:rPr>
      </w:pPr>
    </w:p>
    <w:p w14:paraId="3A0DBB4C" w14:textId="77777777" w:rsidR="00484B01" w:rsidRDefault="00484B01" w:rsidP="00A36DB8">
      <w:pPr>
        <w:rPr>
          <w:rFonts w:asciiTheme="minorHAnsi" w:hAnsiTheme="minorHAnsi"/>
          <w:b/>
          <w:sz w:val="28"/>
          <w:szCs w:val="28"/>
        </w:rPr>
      </w:pPr>
      <w:r w:rsidRPr="00B70FF9">
        <w:rPr>
          <w:rFonts w:asciiTheme="minorHAnsi" w:hAnsiTheme="minorHAnsi"/>
          <w:b/>
          <w:sz w:val="28"/>
          <w:szCs w:val="28"/>
        </w:rPr>
        <w:t>Task 2</w:t>
      </w:r>
    </w:p>
    <w:p w14:paraId="3BD7355E" w14:textId="77777777" w:rsidR="00484B01" w:rsidRPr="00B70FF9" w:rsidRDefault="00484B01" w:rsidP="00A36DB8">
      <w:pPr>
        <w:rPr>
          <w:rFonts w:asciiTheme="minorHAnsi" w:hAnsiTheme="minorHAnsi"/>
          <w:b/>
          <w:sz w:val="28"/>
          <w:szCs w:val="28"/>
        </w:rPr>
      </w:pPr>
    </w:p>
    <w:p w14:paraId="4A271A0F" w14:textId="77777777" w:rsidR="00484B01" w:rsidRPr="00B70FF9" w:rsidRDefault="00484B01" w:rsidP="0041726A">
      <w:pPr>
        <w:pStyle w:val="BodyTextIndent"/>
        <w:numPr>
          <w:ilvl w:val="0"/>
          <w:numId w:val="23"/>
        </w:numPr>
        <w:spacing w:after="0"/>
        <w:rPr>
          <w:rFonts w:asciiTheme="minorHAnsi" w:hAnsiTheme="minorHAnsi"/>
        </w:rPr>
      </w:pPr>
      <w:r w:rsidRPr="00B70FF9">
        <w:rPr>
          <w:rFonts w:asciiTheme="minorHAnsi" w:hAnsiTheme="minorHAnsi"/>
        </w:rPr>
        <w:t>In a class of 150 students, Peter is ranked 30. What is his percentile rank?</w:t>
      </w:r>
    </w:p>
    <w:p w14:paraId="591F9328" w14:textId="77777777" w:rsidR="00484B01" w:rsidRPr="00B70FF9" w:rsidRDefault="00484B01" w:rsidP="00A36DB8">
      <w:pPr>
        <w:pStyle w:val="BodyTextIndent"/>
        <w:spacing w:after="0"/>
        <w:ind w:left="540"/>
        <w:rPr>
          <w:rFonts w:asciiTheme="minorHAnsi" w:hAnsiTheme="minorHAnsi"/>
        </w:rPr>
      </w:pPr>
    </w:p>
    <w:p w14:paraId="2B5D39FA" w14:textId="77777777" w:rsidR="00484B01" w:rsidRPr="00B70FF9" w:rsidRDefault="00484B01" w:rsidP="0041726A">
      <w:pPr>
        <w:pStyle w:val="BodyTextIndent"/>
        <w:numPr>
          <w:ilvl w:val="0"/>
          <w:numId w:val="23"/>
        </w:numPr>
        <w:spacing w:after="0"/>
        <w:rPr>
          <w:rFonts w:asciiTheme="minorHAnsi" w:hAnsiTheme="minorHAnsi"/>
        </w:rPr>
      </w:pPr>
      <w:r w:rsidRPr="00B70FF9">
        <w:rPr>
          <w:rFonts w:asciiTheme="minorHAnsi" w:hAnsiTheme="minorHAnsi"/>
        </w:rPr>
        <w:t xml:space="preserve">Given 16 scores: 65; 68; 67; 66; 56; 47; 69; 74; 48; 76; 80; 89; 57; 58; 60; 90  </w:t>
      </w:r>
    </w:p>
    <w:p w14:paraId="3285FA7F" w14:textId="77777777" w:rsidR="00484B01" w:rsidRPr="00B70FF9" w:rsidRDefault="00484B01" w:rsidP="00A36DB8">
      <w:pPr>
        <w:pStyle w:val="BodyTextIndent"/>
        <w:spacing w:after="0"/>
        <w:ind w:left="540"/>
        <w:rPr>
          <w:rFonts w:asciiTheme="minorHAnsi" w:hAnsiTheme="minorHAnsi"/>
        </w:rPr>
      </w:pPr>
      <w:r w:rsidRPr="00B70FF9">
        <w:rPr>
          <w:rFonts w:asciiTheme="minorHAnsi" w:hAnsiTheme="minorHAnsi"/>
        </w:rPr>
        <w:t xml:space="preserve"> </w:t>
      </w:r>
    </w:p>
    <w:p w14:paraId="58E7A956" w14:textId="77777777" w:rsidR="00484B01" w:rsidRPr="00B70FF9" w:rsidRDefault="00484B01" w:rsidP="0041726A">
      <w:pPr>
        <w:pStyle w:val="BodyTextIndent"/>
        <w:numPr>
          <w:ilvl w:val="1"/>
          <w:numId w:val="23"/>
        </w:numPr>
        <w:spacing w:after="0"/>
        <w:rPr>
          <w:rFonts w:asciiTheme="minorHAnsi" w:hAnsiTheme="minorHAnsi"/>
        </w:rPr>
      </w:pPr>
      <w:r w:rsidRPr="00B70FF9">
        <w:rPr>
          <w:rFonts w:asciiTheme="minorHAnsi" w:hAnsiTheme="minorHAnsi"/>
        </w:rPr>
        <w:t xml:space="preserve">  What is the rank (from the top) of 76?</w:t>
      </w:r>
    </w:p>
    <w:p w14:paraId="4A5821DB" w14:textId="77777777" w:rsidR="00484B01" w:rsidRPr="00B70FF9" w:rsidRDefault="00484B01" w:rsidP="0041726A">
      <w:pPr>
        <w:pStyle w:val="BodyTextIndent"/>
        <w:numPr>
          <w:ilvl w:val="1"/>
          <w:numId w:val="23"/>
        </w:numPr>
        <w:spacing w:after="0"/>
        <w:rPr>
          <w:rFonts w:asciiTheme="minorHAnsi" w:hAnsiTheme="minorHAnsi"/>
        </w:rPr>
      </w:pPr>
      <w:r w:rsidRPr="00B70FF9">
        <w:rPr>
          <w:rFonts w:asciiTheme="minorHAnsi" w:hAnsiTheme="minorHAnsi"/>
        </w:rPr>
        <w:t xml:space="preserve">  What is the percentile rank of 56?</w:t>
      </w:r>
    </w:p>
    <w:p w14:paraId="3217B1B1" w14:textId="77777777" w:rsidR="00484B01" w:rsidRPr="00B70FF9" w:rsidRDefault="00484B01" w:rsidP="0041726A">
      <w:pPr>
        <w:pStyle w:val="BodyTextIndent"/>
        <w:numPr>
          <w:ilvl w:val="1"/>
          <w:numId w:val="23"/>
        </w:numPr>
        <w:spacing w:after="0"/>
        <w:rPr>
          <w:rFonts w:asciiTheme="minorHAnsi" w:hAnsiTheme="minorHAnsi"/>
        </w:rPr>
      </w:pPr>
      <w:r w:rsidRPr="00B70FF9">
        <w:rPr>
          <w:rFonts w:asciiTheme="minorHAnsi" w:hAnsiTheme="minorHAnsi"/>
        </w:rPr>
        <w:t xml:space="preserve">  Determine the first quartile?</w:t>
      </w:r>
    </w:p>
    <w:p w14:paraId="520892B0" w14:textId="77777777" w:rsidR="00484B01" w:rsidRPr="00B70FF9" w:rsidRDefault="00484B01" w:rsidP="0041726A">
      <w:pPr>
        <w:pStyle w:val="BodyTextIndent"/>
        <w:numPr>
          <w:ilvl w:val="1"/>
          <w:numId w:val="23"/>
        </w:numPr>
        <w:spacing w:after="0"/>
        <w:rPr>
          <w:rFonts w:asciiTheme="minorHAnsi" w:hAnsiTheme="minorHAnsi"/>
        </w:rPr>
      </w:pPr>
      <w:r w:rsidRPr="00B70FF9">
        <w:rPr>
          <w:rFonts w:asciiTheme="minorHAnsi" w:hAnsiTheme="minorHAnsi"/>
        </w:rPr>
        <w:t xml:space="preserve">  Determine the third quartile? </w:t>
      </w:r>
    </w:p>
    <w:p w14:paraId="2DF05D67" w14:textId="77777777" w:rsidR="00484B01" w:rsidRPr="00B70FF9" w:rsidRDefault="00484B01" w:rsidP="0041726A">
      <w:pPr>
        <w:pStyle w:val="BodyTextIndent"/>
        <w:numPr>
          <w:ilvl w:val="1"/>
          <w:numId w:val="23"/>
        </w:numPr>
        <w:spacing w:after="0"/>
        <w:rPr>
          <w:rFonts w:asciiTheme="minorHAnsi" w:hAnsiTheme="minorHAnsi"/>
        </w:rPr>
      </w:pPr>
      <w:r w:rsidRPr="00B70FF9">
        <w:rPr>
          <w:rFonts w:asciiTheme="minorHAnsi" w:hAnsiTheme="minorHAnsi"/>
        </w:rPr>
        <w:t xml:space="preserve">  What is the percentile rank of 89? </w:t>
      </w:r>
    </w:p>
    <w:p w14:paraId="793C0EBB" w14:textId="77777777" w:rsidR="00484B01" w:rsidRPr="00B70FF9" w:rsidRDefault="00484B01" w:rsidP="0041726A">
      <w:pPr>
        <w:pStyle w:val="BodyTextIndent"/>
        <w:numPr>
          <w:ilvl w:val="1"/>
          <w:numId w:val="23"/>
        </w:numPr>
        <w:spacing w:after="0"/>
        <w:rPr>
          <w:rFonts w:asciiTheme="minorHAnsi" w:hAnsiTheme="minorHAnsi"/>
        </w:rPr>
      </w:pPr>
      <w:r w:rsidRPr="00B70FF9">
        <w:rPr>
          <w:rFonts w:asciiTheme="minorHAnsi" w:hAnsiTheme="minorHAnsi"/>
        </w:rPr>
        <w:t xml:space="preserve">  Determine the interquartile range </w:t>
      </w:r>
    </w:p>
    <w:p w14:paraId="100E25BB" w14:textId="77777777" w:rsidR="00484B01" w:rsidRPr="00B70FF9" w:rsidRDefault="00484B01" w:rsidP="00A36DB8">
      <w:pPr>
        <w:pStyle w:val="BodyTextIndent"/>
        <w:spacing w:after="0"/>
        <w:ind w:left="540"/>
        <w:rPr>
          <w:rFonts w:asciiTheme="minorHAnsi" w:hAnsiTheme="minorHAnsi"/>
        </w:rPr>
      </w:pPr>
    </w:p>
    <w:p w14:paraId="09CA2BE9" w14:textId="77777777" w:rsidR="00484B01" w:rsidRPr="00B70FF9" w:rsidRDefault="00484B01" w:rsidP="00BF797B">
      <w:pPr>
        <w:pStyle w:val="Heading4"/>
        <w:rPr>
          <w:rFonts w:asciiTheme="minorHAnsi" w:hAnsiTheme="minorHAnsi"/>
          <w:sz w:val="28"/>
        </w:rPr>
      </w:pPr>
      <w:r w:rsidRPr="00B70FF9">
        <w:rPr>
          <w:rFonts w:asciiTheme="minorHAnsi" w:hAnsiTheme="minorHAnsi"/>
          <w:sz w:val="28"/>
        </w:rPr>
        <w:t xml:space="preserve">Guided reflection on </w:t>
      </w:r>
      <w:r>
        <w:rPr>
          <w:rFonts w:asciiTheme="minorHAnsi" w:hAnsiTheme="minorHAnsi"/>
          <w:sz w:val="28"/>
        </w:rPr>
        <w:t>Task 2</w:t>
      </w:r>
    </w:p>
    <w:p w14:paraId="2C034D3B" w14:textId="77777777" w:rsidR="00484B01" w:rsidRPr="00B70FF9" w:rsidRDefault="00484B01" w:rsidP="00BF797B">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484B01" w:rsidRPr="00B70FF9" w14:paraId="4099613F" w14:textId="77777777" w:rsidTr="005C3DCC">
        <w:trPr>
          <w:trHeight w:val="1471"/>
        </w:trPr>
        <w:tc>
          <w:tcPr>
            <w:tcW w:w="9017" w:type="dxa"/>
          </w:tcPr>
          <w:p w14:paraId="15B6A422" w14:textId="77777777" w:rsidR="00484B01" w:rsidRPr="00B70FF9" w:rsidRDefault="00484B01" w:rsidP="005C3DCC">
            <w:pPr>
              <w:pStyle w:val="ListParagraph"/>
              <w:rPr>
                <w:rFonts w:cs="Times New Roman"/>
                <w:sz w:val="24"/>
                <w:szCs w:val="24"/>
              </w:rPr>
            </w:pPr>
          </w:p>
          <w:p w14:paraId="1AC35BB5" w14:textId="77777777" w:rsidR="00484B01" w:rsidRDefault="00484B01" w:rsidP="0041726A">
            <w:pPr>
              <w:pStyle w:val="ListParagraph"/>
              <w:numPr>
                <w:ilvl w:val="0"/>
                <w:numId w:val="30"/>
              </w:numPr>
              <w:rPr>
                <w:sz w:val="24"/>
                <w:szCs w:val="24"/>
              </w:rPr>
            </w:pPr>
            <w:r>
              <w:rPr>
                <w:sz w:val="24"/>
                <w:szCs w:val="24"/>
              </w:rPr>
              <w:t>Is it true that the second quartile is the middle value of the data set?</w:t>
            </w:r>
          </w:p>
          <w:p w14:paraId="53A200CD" w14:textId="77777777" w:rsidR="00484B01" w:rsidRDefault="00484B01" w:rsidP="00094356">
            <w:pPr>
              <w:pStyle w:val="ListParagraph"/>
              <w:ind w:left="720"/>
              <w:rPr>
                <w:color w:val="FF0000"/>
                <w:sz w:val="24"/>
                <w:szCs w:val="24"/>
              </w:rPr>
            </w:pPr>
            <w:r w:rsidRPr="00094356">
              <w:rPr>
                <w:color w:val="FF0000"/>
                <w:sz w:val="24"/>
                <w:szCs w:val="24"/>
              </w:rPr>
              <w:t>Yes (it is also called the median)</w:t>
            </w:r>
          </w:p>
          <w:p w14:paraId="09058E58" w14:textId="77777777" w:rsidR="00484B01" w:rsidRDefault="00484B01" w:rsidP="00094356">
            <w:pPr>
              <w:rPr>
                <w:color w:val="FF0000"/>
                <w:sz w:val="24"/>
                <w:szCs w:val="24"/>
              </w:rPr>
            </w:pPr>
          </w:p>
          <w:p w14:paraId="35327F97" w14:textId="77777777" w:rsidR="00484B01" w:rsidRDefault="00484B01" w:rsidP="0041726A">
            <w:pPr>
              <w:pStyle w:val="ListParagraph"/>
              <w:numPr>
                <w:ilvl w:val="0"/>
                <w:numId w:val="30"/>
              </w:numPr>
              <w:rPr>
                <w:sz w:val="24"/>
                <w:szCs w:val="24"/>
              </w:rPr>
            </w:pPr>
            <w:r w:rsidRPr="00094356">
              <w:rPr>
                <w:sz w:val="24"/>
                <w:szCs w:val="24"/>
              </w:rPr>
              <w:t>How will you calculate the</w:t>
            </w:r>
            <w:r>
              <w:rPr>
                <w:sz w:val="24"/>
                <w:szCs w:val="24"/>
              </w:rPr>
              <w:t xml:space="preserve"> </w:t>
            </w:r>
            <w:r w:rsidRPr="00094356">
              <w:rPr>
                <w:sz w:val="24"/>
                <w:szCs w:val="24"/>
              </w:rPr>
              <w:t>thi</w:t>
            </w:r>
            <w:r>
              <w:rPr>
                <w:sz w:val="24"/>
                <w:szCs w:val="24"/>
              </w:rPr>
              <w:t>rd quartile of a given data set?</w:t>
            </w:r>
          </w:p>
          <w:p w14:paraId="6D55917B" w14:textId="77777777" w:rsidR="00484B01" w:rsidRDefault="00484B01" w:rsidP="00094356">
            <w:pPr>
              <w:pStyle w:val="ListParagraph"/>
              <w:ind w:left="720"/>
              <w:rPr>
                <w:color w:val="FF0000"/>
                <w:sz w:val="24"/>
                <w:szCs w:val="24"/>
              </w:rPr>
            </w:pPr>
            <w:r w:rsidRPr="00094356">
              <w:rPr>
                <w:color w:val="FF0000"/>
                <w:sz w:val="24"/>
                <w:szCs w:val="24"/>
              </w:rPr>
              <w:t>Consider the upper 50% of the data. The</w:t>
            </w:r>
            <w:r>
              <w:rPr>
                <w:color w:val="FF0000"/>
                <w:sz w:val="24"/>
                <w:szCs w:val="24"/>
              </w:rPr>
              <w:t>n</w:t>
            </w:r>
            <w:r w:rsidRPr="00094356">
              <w:rPr>
                <w:color w:val="FF0000"/>
                <w:sz w:val="24"/>
                <w:szCs w:val="24"/>
              </w:rPr>
              <w:t xml:space="preserve"> find the median for this data set.</w:t>
            </w:r>
          </w:p>
          <w:p w14:paraId="06BAFC6B" w14:textId="77777777" w:rsidR="00484B01" w:rsidRDefault="00484B01" w:rsidP="00094356">
            <w:pPr>
              <w:rPr>
                <w:color w:val="FF0000"/>
                <w:sz w:val="24"/>
                <w:szCs w:val="24"/>
              </w:rPr>
            </w:pPr>
          </w:p>
          <w:p w14:paraId="4E725B87" w14:textId="77777777" w:rsidR="00484B01" w:rsidRDefault="00484B01" w:rsidP="0041726A">
            <w:pPr>
              <w:pStyle w:val="ListParagraph"/>
              <w:numPr>
                <w:ilvl w:val="0"/>
                <w:numId w:val="30"/>
              </w:numPr>
              <w:rPr>
                <w:sz w:val="24"/>
                <w:szCs w:val="24"/>
              </w:rPr>
            </w:pPr>
            <w:r>
              <w:rPr>
                <w:sz w:val="24"/>
                <w:szCs w:val="24"/>
              </w:rPr>
              <w:t xml:space="preserve">Explain how you will </w:t>
            </w:r>
            <w:r w:rsidRPr="00094356">
              <w:rPr>
                <w:sz w:val="24"/>
                <w:szCs w:val="24"/>
              </w:rPr>
              <w:t>c</w:t>
            </w:r>
            <w:r>
              <w:rPr>
                <w:sz w:val="24"/>
                <w:szCs w:val="24"/>
              </w:rPr>
              <w:t>alc</w:t>
            </w:r>
            <w:r w:rsidRPr="00094356">
              <w:rPr>
                <w:sz w:val="24"/>
                <w:szCs w:val="24"/>
              </w:rPr>
              <w:t>ulate the inter-quartile range</w:t>
            </w:r>
            <w:r>
              <w:rPr>
                <w:sz w:val="24"/>
                <w:szCs w:val="24"/>
              </w:rPr>
              <w:t xml:space="preserve"> of a dataset</w:t>
            </w:r>
            <w:r w:rsidRPr="00094356">
              <w:rPr>
                <w:sz w:val="24"/>
                <w:szCs w:val="24"/>
              </w:rPr>
              <w:t>?</w:t>
            </w:r>
          </w:p>
          <w:p w14:paraId="142E2EE6" w14:textId="77777777" w:rsidR="00484B01" w:rsidRPr="00451CBA" w:rsidRDefault="00484B01" w:rsidP="00094356">
            <w:pPr>
              <w:pStyle w:val="ListParagraph"/>
              <w:ind w:left="720"/>
              <w:rPr>
                <w:sz w:val="24"/>
                <w:szCs w:val="24"/>
              </w:rPr>
            </w:pPr>
            <w:r w:rsidRPr="00B6233B">
              <w:rPr>
                <w:color w:val="FF0000"/>
                <w:sz w:val="24"/>
                <w:szCs w:val="24"/>
              </w:rPr>
              <w:t xml:space="preserve">I will calculate the first quartile and third quartile. Then I will subtract the first quartile from the third quartile. </w:t>
            </w:r>
          </w:p>
          <w:p w14:paraId="4AC9F3C3" w14:textId="77777777" w:rsidR="00484B01" w:rsidRPr="00B70FF9" w:rsidRDefault="00484B01" w:rsidP="005C3DCC">
            <w:pPr>
              <w:rPr>
                <w:rFonts w:asciiTheme="minorHAnsi" w:hAnsiTheme="minorHAnsi"/>
                <w:sz w:val="24"/>
                <w:szCs w:val="24"/>
              </w:rPr>
            </w:pPr>
          </w:p>
        </w:tc>
      </w:tr>
    </w:tbl>
    <w:p w14:paraId="57348CD2" w14:textId="77777777" w:rsidR="00484B01" w:rsidRDefault="00484B01" w:rsidP="00B70FF9">
      <w:pPr>
        <w:pStyle w:val="BodyTextIndent"/>
        <w:spacing w:after="0"/>
        <w:rPr>
          <w:rFonts w:asciiTheme="minorHAnsi" w:hAnsiTheme="minorHAnsi"/>
          <w:b/>
          <w:sz w:val="28"/>
          <w:szCs w:val="28"/>
        </w:rPr>
      </w:pPr>
    </w:p>
    <w:p w14:paraId="160B3373" w14:textId="77777777" w:rsidR="00484B01" w:rsidRDefault="00484B01" w:rsidP="00B70FF9">
      <w:pPr>
        <w:pStyle w:val="BodyTextIndent"/>
        <w:spacing w:after="0"/>
        <w:rPr>
          <w:rFonts w:asciiTheme="minorHAnsi" w:hAnsiTheme="minorHAnsi"/>
          <w:b/>
          <w:sz w:val="28"/>
          <w:szCs w:val="28"/>
        </w:rPr>
      </w:pPr>
    </w:p>
    <w:p w14:paraId="46C1907A" w14:textId="77777777" w:rsidR="00484B01" w:rsidRPr="00B70FF9" w:rsidRDefault="00484B01" w:rsidP="00B70FF9">
      <w:pPr>
        <w:pStyle w:val="BodyTextIndent"/>
        <w:spacing w:after="0"/>
        <w:rPr>
          <w:rFonts w:asciiTheme="minorHAnsi" w:hAnsiTheme="minorHAnsi"/>
          <w:b/>
          <w:sz w:val="28"/>
          <w:szCs w:val="28"/>
        </w:rPr>
      </w:pPr>
      <w:r w:rsidRPr="00B70FF9">
        <w:rPr>
          <w:rFonts w:asciiTheme="minorHAnsi" w:hAnsiTheme="minorHAnsi"/>
          <w:b/>
          <w:sz w:val="28"/>
          <w:szCs w:val="28"/>
        </w:rPr>
        <w:t xml:space="preserve">Answers </w:t>
      </w:r>
      <w:r>
        <w:rPr>
          <w:rFonts w:asciiTheme="minorHAnsi" w:hAnsiTheme="minorHAnsi"/>
          <w:b/>
          <w:sz w:val="28"/>
          <w:szCs w:val="28"/>
        </w:rPr>
        <w:t>to Task 2</w:t>
      </w:r>
    </w:p>
    <w:p w14:paraId="0AD08006" w14:textId="77777777" w:rsidR="00484B01" w:rsidRPr="00B70FF9" w:rsidRDefault="00484B01" w:rsidP="00A36DB8">
      <w:pPr>
        <w:pStyle w:val="BodyTextIndent"/>
        <w:spacing w:after="0"/>
        <w:ind w:left="540"/>
        <w:rPr>
          <w:rFonts w:asciiTheme="minorHAnsi" w:hAnsiTheme="minorHAnsi"/>
        </w:rPr>
      </w:pPr>
    </w:p>
    <w:p w14:paraId="7BCC28A3" w14:textId="77777777" w:rsidR="00484B01" w:rsidRPr="00B70FF9" w:rsidRDefault="00484B01" w:rsidP="0041726A">
      <w:pPr>
        <w:pStyle w:val="ListParagraph"/>
        <w:numPr>
          <w:ilvl w:val="0"/>
          <w:numId w:val="24"/>
        </w:numPr>
        <w:spacing w:after="160" w:line="259" w:lineRule="auto"/>
        <w:contextualSpacing/>
        <w:rPr>
          <w:rFonts w:cs="Times New Roman"/>
          <w:b/>
          <w:sz w:val="24"/>
          <w:szCs w:val="24"/>
        </w:rPr>
      </w:pPr>
      <w:r w:rsidRPr="00B70FF9">
        <w:rPr>
          <w:rFonts w:cs="Times New Roman"/>
          <w:sz w:val="24"/>
          <w:szCs w:val="24"/>
        </w:rPr>
        <w:t>Peter’s percentile</w:t>
      </w:r>
      <w:r w:rsidRPr="00B70FF9">
        <w:rPr>
          <w:rFonts w:cs="Times New Roman"/>
          <w:b/>
          <w:sz w:val="24"/>
          <w:szCs w:val="24"/>
        </w:rPr>
        <w:t xml:space="preserve"> rank is </w:t>
      </w:r>
    </w:p>
    <w:p w14:paraId="623FF9D6" w14:textId="77777777" w:rsidR="00484B01" w:rsidRDefault="00484B01" w:rsidP="00A36DB8">
      <w:pPr>
        <w:pStyle w:val="ListParagraph"/>
        <w:rPr>
          <w:rFonts w:cs="Times New Roman"/>
          <w:sz w:val="24"/>
          <w:szCs w:val="24"/>
        </w:rPr>
      </w:pPr>
      <w:r w:rsidRPr="00B70FF9">
        <w:rPr>
          <w:rFonts w:cs="Times New Roman"/>
          <w:b/>
          <w:sz w:val="24"/>
          <w:szCs w:val="24"/>
        </w:rPr>
        <w:t xml:space="preserve">          </w:t>
      </w:r>
      <w:r w:rsidR="0041726A" w:rsidRPr="0041726A">
        <w:rPr>
          <w:rFonts w:cs="Times New Roman"/>
          <w:noProof/>
          <w:position w:val="-42"/>
          <w:sz w:val="24"/>
          <w:szCs w:val="24"/>
        </w:rPr>
        <w:object w:dxaOrig="1480" w:dyaOrig="960" w14:anchorId="35201F36">
          <v:shape id="_x0000_i1040" type="#_x0000_t75" alt="" style="width:74.3pt;height:47.8pt;mso-width-percent:0;mso-height-percent:0;mso-width-percent:0;mso-height-percent:0" o:ole="">
            <v:imagedata r:id="rId39" o:title=""/>
          </v:shape>
          <o:OLEObject Type="Embed" ProgID="Equation.DSMT4" ShapeID="_x0000_i1040" DrawAspect="Content" ObjectID="_1610538325" r:id="rId40"/>
        </w:object>
      </w:r>
    </w:p>
    <w:p w14:paraId="4B607410" w14:textId="77777777" w:rsidR="00484B01" w:rsidRDefault="00484B01" w:rsidP="00A36DB8">
      <w:pPr>
        <w:pStyle w:val="ListParagraph"/>
        <w:rPr>
          <w:rFonts w:cs="Times New Roman"/>
          <w:sz w:val="24"/>
          <w:szCs w:val="24"/>
        </w:rPr>
      </w:pPr>
    </w:p>
    <w:p w14:paraId="4E51642D" w14:textId="77777777" w:rsidR="00484B01" w:rsidRDefault="00484B01" w:rsidP="00A36DB8">
      <w:pPr>
        <w:pStyle w:val="ListParagraph"/>
        <w:rPr>
          <w:rFonts w:cs="Times New Roman"/>
          <w:sz w:val="24"/>
          <w:szCs w:val="24"/>
        </w:rPr>
      </w:pPr>
    </w:p>
    <w:p w14:paraId="237CEE70" w14:textId="77777777" w:rsidR="00484B01" w:rsidRDefault="00484B01" w:rsidP="00A36DB8">
      <w:pPr>
        <w:pStyle w:val="ListParagraph"/>
        <w:rPr>
          <w:rFonts w:cs="Times New Roman"/>
          <w:sz w:val="24"/>
          <w:szCs w:val="24"/>
        </w:rPr>
      </w:pPr>
    </w:p>
    <w:p w14:paraId="0AD3FB3C" w14:textId="77777777" w:rsidR="00484B01" w:rsidRPr="00B70FF9" w:rsidRDefault="00484B01" w:rsidP="00A36DB8">
      <w:pPr>
        <w:pStyle w:val="ListParagraph"/>
        <w:rPr>
          <w:rFonts w:cs="Times New Roman"/>
          <w:sz w:val="24"/>
          <w:szCs w:val="24"/>
        </w:rPr>
      </w:pPr>
    </w:p>
    <w:p w14:paraId="0159D749" w14:textId="77777777" w:rsidR="00484B01" w:rsidRPr="00B70FF9" w:rsidRDefault="00484B01" w:rsidP="0041726A">
      <w:pPr>
        <w:pStyle w:val="ListParagraph"/>
        <w:numPr>
          <w:ilvl w:val="0"/>
          <w:numId w:val="24"/>
        </w:numPr>
        <w:spacing w:after="160" w:line="259" w:lineRule="auto"/>
        <w:contextualSpacing/>
        <w:rPr>
          <w:rFonts w:cs="Times New Roman"/>
          <w:sz w:val="24"/>
          <w:szCs w:val="24"/>
        </w:rPr>
      </w:pPr>
      <w:r w:rsidRPr="00B70FF9">
        <w:rPr>
          <w:rFonts w:cs="Times New Roman"/>
          <w:sz w:val="24"/>
          <w:szCs w:val="24"/>
        </w:rPr>
        <w:t xml:space="preserve"> Arrange scores from lowest to highest </w:t>
      </w:r>
    </w:p>
    <w:p w14:paraId="6EA4BE9E" w14:textId="77777777" w:rsidR="00484B01" w:rsidRPr="00B70FF9" w:rsidRDefault="00484B01" w:rsidP="00A36DB8">
      <w:pPr>
        <w:pStyle w:val="ListParagraph"/>
        <w:rPr>
          <w:rFonts w:cs="Times New Roman"/>
          <w:sz w:val="24"/>
          <w:szCs w:val="24"/>
        </w:rPr>
      </w:pPr>
    </w:p>
    <w:p w14:paraId="4131AEF5" w14:textId="77777777" w:rsidR="00484B01" w:rsidRPr="00B70FF9" w:rsidRDefault="00484B01" w:rsidP="000F21FE">
      <w:pPr>
        <w:pStyle w:val="ListParagraph"/>
        <w:ind w:firstLine="720"/>
        <w:rPr>
          <w:rFonts w:cs="Times New Roman"/>
          <w:sz w:val="24"/>
          <w:szCs w:val="24"/>
        </w:rPr>
      </w:pPr>
      <w:r w:rsidRPr="00B70FF9">
        <w:rPr>
          <w:rFonts w:cs="Times New Roman"/>
          <w:sz w:val="24"/>
          <w:szCs w:val="24"/>
        </w:rPr>
        <w:t>47; 48; 56; 57; 58; 60; 65;  67; 66; 68; 69; 74; 76; 80; 89; 90</w:t>
      </w:r>
    </w:p>
    <w:p w14:paraId="2A11C040" w14:textId="77777777" w:rsidR="00484B01" w:rsidRPr="00B70FF9" w:rsidRDefault="00484B01" w:rsidP="00A36DB8">
      <w:pPr>
        <w:pStyle w:val="ListParagraph"/>
        <w:rPr>
          <w:rFonts w:cs="Times New Roman"/>
          <w:sz w:val="24"/>
          <w:szCs w:val="24"/>
        </w:rPr>
      </w:pPr>
    </w:p>
    <w:p w14:paraId="06092986" w14:textId="77777777" w:rsidR="00484B01" w:rsidRDefault="00484B01" w:rsidP="0041726A">
      <w:pPr>
        <w:pStyle w:val="ListParagraph"/>
        <w:numPr>
          <w:ilvl w:val="1"/>
          <w:numId w:val="24"/>
        </w:numPr>
        <w:spacing w:after="160" w:line="259" w:lineRule="auto"/>
        <w:contextualSpacing/>
        <w:rPr>
          <w:rFonts w:cs="Times New Roman"/>
          <w:sz w:val="24"/>
          <w:szCs w:val="24"/>
        </w:rPr>
      </w:pPr>
      <w:r w:rsidRPr="00B70FF9">
        <w:rPr>
          <w:rFonts w:cs="Times New Roman"/>
          <w:sz w:val="24"/>
          <w:szCs w:val="24"/>
        </w:rPr>
        <w:t xml:space="preserve"> 76 is ranked at 4 </w:t>
      </w:r>
    </w:p>
    <w:p w14:paraId="288ABE17" w14:textId="77777777" w:rsidR="00484B01" w:rsidRPr="00B70FF9" w:rsidRDefault="00484B01" w:rsidP="00CB0B36">
      <w:pPr>
        <w:pStyle w:val="ListParagraph"/>
        <w:spacing w:after="160" w:line="259" w:lineRule="auto"/>
        <w:ind w:left="1080"/>
        <w:contextualSpacing/>
        <w:rPr>
          <w:rFonts w:cs="Times New Roman"/>
          <w:sz w:val="24"/>
          <w:szCs w:val="24"/>
        </w:rPr>
      </w:pPr>
    </w:p>
    <w:p w14:paraId="6DAB4BF9" w14:textId="77777777" w:rsidR="00484B01" w:rsidRPr="00B70FF9" w:rsidRDefault="00484B01" w:rsidP="0041726A">
      <w:pPr>
        <w:pStyle w:val="ListParagraph"/>
        <w:numPr>
          <w:ilvl w:val="1"/>
          <w:numId w:val="24"/>
        </w:numPr>
        <w:spacing w:after="160" w:line="259" w:lineRule="auto"/>
        <w:contextualSpacing/>
        <w:rPr>
          <w:rFonts w:cs="Times New Roman"/>
          <w:sz w:val="24"/>
          <w:szCs w:val="24"/>
        </w:rPr>
      </w:pPr>
      <w:r w:rsidRPr="00B70FF9">
        <w:rPr>
          <w:rFonts w:cs="Times New Roman"/>
          <w:sz w:val="24"/>
          <w:szCs w:val="24"/>
        </w:rPr>
        <w:lastRenderedPageBreak/>
        <w:t xml:space="preserve"> 56 has 2 scores below it. Now its percentile rank will be </w:t>
      </w:r>
    </w:p>
    <w:p w14:paraId="5F8E8491" w14:textId="77777777" w:rsidR="00484B01" w:rsidRPr="00B70FF9" w:rsidRDefault="0041726A" w:rsidP="00A36DB8">
      <w:pPr>
        <w:pStyle w:val="ListParagraph"/>
        <w:ind w:left="1080"/>
        <w:rPr>
          <w:rFonts w:cs="Times New Roman"/>
          <w:sz w:val="24"/>
          <w:szCs w:val="24"/>
        </w:rPr>
      </w:pPr>
      <w:r w:rsidRPr="0041726A">
        <w:rPr>
          <w:rFonts w:cs="Times New Roman"/>
          <w:noProof/>
          <w:position w:val="-42"/>
          <w:sz w:val="24"/>
          <w:szCs w:val="24"/>
        </w:rPr>
        <w:object w:dxaOrig="1340" w:dyaOrig="960" w14:anchorId="1AF485AE">
          <v:shape id="_x0000_i1039" type="#_x0000_t75" alt="" style="width:66.8pt;height:47.8pt;mso-width-percent:0;mso-height-percent:0;mso-width-percent:0;mso-height-percent:0" o:ole="">
            <v:imagedata r:id="rId41" o:title=""/>
          </v:shape>
          <o:OLEObject Type="Embed" ProgID="Equation.DSMT4" ShapeID="_x0000_i1039" DrawAspect="Content" ObjectID="_1610538326" r:id="rId42"/>
        </w:object>
      </w:r>
    </w:p>
    <w:p w14:paraId="7980AB47" w14:textId="77777777" w:rsidR="00484B01" w:rsidRPr="00B70FF9" w:rsidRDefault="00484B01" w:rsidP="00A36DB8">
      <w:pPr>
        <w:pStyle w:val="ListParagraph"/>
        <w:ind w:left="1080"/>
        <w:rPr>
          <w:rFonts w:cs="Times New Roman"/>
          <w:sz w:val="24"/>
          <w:szCs w:val="24"/>
        </w:rPr>
      </w:pPr>
    </w:p>
    <w:p w14:paraId="5837C59E" w14:textId="77777777" w:rsidR="00484B01" w:rsidRPr="00CB0B36" w:rsidRDefault="00484B01" w:rsidP="0041726A">
      <w:pPr>
        <w:pStyle w:val="ListParagraph"/>
        <w:numPr>
          <w:ilvl w:val="1"/>
          <w:numId w:val="24"/>
        </w:numPr>
        <w:spacing w:after="160" w:line="259" w:lineRule="auto"/>
        <w:contextualSpacing/>
        <w:rPr>
          <w:rFonts w:cs="Times New Roman"/>
          <w:sz w:val="24"/>
          <w:szCs w:val="24"/>
        </w:rPr>
      </w:pPr>
      <w:r w:rsidRPr="00B70FF9">
        <w:rPr>
          <w:rFonts w:cs="Times New Roman"/>
          <w:sz w:val="24"/>
          <w:szCs w:val="24"/>
        </w:rPr>
        <w:t xml:space="preserve">  First quartile  = </w:t>
      </w:r>
      <m:oMath>
        <m:f>
          <m:fPr>
            <m:ctrlPr>
              <w:rPr>
                <w:rFonts w:ascii="Cambria Math" w:hAnsi="Cambria Math" w:cs="Times New Roman"/>
                <w:i/>
                <w:sz w:val="24"/>
                <w:szCs w:val="24"/>
              </w:rPr>
            </m:ctrlPr>
          </m:fPr>
          <m:num>
            <m:r>
              <w:rPr>
                <w:rFonts w:ascii="Cambria Math" w:hAnsi="Cambria Math" w:cs="Times New Roman"/>
                <w:sz w:val="24"/>
                <w:szCs w:val="24"/>
              </w:rPr>
              <m:t>57+58</m:t>
            </m:r>
          </m:num>
          <m:den>
            <m:r>
              <w:rPr>
                <w:rFonts w:ascii="Cambria Math" w:hAnsi="Cambria Math" w:cs="Times New Roman"/>
                <w:sz w:val="24"/>
                <w:szCs w:val="24"/>
              </w:rPr>
              <m:t>2</m:t>
            </m:r>
          </m:den>
        </m:f>
      </m:oMath>
      <w:r w:rsidRPr="00B70FF9">
        <w:rPr>
          <w:rFonts w:eastAsiaTheme="minorEastAsia" w:cs="Times New Roman"/>
          <w:sz w:val="24"/>
          <w:szCs w:val="24"/>
        </w:rPr>
        <w:t xml:space="preserve"> = 57,5</w:t>
      </w:r>
    </w:p>
    <w:p w14:paraId="6EA51DEE" w14:textId="77777777" w:rsidR="00484B01" w:rsidRPr="00B70FF9" w:rsidRDefault="00484B01" w:rsidP="00CB0B36">
      <w:pPr>
        <w:pStyle w:val="ListParagraph"/>
        <w:spacing w:after="160" w:line="259" w:lineRule="auto"/>
        <w:ind w:left="1080"/>
        <w:contextualSpacing/>
        <w:rPr>
          <w:rFonts w:cs="Times New Roman"/>
          <w:sz w:val="24"/>
          <w:szCs w:val="24"/>
        </w:rPr>
      </w:pPr>
    </w:p>
    <w:p w14:paraId="4F7A2401" w14:textId="77777777" w:rsidR="00484B01" w:rsidRDefault="00484B01" w:rsidP="0041726A">
      <w:pPr>
        <w:pStyle w:val="ListParagraph"/>
        <w:numPr>
          <w:ilvl w:val="1"/>
          <w:numId w:val="24"/>
        </w:numPr>
        <w:spacing w:after="160" w:line="259" w:lineRule="auto"/>
        <w:contextualSpacing/>
        <w:rPr>
          <w:rFonts w:cs="Times New Roman"/>
          <w:sz w:val="24"/>
          <w:szCs w:val="24"/>
        </w:rPr>
      </w:pPr>
      <w:r w:rsidRPr="00B70FF9">
        <w:rPr>
          <w:rFonts w:cs="Times New Roman"/>
          <w:sz w:val="24"/>
          <w:szCs w:val="24"/>
        </w:rPr>
        <w:t xml:space="preserve">  Third quartile = </w:t>
      </w:r>
      <m:oMath>
        <m:f>
          <m:fPr>
            <m:ctrlPr>
              <w:rPr>
                <w:rFonts w:ascii="Cambria Math" w:hAnsi="Cambria Math" w:cs="Times New Roman"/>
                <w:i/>
                <w:sz w:val="24"/>
                <w:szCs w:val="24"/>
              </w:rPr>
            </m:ctrlPr>
          </m:fPr>
          <m:num>
            <m:r>
              <w:rPr>
                <w:rFonts w:ascii="Cambria Math" w:hAnsi="Cambria Math" w:cs="Times New Roman"/>
                <w:sz w:val="24"/>
                <w:szCs w:val="24"/>
              </w:rPr>
              <m:t>76+74</m:t>
            </m:r>
          </m:num>
          <m:den>
            <m:r>
              <w:rPr>
                <w:rFonts w:ascii="Cambria Math" w:hAnsi="Cambria Math" w:cs="Times New Roman"/>
                <w:sz w:val="24"/>
                <w:szCs w:val="24"/>
              </w:rPr>
              <m:t>2</m:t>
            </m:r>
          </m:den>
        </m:f>
      </m:oMath>
      <w:r w:rsidRPr="00B70FF9">
        <w:rPr>
          <w:rFonts w:eastAsiaTheme="minorEastAsia" w:cs="Times New Roman"/>
          <w:sz w:val="24"/>
          <w:szCs w:val="24"/>
        </w:rPr>
        <w:t xml:space="preserve"> = 75</w:t>
      </w:r>
      <w:r w:rsidRPr="00B70FF9">
        <w:rPr>
          <w:rFonts w:cs="Times New Roman"/>
          <w:sz w:val="24"/>
          <w:szCs w:val="24"/>
        </w:rPr>
        <w:t xml:space="preserve"> . </w:t>
      </w:r>
    </w:p>
    <w:p w14:paraId="1BC40D9C" w14:textId="77777777" w:rsidR="00484B01" w:rsidRPr="00CB0B36" w:rsidRDefault="00484B01" w:rsidP="00CB0B36">
      <w:pPr>
        <w:pStyle w:val="ListParagraph"/>
        <w:rPr>
          <w:rFonts w:cs="Times New Roman"/>
          <w:sz w:val="24"/>
          <w:szCs w:val="24"/>
        </w:rPr>
      </w:pPr>
    </w:p>
    <w:p w14:paraId="4B4AEBF1" w14:textId="77777777" w:rsidR="00484B01" w:rsidRPr="00B70FF9" w:rsidRDefault="00484B01" w:rsidP="0041726A">
      <w:pPr>
        <w:pStyle w:val="ListParagraph"/>
        <w:numPr>
          <w:ilvl w:val="1"/>
          <w:numId w:val="24"/>
        </w:numPr>
        <w:spacing w:after="160" w:line="259" w:lineRule="auto"/>
        <w:contextualSpacing/>
        <w:rPr>
          <w:rFonts w:cs="Times New Roman"/>
          <w:sz w:val="24"/>
          <w:szCs w:val="24"/>
        </w:rPr>
      </w:pPr>
      <w:r w:rsidRPr="00B70FF9">
        <w:rPr>
          <w:rFonts w:cs="Times New Roman"/>
          <w:sz w:val="24"/>
          <w:szCs w:val="24"/>
        </w:rPr>
        <w:t xml:space="preserve"> 89 has 14 scores below it. Thus, the percentile rank of 89 is calculated as follows:</w:t>
      </w:r>
    </w:p>
    <w:p w14:paraId="144A6754" w14:textId="77777777" w:rsidR="00484B01" w:rsidRDefault="0041726A" w:rsidP="00A36DB8">
      <w:pPr>
        <w:pStyle w:val="ListParagraph"/>
        <w:ind w:left="1080"/>
        <w:rPr>
          <w:rFonts w:cs="Times New Roman"/>
          <w:sz w:val="24"/>
          <w:szCs w:val="24"/>
        </w:rPr>
      </w:pPr>
      <w:r w:rsidRPr="0041726A">
        <w:rPr>
          <w:rFonts w:cs="Times New Roman"/>
          <w:noProof/>
          <w:position w:val="-42"/>
          <w:sz w:val="24"/>
          <w:szCs w:val="24"/>
        </w:rPr>
        <w:object w:dxaOrig="1340" w:dyaOrig="960" w14:anchorId="26107E20">
          <v:shape id="_x0000_i1038" type="#_x0000_t75" alt="" style="width:66.8pt;height:47.8pt;mso-width-percent:0;mso-height-percent:0;mso-width-percent:0;mso-height-percent:0" o:ole="">
            <v:imagedata r:id="rId43" o:title=""/>
          </v:shape>
          <o:OLEObject Type="Embed" ProgID="Equation.DSMT4" ShapeID="_x0000_i1038" DrawAspect="Content" ObjectID="_1610538327" r:id="rId44"/>
        </w:object>
      </w:r>
    </w:p>
    <w:p w14:paraId="056AAEC7" w14:textId="77777777" w:rsidR="00484B01" w:rsidRPr="00B70FF9" w:rsidRDefault="00484B01" w:rsidP="00A36DB8">
      <w:pPr>
        <w:pStyle w:val="ListParagraph"/>
        <w:ind w:left="1080"/>
        <w:rPr>
          <w:rFonts w:cs="Times New Roman"/>
          <w:sz w:val="24"/>
          <w:szCs w:val="24"/>
        </w:rPr>
      </w:pPr>
    </w:p>
    <w:p w14:paraId="68BFB0AD" w14:textId="77777777" w:rsidR="00484B01" w:rsidRPr="00B70FF9" w:rsidRDefault="00484B01" w:rsidP="00A36DB8">
      <w:pPr>
        <w:rPr>
          <w:rFonts w:asciiTheme="minorHAnsi" w:hAnsiTheme="minorHAnsi"/>
          <w:sz w:val="24"/>
          <w:szCs w:val="24"/>
        </w:rPr>
      </w:pPr>
      <w:r w:rsidRPr="00B70FF9">
        <w:rPr>
          <w:rFonts w:asciiTheme="minorHAnsi" w:hAnsiTheme="minorHAnsi"/>
          <w:sz w:val="24"/>
          <w:szCs w:val="24"/>
        </w:rPr>
        <w:t xml:space="preserve">              2.6  </w:t>
      </w:r>
      <w:r>
        <w:rPr>
          <w:rFonts w:asciiTheme="minorHAnsi" w:hAnsiTheme="minorHAnsi"/>
          <w:sz w:val="24"/>
          <w:szCs w:val="24"/>
        </w:rPr>
        <w:t xml:space="preserve"> </w:t>
      </w:r>
      <w:r w:rsidRPr="00B70FF9">
        <w:rPr>
          <w:rFonts w:asciiTheme="minorHAnsi" w:hAnsiTheme="minorHAnsi"/>
          <w:sz w:val="24"/>
          <w:szCs w:val="24"/>
        </w:rPr>
        <w:t xml:space="preserve">Interquartile range = 75 – 57,5 = 17,5 </w:t>
      </w:r>
    </w:p>
    <w:p w14:paraId="1CE9D962" w14:textId="77777777" w:rsidR="00484B01" w:rsidRPr="00B70FF9" w:rsidRDefault="00484B01" w:rsidP="00A36DB8">
      <w:pPr>
        <w:rPr>
          <w:rFonts w:asciiTheme="minorHAnsi" w:hAnsiTheme="minorHAnsi"/>
          <w:sz w:val="24"/>
          <w:szCs w:val="24"/>
        </w:rPr>
      </w:pPr>
    </w:p>
    <w:p w14:paraId="524533BB" w14:textId="77777777" w:rsidR="00484B01" w:rsidRDefault="00484B01" w:rsidP="00A36DB8">
      <w:pPr>
        <w:rPr>
          <w:rFonts w:asciiTheme="minorHAnsi" w:hAnsiTheme="minorHAnsi"/>
          <w:b/>
          <w:sz w:val="28"/>
          <w:szCs w:val="28"/>
        </w:rPr>
      </w:pPr>
    </w:p>
    <w:p w14:paraId="43DE7070" w14:textId="77777777" w:rsidR="00484B01" w:rsidRDefault="00484B01" w:rsidP="00A36DB8">
      <w:pPr>
        <w:rPr>
          <w:rFonts w:asciiTheme="minorHAnsi" w:hAnsiTheme="minorHAnsi"/>
          <w:b/>
          <w:sz w:val="28"/>
          <w:szCs w:val="28"/>
        </w:rPr>
      </w:pPr>
      <w:r w:rsidRPr="00B70FF9">
        <w:rPr>
          <w:rFonts w:asciiTheme="minorHAnsi" w:hAnsiTheme="minorHAnsi"/>
          <w:b/>
          <w:sz w:val="28"/>
          <w:szCs w:val="28"/>
        </w:rPr>
        <w:t>Summary assessment</w:t>
      </w:r>
    </w:p>
    <w:p w14:paraId="478C5AEB" w14:textId="77777777" w:rsidR="00484B01" w:rsidRPr="00B70FF9" w:rsidRDefault="00484B01" w:rsidP="00A36DB8">
      <w:pPr>
        <w:rPr>
          <w:rFonts w:asciiTheme="minorHAnsi" w:hAnsiTheme="minorHAnsi"/>
          <w:b/>
          <w:sz w:val="28"/>
          <w:szCs w:val="28"/>
        </w:rPr>
      </w:pPr>
    </w:p>
    <w:p w14:paraId="6E88C83A" w14:textId="77777777" w:rsidR="00484B01" w:rsidRPr="00B70FF9" w:rsidRDefault="00484B01" w:rsidP="0041726A">
      <w:pPr>
        <w:pStyle w:val="BodyTextIndent"/>
        <w:numPr>
          <w:ilvl w:val="0"/>
          <w:numId w:val="25"/>
        </w:numPr>
        <w:spacing w:after="0"/>
        <w:rPr>
          <w:rFonts w:asciiTheme="minorHAnsi" w:hAnsiTheme="minorHAnsi"/>
        </w:rPr>
      </w:pPr>
      <w:r w:rsidRPr="00B70FF9">
        <w:rPr>
          <w:rFonts w:asciiTheme="minorHAnsi" w:hAnsiTheme="minorHAnsi"/>
        </w:rPr>
        <w:t>Ntombi scored at the 80</w:t>
      </w:r>
      <w:r w:rsidRPr="00B70FF9">
        <w:rPr>
          <w:rFonts w:asciiTheme="minorHAnsi" w:hAnsiTheme="minorHAnsi"/>
          <w:vertAlign w:val="superscript"/>
        </w:rPr>
        <w:t>th</w:t>
      </w:r>
      <w:r w:rsidRPr="00B70FF9">
        <w:rPr>
          <w:rFonts w:asciiTheme="minorHAnsi" w:hAnsiTheme="minorHAnsi"/>
        </w:rPr>
        <w:t xml:space="preserve"> percentile in a certain life skills test in her class of 30 students. What is her rank in her class?</w:t>
      </w:r>
    </w:p>
    <w:p w14:paraId="107657A1" w14:textId="77777777" w:rsidR="00484B01" w:rsidRPr="00B70FF9" w:rsidRDefault="00484B01" w:rsidP="00A36DB8">
      <w:pPr>
        <w:pStyle w:val="BodyTextIndent"/>
        <w:spacing w:after="0"/>
        <w:ind w:left="0"/>
        <w:rPr>
          <w:rFonts w:asciiTheme="minorHAnsi" w:hAnsiTheme="minorHAnsi"/>
        </w:rPr>
      </w:pPr>
    </w:p>
    <w:p w14:paraId="270C6706" w14:textId="77777777" w:rsidR="00484B01" w:rsidRPr="00B70FF9" w:rsidRDefault="00484B01" w:rsidP="0041726A">
      <w:pPr>
        <w:pStyle w:val="BodyTextIndent"/>
        <w:numPr>
          <w:ilvl w:val="0"/>
          <w:numId w:val="25"/>
        </w:numPr>
        <w:spacing w:after="0"/>
        <w:rPr>
          <w:rFonts w:asciiTheme="minorHAnsi" w:hAnsiTheme="minorHAnsi"/>
        </w:rPr>
      </w:pPr>
      <w:r w:rsidRPr="00B70FF9">
        <w:rPr>
          <w:rFonts w:asciiTheme="minorHAnsi" w:hAnsiTheme="minorHAnsi"/>
        </w:rPr>
        <w:t xml:space="preserve">In a class of 60 students, Jane has a percentile rank of 75. What is Jane's rank in the class? </w:t>
      </w:r>
    </w:p>
    <w:p w14:paraId="21D9191D" w14:textId="77777777" w:rsidR="00484B01" w:rsidRPr="00B70FF9" w:rsidRDefault="00484B01" w:rsidP="00A36DB8">
      <w:pPr>
        <w:pStyle w:val="ListParagraph"/>
        <w:rPr>
          <w:rFonts w:cs="Times New Roman"/>
          <w:sz w:val="24"/>
          <w:szCs w:val="24"/>
        </w:rPr>
      </w:pPr>
    </w:p>
    <w:p w14:paraId="20A52F66" w14:textId="77777777" w:rsidR="00484B01" w:rsidRDefault="00484B01" w:rsidP="0041726A">
      <w:pPr>
        <w:numPr>
          <w:ilvl w:val="0"/>
          <w:numId w:val="25"/>
        </w:numPr>
        <w:rPr>
          <w:rFonts w:asciiTheme="minorHAnsi" w:hAnsiTheme="minorHAnsi"/>
          <w:sz w:val="24"/>
          <w:szCs w:val="24"/>
        </w:rPr>
      </w:pPr>
      <w:r w:rsidRPr="00B70FF9">
        <w:rPr>
          <w:rFonts w:asciiTheme="minorHAnsi" w:hAnsiTheme="minorHAnsi"/>
          <w:sz w:val="24"/>
          <w:szCs w:val="24"/>
        </w:rPr>
        <w:t xml:space="preserve">The following scores were made by a batsman during a cricket season. </w:t>
      </w:r>
    </w:p>
    <w:p w14:paraId="7C1828EE" w14:textId="77777777" w:rsidR="00484B01" w:rsidRDefault="00484B01" w:rsidP="00B70FF9">
      <w:pPr>
        <w:pStyle w:val="ListParagraph"/>
        <w:rPr>
          <w:sz w:val="24"/>
          <w:szCs w:val="24"/>
        </w:rPr>
      </w:pPr>
    </w:p>
    <w:p w14:paraId="45E71A3D" w14:textId="77777777" w:rsidR="00484B01" w:rsidRDefault="00484B01" w:rsidP="00A36DB8">
      <w:pPr>
        <w:ind w:left="180"/>
        <w:rPr>
          <w:rFonts w:asciiTheme="minorHAnsi" w:hAnsiTheme="minorHAnsi"/>
          <w:sz w:val="24"/>
          <w:szCs w:val="24"/>
        </w:rPr>
      </w:pPr>
      <w:r w:rsidRPr="00B70FF9">
        <w:rPr>
          <w:rFonts w:asciiTheme="minorHAnsi" w:hAnsiTheme="minorHAnsi"/>
          <w:sz w:val="24"/>
          <w:szCs w:val="24"/>
        </w:rPr>
        <w:t xml:space="preserve">     </w:t>
      </w:r>
      <w:r>
        <w:rPr>
          <w:rFonts w:asciiTheme="minorHAnsi" w:hAnsiTheme="minorHAnsi"/>
          <w:sz w:val="24"/>
          <w:szCs w:val="24"/>
        </w:rPr>
        <w:tab/>
      </w:r>
      <w:r w:rsidRPr="00B70FF9">
        <w:rPr>
          <w:rFonts w:asciiTheme="minorHAnsi" w:hAnsiTheme="minorHAnsi"/>
          <w:sz w:val="24"/>
          <w:szCs w:val="24"/>
        </w:rPr>
        <w:t xml:space="preserve"> 27; 45; 69; 77; 45; 13; 65; 34; 56; 87; 12; 50.</w:t>
      </w:r>
    </w:p>
    <w:p w14:paraId="4DE65FAA" w14:textId="77777777" w:rsidR="00484B01" w:rsidRPr="00B70FF9" w:rsidRDefault="00484B01" w:rsidP="00A36DB8">
      <w:pPr>
        <w:ind w:left="180"/>
        <w:rPr>
          <w:rFonts w:asciiTheme="minorHAnsi" w:hAnsiTheme="minorHAnsi"/>
          <w:sz w:val="24"/>
          <w:szCs w:val="24"/>
        </w:rPr>
      </w:pPr>
    </w:p>
    <w:p w14:paraId="19F0DDDE" w14:textId="77777777" w:rsidR="00484B01" w:rsidRPr="00B70FF9" w:rsidRDefault="00484B01" w:rsidP="0041726A">
      <w:pPr>
        <w:numPr>
          <w:ilvl w:val="1"/>
          <w:numId w:val="25"/>
        </w:numPr>
        <w:rPr>
          <w:rFonts w:asciiTheme="minorHAnsi" w:hAnsiTheme="minorHAnsi"/>
          <w:sz w:val="24"/>
          <w:szCs w:val="24"/>
        </w:rPr>
      </w:pPr>
      <w:r w:rsidRPr="00B70FF9">
        <w:rPr>
          <w:rFonts w:asciiTheme="minorHAnsi" w:hAnsiTheme="minorHAnsi"/>
          <w:sz w:val="24"/>
          <w:szCs w:val="24"/>
        </w:rPr>
        <w:t>Determine his average score</w:t>
      </w:r>
    </w:p>
    <w:p w14:paraId="487C50B6" w14:textId="77777777" w:rsidR="00484B01" w:rsidRPr="00B70FF9" w:rsidRDefault="00484B01" w:rsidP="0041726A">
      <w:pPr>
        <w:numPr>
          <w:ilvl w:val="1"/>
          <w:numId w:val="25"/>
        </w:numPr>
        <w:rPr>
          <w:rFonts w:asciiTheme="minorHAnsi" w:hAnsiTheme="minorHAnsi"/>
          <w:sz w:val="24"/>
          <w:szCs w:val="24"/>
        </w:rPr>
      </w:pPr>
      <w:r w:rsidRPr="00B70FF9">
        <w:rPr>
          <w:rFonts w:asciiTheme="minorHAnsi" w:hAnsiTheme="minorHAnsi"/>
          <w:sz w:val="24"/>
          <w:szCs w:val="24"/>
        </w:rPr>
        <w:t xml:space="preserve"> Determine his median score  </w:t>
      </w:r>
    </w:p>
    <w:p w14:paraId="64311F65" w14:textId="77777777" w:rsidR="00484B01" w:rsidRPr="00B70FF9" w:rsidRDefault="00484B01" w:rsidP="0041726A">
      <w:pPr>
        <w:numPr>
          <w:ilvl w:val="1"/>
          <w:numId w:val="25"/>
        </w:numPr>
        <w:rPr>
          <w:rFonts w:asciiTheme="minorHAnsi" w:hAnsiTheme="minorHAnsi"/>
          <w:sz w:val="24"/>
          <w:szCs w:val="24"/>
        </w:rPr>
      </w:pPr>
      <w:r w:rsidRPr="00B70FF9">
        <w:rPr>
          <w:rFonts w:asciiTheme="minorHAnsi" w:hAnsiTheme="minorHAnsi"/>
          <w:sz w:val="24"/>
          <w:szCs w:val="24"/>
        </w:rPr>
        <w:t>Determine the lower quartile (</w:t>
      </w:r>
      <w:r w:rsidR="0041726A" w:rsidRPr="0041726A">
        <w:rPr>
          <w:rFonts w:asciiTheme="minorHAnsi" w:hAnsiTheme="minorHAnsi"/>
          <w:noProof/>
          <w:position w:val="-12"/>
          <w:sz w:val="24"/>
          <w:szCs w:val="24"/>
        </w:rPr>
        <w:object w:dxaOrig="279" w:dyaOrig="360" w14:anchorId="20BF48C0">
          <v:shape id="_x0000_i1037" type="#_x0000_t75" alt="" style="width:14.4pt;height:17.85pt;mso-width-percent:0;mso-height-percent:0;mso-width-percent:0;mso-height-percent:0" o:ole="">
            <v:imagedata r:id="rId45" o:title=""/>
          </v:shape>
          <o:OLEObject Type="Embed" ProgID="Equation.DSMT4" ShapeID="_x0000_i1037" DrawAspect="Content" ObjectID="_1610538328" r:id="rId46"/>
        </w:object>
      </w:r>
      <w:r w:rsidRPr="00B70FF9">
        <w:rPr>
          <w:rFonts w:asciiTheme="minorHAnsi" w:hAnsiTheme="minorHAnsi"/>
          <w:sz w:val="24"/>
          <w:szCs w:val="24"/>
        </w:rPr>
        <w:t>) and upper quartile  (</w:t>
      </w:r>
      <w:r w:rsidR="0041726A" w:rsidRPr="0041726A">
        <w:rPr>
          <w:rFonts w:asciiTheme="minorHAnsi" w:hAnsiTheme="minorHAnsi"/>
          <w:noProof/>
          <w:position w:val="-12"/>
          <w:sz w:val="24"/>
          <w:szCs w:val="24"/>
        </w:rPr>
        <w:object w:dxaOrig="320" w:dyaOrig="360" w14:anchorId="49796877">
          <v:shape id="_x0000_i1036" type="#_x0000_t75" alt="" style="width:15.55pt;height:17.85pt;mso-width-percent:0;mso-height-percent:0;mso-width-percent:0;mso-height-percent:0" o:ole="">
            <v:imagedata r:id="rId47" o:title=""/>
          </v:shape>
          <o:OLEObject Type="Embed" ProgID="Equation.DSMT4" ShapeID="_x0000_i1036" DrawAspect="Content" ObjectID="_1610538329" r:id="rId48"/>
        </w:object>
      </w:r>
      <w:r w:rsidRPr="00B70FF9">
        <w:rPr>
          <w:rFonts w:asciiTheme="minorHAnsi" w:hAnsiTheme="minorHAnsi"/>
          <w:sz w:val="24"/>
          <w:szCs w:val="24"/>
        </w:rPr>
        <w:t>)</w:t>
      </w:r>
    </w:p>
    <w:p w14:paraId="4B8E5842" w14:textId="77777777" w:rsidR="00484B01" w:rsidRPr="00B70FF9" w:rsidRDefault="00484B01" w:rsidP="00A36DB8">
      <w:pPr>
        <w:pStyle w:val="BodyTextIndent"/>
        <w:spacing w:after="0"/>
        <w:rPr>
          <w:rFonts w:asciiTheme="minorHAnsi" w:hAnsiTheme="minorHAnsi"/>
        </w:rPr>
      </w:pPr>
      <w:r w:rsidRPr="00B70FF9">
        <w:rPr>
          <w:rFonts w:asciiTheme="minorHAnsi" w:hAnsiTheme="minorHAnsi"/>
        </w:rPr>
        <w:t xml:space="preserve">   3.4 Describe the batsman’s performance in terms of his average and quartiles</w:t>
      </w:r>
    </w:p>
    <w:p w14:paraId="2EDCAB67" w14:textId="77777777" w:rsidR="00484B01" w:rsidRPr="00B70FF9" w:rsidRDefault="00484B01" w:rsidP="00A36DB8">
      <w:pPr>
        <w:rPr>
          <w:rFonts w:asciiTheme="minorHAnsi" w:hAnsiTheme="minorHAnsi"/>
          <w:b/>
          <w:sz w:val="24"/>
          <w:szCs w:val="24"/>
        </w:rPr>
      </w:pPr>
    </w:p>
    <w:p w14:paraId="62A85692" w14:textId="77777777" w:rsidR="00484B01" w:rsidRPr="00B70FF9" w:rsidRDefault="00484B01" w:rsidP="00FF6263">
      <w:pPr>
        <w:pStyle w:val="Heading4"/>
        <w:rPr>
          <w:rFonts w:asciiTheme="minorHAnsi" w:hAnsiTheme="minorHAnsi"/>
          <w:sz w:val="28"/>
        </w:rPr>
      </w:pPr>
      <w:r w:rsidRPr="00B70FF9">
        <w:rPr>
          <w:rFonts w:asciiTheme="minorHAnsi" w:hAnsiTheme="minorHAnsi"/>
          <w:sz w:val="28"/>
        </w:rPr>
        <w:t xml:space="preserve">Guided reflection on Summary Assessment </w:t>
      </w:r>
    </w:p>
    <w:p w14:paraId="6F0E1C2B" w14:textId="77777777" w:rsidR="00484B01" w:rsidRPr="00B70FF9" w:rsidRDefault="00484B01" w:rsidP="00FF6263">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484B01" w:rsidRPr="00B70FF9" w14:paraId="724BBF59" w14:textId="77777777" w:rsidTr="00A92C9A">
        <w:trPr>
          <w:trHeight w:val="1471"/>
        </w:trPr>
        <w:tc>
          <w:tcPr>
            <w:tcW w:w="9017" w:type="dxa"/>
          </w:tcPr>
          <w:p w14:paraId="0B5B8480" w14:textId="77777777" w:rsidR="00484B01" w:rsidRPr="00B70FF9" w:rsidRDefault="00484B01" w:rsidP="0041726A">
            <w:pPr>
              <w:pStyle w:val="ListParagraph"/>
              <w:numPr>
                <w:ilvl w:val="0"/>
                <w:numId w:val="16"/>
              </w:numPr>
              <w:rPr>
                <w:rFonts w:cs="Times New Roman"/>
                <w:sz w:val="24"/>
                <w:szCs w:val="24"/>
              </w:rPr>
            </w:pPr>
            <w:r w:rsidRPr="00B70FF9">
              <w:rPr>
                <w:rFonts w:cs="Times New Roman"/>
                <w:sz w:val="24"/>
                <w:szCs w:val="24"/>
              </w:rPr>
              <w:t>Use the answers given for the summary assessment to check if your answers were correct.</w:t>
            </w:r>
          </w:p>
          <w:p w14:paraId="50F6E51C" w14:textId="77777777" w:rsidR="00484B01" w:rsidRPr="00B70FF9" w:rsidRDefault="00484B01" w:rsidP="00A92C9A">
            <w:pPr>
              <w:pStyle w:val="ListParagraph"/>
              <w:ind w:left="171"/>
              <w:rPr>
                <w:rFonts w:cs="Times New Roman"/>
                <w:sz w:val="24"/>
                <w:szCs w:val="24"/>
              </w:rPr>
            </w:pPr>
          </w:p>
          <w:p w14:paraId="2AC04F5F" w14:textId="77777777" w:rsidR="00484B01" w:rsidRPr="00B70FF9" w:rsidRDefault="00484B01" w:rsidP="0041726A">
            <w:pPr>
              <w:pStyle w:val="ListParagraph"/>
              <w:numPr>
                <w:ilvl w:val="0"/>
                <w:numId w:val="16"/>
              </w:numPr>
              <w:rPr>
                <w:rFonts w:cs="Times New Roman"/>
                <w:sz w:val="24"/>
                <w:szCs w:val="24"/>
              </w:rPr>
            </w:pPr>
            <w:r w:rsidRPr="00B70FF9">
              <w:rPr>
                <w:rFonts w:cs="Times New Roman"/>
                <w:sz w:val="24"/>
                <w:szCs w:val="24"/>
              </w:rPr>
              <w:t>Did you realize why you got some your answers incorrect?</w:t>
            </w:r>
          </w:p>
          <w:p w14:paraId="2EB1AE14" w14:textId="77777777" w:rsidR="00484B01" w:rsidRPr="00B70FF9" w:rsidRDefault="00484B01" w:rsidP="00A92C9A">
            <w:pPr>
              <w:pStyle w:val="ListParagraph"/>
              <w:rPr>
                <w:rFonts w:cs="Times New Roman"/>
                <w:sz w:val="24"/>
                <w:szCs w:val="24"/>
              </w:rPr>
            </w:pPr>
          </w:p>
          <w:p w14:paraId="71700270" w14:textId="77777777" w:rsidR="00484B01" w:rsidRPr="00B70FF9" w:rsidRDefault="00484B01" w:rsidP="0041726A">
            <w:pPr>
              <w:pStyle w:val="ListParagraph"/>
              <w:numPr>
                <w:ilvl w:val="0"/>
                <w:numId w:val="16"/>
              </w:numPr>
              <w:rPr>
                <w:rFonts w:cs="Times New Roman"/>
                <w:sz w:val="24"/>
                <w:szCs w:val="24"/>
              </w:rPr>
            </w:pPr>
            <w:r w:rsidRPr="00B70FF9">
              <w:rPr>
                <w:rFonts w:cs="Times New Roman"/>
                <w:sz w:val="24"/>
                <w:szCs w:val="24"/>
              </w:rPr>
              <w:t xml:space="preserve"> Write down the errors you made.</w:t>
            </w:r>
          </w:p>
          <w:p w14:paraId="711A8655" w14:textId="77777777" w:rsidR="00484B01" w:rsidRPr="00B70FF9" w:rsidRDefault="00484B01" w:rsidP="00FF6263">
            <w:pPr>
              <w:pStyle w:val="ListParagraph"/>
              <w:rPr>
                <w:rFonts w:cs="Times New Roman"/>
                <w:sz w:val="24"/>
                <w:szCs w:val="24"/>
              </w:rPr>
            </w:pPr>
          </w:p>
          <w:p w14:paraId="21A070A1" w14:textId="77777777" w:rsidR="00484B01" w:rsidRPr="00B70FF9" w:rsidRDefault="00484B01" w:rsidP="0041726A">
            <w:pPr>
              <w:pStyle w:val="ListParagraph"/>
              <w:numPr>
                <w:ilvl w:val="0"/>
                <w:numId w:val="16"/>
              </w:numPr>
              <w:rPr>
                <w:rFonts w:cs="Times New Roman"/>
                <w:sz w:val="24"/>
                <w:szCs w:val="24"/>
              </w:rPr>
            </w:pPr>
            <w:r w:rsidRPr="00B70FF9">
              <w:rPr>
                <w:rFonts w:cs="Times New Roman"/>
                <w:sz w:val="24"/>
                <w:szCs w:val="24"/>
              </w:rPr>
              <w:t>Have you been able to correct errors you made?</w:t>
            </w:r>
          </w:p>
          <w:p w14:paraId="230D8CCF" w14:textId="77777777" w:rsidR="00484B01" w:rsidRPr="00B70FF9" w:rsidRDefault="00484B01" w:rsidP="00A92C9A">
            <w:pPr>
              <w:pStyle w:val="ListParagraph"/>
              <w:rPr>
                <w:rFonts w:cs="Times New Roman"/>
                <w:sz w:val="24"/>
                <w:szCs w:val="24"/>
              </w:rPr>
            </w:pPr>
          </w:p>
          <w:p w14:paraId="59DF9D24" w14:textId="77777777" w:rsidR="00484B01" w:rsidRPr="00B70FF9" w:rsidRDefault="00484B01" w:rsidP="00A92C9A">
            <w:pPr>
              <w:rPr>
                <w:rFonts w:asciiTheme="minorHAnsi" w:hAnsiTheme="minorHAnsi"/>
                <w:sz w:val="24"/>
                <w:szCs w:val="24"/>
              </w:rPr>
            </w:pPr>
          </w:p>
          <w:p w14:paraId="729C53E7" w14:textId="77777777" w:rsidR="00484B01" w:rsidRPr="00B70FF9" w:rsidRDefault="00484B01" w:rsidP="00A92C9A">
            <w:pPr>
              <w:rPr>
                <w:rFonts w:asciiTheme="minorHAnsi" w:hAnsiTheme="minorHAnsi"/>
                <w:sz w:val="24"/>
                <w:szCs w:val="24"/>
              </w:rPr>
            </w:pPr>
          </w:p>
        </w:tc>
      </w:tr>
    </w:tbl>
    <w:p w14:paraId="5EF8B20A" w14:textId="77777777" w:rsidR="00484B01" w:rsidRPr="00B70FF9" w:rsidRDefault="00484B01" w:rsidP="00A36DB8">
      <w:pPr>
        <w:rPr>
          <w:rFonts w:asciiTheme="minorHAnsi" w:hAnsiTheme="minorHAnsi"/>
          <w:b/>
          <w:sz w:val="24"/>
          <w:szCs w:val="24"/>
        </w:rPr>
      </w:pPr>
    </w:p>
    <w:p w14:paraId="05D31B74" w14:textId="77777777" w:rsidR="00484B01" w:rsidRPr="00B70FF9" w:rsidRDefault="00484B01" w:rsidP="00A36DB8">
      <w:pPr>
        <w:rPr>
          <w:rFonts w:asciiTheme="minorHAnsi" w:hAnsiTheme="minorHAnsi"/>
          <w:b/>
          <w:sz w:val="24"/>
          <w:szCs w:val="24"/>
        </w:rPr>
      </w:pPr>
    </w:p>
    <w:p w14:paraId="0ED0E13F" w14:textId="77777777" w:rsidR="00484B01" w:rsidRPr="00B70FF9" w:rsidRDefault="00484B01" w:rsidP="00A36DB8">
      <w:pPr>
        <w:rPr>
          <w:rFonts w:asciiTheme="minorHAnsi" w:hAnsiTheme="minorHAnsi"/>
          <w:b/>
          <w:sz w:val="24"/>
          <w:szCs w:val="24"/>
        </w:rPr>
      </w:pPr>
    </w:p>
    <w:p w14:paraId="7E5DF8E3" w14:textId="77777777" w:rsidR="00484B01" w:rsidRDefault="00484B01" w:rsidP="00A36DB8">
      <w:pPr>
        <w:rPr>
          <w:rFonts w:asciiTheme="minorHAnsi" w:hAnsiTheme="minorHAnsi"/>
          <w:b/>
          <w:sz w:val="28"/>
          <w:szCs w:val="28"/>
        </w:rPr>
      </w:pPr>
      <w:r w:rsidRPr="00480855">
        <w:rPr>
          <w:rFonts w:asciiTheme="minorHAnsi" w:hAnsiTheme="minorHAnsi"/>
          <w:b/>
          <w:sz w:val="28"/>
          <w:szCs w:val="28"/>
        </w:rPr>
        <w:t>Answers for summary assessment</w:t>
      </w:r>
    </w:p>
    <w:p w14:paraId="762215D8" w14:textId="77777777" w:rsidR="00484B01" w:rsidRPr="00480855" w:rsidRDefault="00484B01" w:rsidP="00A36DB8">
      <w:pPr>
        <w:rPr>
          <w:rFonts w:asciiTheme="minorHAnsi" w:hAnsiTheme="minorHAnsi"/>
          <w:b/>
          <w:sz w:val="28"/>
          <w:szCs w:val="28"/>
        </w:rPr>
      </w:pPr>
    </w:p>
    <w:p w14:paraId="14AD0991" w14:textId="77777777" w:rsidR="00484B01" w:rsidRPr="00B70FF9" w:rsidRDefault="00484B01" w:rsidP="0041726A">
      <w:pPr>
        <w:pStyle w:val="ListParagraph"/>
        <w:numPr>
          <w:ilvl w:val="0"/>
          <w:numId w:val="26"/>
        </w:numPr>
        <w:spacing w:after="160" w:line="259" w:lineRule="auto"/>
        <w:contextualSpacing/>
        <w:rPr>
          <w:rFonts w:cs="Times New Roman"/>
          <w:sz w:val="24"/>
          <w:szCs w:val="24"/>
        </w:rPr>
      </w:pPr>
      <w:r w:rsidRPr="00B70FF9">
        <w:rPr>
          <w:rFonts w:cs="Times New Roman"/>
          <w:sz w:val="24"/>
          <w:szCs w:val="24"/>
        </w:rPr>
        <w:t>80% of 30 = 24. Thus, Ntombi will be ranked 5</w:t>
      </w:r>
      <w:r w:rsidRPr="00B70FF9">
        <w:rPr>
          <w:rFonts w:cs="Times New Roman"/>
          <w:sz w:val="24"/>
          <w:szCs w:val="24"/>
          <w:vertAlign w:val="superscript"/>
        </w:rPr>
        <w:t>th</w:t>
      </w:r>
      <w:r w:rsidRPr="00B70FF9">
        <w:rPr>
          <w:rFonts w:cs="Times New Roman"/>
          <w:sz w:val="24"/>
          <w:szCs w:val="24"/>
        </w:rPr>
        <w:t xml:space="preserve"> in her class</w:t>
      </w:r>
    </w:p>
    <w:p w14:paraId="4D54AA29" w14:textId="77777777" w:rsidR="00484B01" w:rsidRPr="00B70FF9" w:rsidRDefault="00484B01" w:rsidP="0041726A">
      <w:pPr>
        <w:pStyle w:val="ListParagraph"/>
        <w:numPr>
          <w:ilvl w:val="0"/>
          <w:numId w:val="26"/>
        </w:numPr>
        <w:spacing w:after="160" w:line="259" w:lineRule="auto"/>
        <w:contextualSpacing/>
        <w:rPr>
          <w:rFonts w:cs="Times New Roman"/>
          <w:sz w:val="24"/>
          <w:szCs w:val="24"/>
        </w:rPr>
      </w:pPr>
      <w:r w:rsidRPr="00B70FF9">
        <w:rPr>
          <w:rFonts w:cs="Times New Roman"/>
          <w:sz w:val="24"/>
          <w:szCs w:val="24"/>
        </w:rPr>
        <w:t>75% of 60 = 45. Jane will be ranked at 15</w:t>
      </w:r>
      <w:r w:rsidRPr="00B70FF9">
        <w:rPr>
          <w:rFonts w:cs="Times New Roman"/>
          <w:sz w:val="24"/>
          <w:szCs w:val="24"/>
          <w:vertAlign w:val="superscript"/>
        </w:rPr>
        <w:t>th</w:t>
      </w:r>
      <w:r w:rsidRPr="00B70FF9">
        <w:rPr>
          <w:rFonts w:cs="Times New Roman"/>
          <w:sz w:val="24"/>
          <w:szCs w:val="24"/>
        </w:rPr>
        <w:t xml:space="preserve"> in her class</w:t>
      </w:r>
    </w:p>
    <w:p w14:paraId="4410C05C" w14:textId="77777777" w:rsidR="00484B01" w:rsidRPr="00B70FF9" w:rsidRDefault="00484B01" w:rsidP="00A36DB8">
      <w:pPr>
        <w:pStyle w:val="ListParagraph"/>
        <w:rPr>
          <w:rFonts w:cs="Times New Roman"/>
          <w:sz w:val="24"/>
          <w:szCs w:val="24"/>
        </w:rPr>
      </w:pPr>
    </w:p>
    <w:p w14:paraId="51B05E9D" w14:textId="77777777" w:rsidR="00484B01" w:rsidRPr="00B70FF9" w:rsidRDefault="00484B01" w:rsidP="0041726A">
      <w:pPr>
        <w:pStyle w:val="ListParagraph"/>
        <w:numPr>
          <w:ilvl w:val="1"/>
          <w:numId w:val="27"/>
        </w:numPr>
        <w:spacing w:after="160" w:line="259" w:lineRule="auto"/>
        <w:ind w:left="1134"/>
        <w:contextualSpacing/>
        <w:rPr>
          <w:rFonts w:cs="Times New Roman"/>
          <w:sz w:val="24"/>
          <w:szCs w:val="24"/>
        </w:rPr>
      </w:pPr>
      <w:r w:rsidRPr="00B70FF9">
        <w:rPr>
          <w:rFonts w:cs="Times New Roman"/>
          <w:sz w:val="24"/>
          <w:szCs w:val="24"/>
        </w:rPr>
        <w:t>Average = 48,33</w:t>
      </w:r>
    </w:p>
    <w:p w14:paraId="762A9B07" w14:textId="77777777" w:rsidR="00484B01" w:rsidRPr="00B70FF9" w:rsidRDefault="00484B01" w:rsidP="0041726A">
      <w:pPr>
        <w:pStyle w:val="ListParagraph"/>
        <w:numPr>
          <w:ilvl w:val="1"/>
          <w:numId w:val="27"/>
        </w:numPr>
        <w:spacing w:after="160" w:line="259" w:lineRule="auto"/>
        <w:ind w:left="1134"/>
        <w:contextualSpacing/>
        <w:rPr>
          <w:rFonts w:cs="Times New Roman"/>
          <w:sz w:val="24"/>
          <w:szCs w:val="24"/>
        </w:rPr>
      </w:pPr>
      <w:r w:rsidRPr="00B70FF9">
        <w:rPr>
          <w:rFonts w:cs="Times New Roman"/>
          <w:sz w:val="24"/>
          <w:szCs w:val="24"/>
        </w:rPr>
        <w:t xml:space="preserve"> Median score = </w:t>
      </w:r>
      <w:r w:rsidR="0041726A" w:rsidRPr="0041726A">
        <w:rPr>
          <w:rFonts w:cs="Times New Roman"/>
          <w:noProof/>
          <w:position w:val="-24"/>
          <w:sz w:val="24"/>
          <w:szCs w:val="24"/>
        </w:rPr>
        <w:object w:dxaOrig="1600" w:dyaOrig="620" w14:anchorId="6B4A163B">
          <v:shape id="_x0000_i1035" type="#_x0000_t75" alt="" style="width:80.1pt;height:30.55pt;mso-width-percent:0;mso-height-percent:0;mso-width-percent:0;mso-height-percent:0" o:ole="">
            <v:imagedata r:id="rId49" o:title=""/>
          </v:shape>
          <o:OLEObject Type="Embed" ProgID="Equation.DSMT4" ShapeID="_x0000_i1035" DrawAspect="Content" ObjectID="_1610538330" r:id="rId50"/>
        </w:object>
      </w:r>
    </w:p>
    <w:p w14:paraId="5B8A4E42" w14:textId="77777777" w:rsidR="00484B01" w:rsidRPr="00B70FF9" w:rsidRDefault="00484B01" w:rsidP="00A36DB8">
      <w:pPr>
        <w:pStyle w:val="ListParagraph"/>
        <w:ind w:left="1134"/>
        <w:rPr>
          <w:rFonts w:cs="Times New Roman"/>
          <w:sz w:val="24"/>
          <w:szCs w:val="24"/>
        </w:rPr>
      </w:pPr>
    </w:p>
    <w:p w14:paraId="63E91769" w14:textId="77777777" w:rsidR="00484B01" w:rsidRPr="00B70FF9" w:rsidRDefault="0041726A" w:rsidP="0041726A">
      <w:pPr>
        <w:pStyle w:val="ListParagraph"/>
        <w:numPr>
          <w:ilvl w:val="1"/>
          <w:numId w:val="27"/>
        </w:numPr>
        <w:spacing w:after="160" w:line="259" w:lineRule="auto"/>
        <w:ind w:left="1134"/>
        <w:contextualSpacing/>
        <w:rPr>
          <w:rFonts w:cs="Times New Roman"/>
          <w:sz w:val="24"/>
          <w:szCs w:val="24"/>
        </w:rPr>
      </w:pPr>
      <w:r w:rsidRPr="0041726A">
        <w:rPr>
          <w:rFonts w:cs="Times New Roman"/>
          <w:noProof/>
          <w:position w:val="-12"/>
          <w:sz w:val="24"/>
          <w:szCs w:val="24"/>
        </w:rPr>
        <w:object w:dxaOrig="279" w:dyaOrig="360" w14:anchorId="0448DAF0">
          <v:shape id="_x0000_i1034" type="#_x0000_t75" alt="" style="width:14.4pt;height:17.85pt;mso-width-percent:0;mso-height-percent:0;mso-width-percent:0;mso-height-percent:0" o:ole="">
            <v:imagedata r:id="rId45" o:title=""/>
          </v:shape>
          <o:OLEObject Type="Embed" ProgID="Equation.DSMT4" ShapeID="_x0000_i1034" DrawAspect="Content" ObjectID="_1610538331" r:id="rId51"/>
        </w:object>
      </w:r>
      <w:r w:rsidR="00484B01" w:rsidRPr="00B70FF9">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27+34</m:t>
            </m:r>
          </m:num>
          <m:den>
            <m:r>
              <w:rPr>
                <w:rFonts w:ascii="Cambria Math" w:hAnsi="Cambria Math" w:cs="Times New Roman"/>
                <w:sz w:val="24"/>
                <w:szCs w:val="24"/>
              </w:rPr>
              <m:t>2</m:t>
            </m:r>
          </m:den>
        </m:f>
      </m:oMath>
      <w:r w:rsidR="00484B01" w:rsidRPr="00B70FF9">
        <w:rPr>
          <w:rFonts w:cs="Times New Roman"/>
          <w:sz w:val="24"/>
          <w:szCs w:val="24"/>
        </w:rPr>
        <w:t xml:space="preserve"> = 30,5 </w:t>
      </w:r>
      <w:r w:rsidRPr="0041726A">
        <w:rPr>
          <w:rFonts w:cs="Times New Roman"/>
          <w:noProof/>
          <w:position w:val="-12"/>
          <w:sz w:val="24"/>
          <w:szCs w:val="24"/>
        </w:rPr>
        <w:object w:dxaOrig="320" w:dyaOrig="360" w14:anchorId="02184D38">
          <v:shape id="_x0000_i1033" type="#_x0000_t75" alt="" style="width:15.55pt;height:17.85pt;mso-width-percent:0;mso-height-percent:0;mso-width-percent:0;mso-height-percent:0" o:ole="">
            <v:imagedata r:id="rId47" o:title=""/>
          </v:shape>
          <o:OLEObject Type="Embed" ProgID="Equation.DSMT4" ShapeID="_x0000_i1033" DrawAspect="Content" ObjectID="_1610538332" r:id="rId52"/>
        </w:object>
      </w:r>
      <w:r w:rsidR="00484B01" w:rsidRPr="00B70FF9">
        <w:rPr>
          <w:rFonts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65+69</m:t>
            </m:r>
          </m:num>
          <m:den>
            <m:r>
              <w:rPr>
                <w:rFonts w:ascii="Cambria Math" w:hAnsi="Cambria Math" w:cs="Times New Roman"/>
                <w:sz w:val="24"/>
                <w:szCs w:val="24"/>
              </w:rPr>
              <m:t>2</m:t>
            </m:r>
          </m:den>
        </m:f>
      </m:oMath>
      <w:r w:rsidR="00484B01" w:rsidRPr="00B70FF9">
        <w:rPr>
          <w:rFonts w:cs="Times New Roman"/>
          <w:sz w:val="24"/>
          <w:szCs w:val="24"/>
        </w:rPr>
        <w:t xml:space="preserve">  = 67</w:t>
      </w:r>
    </w:p>
    <w:p w14:paraId="00340465" w14:textId="77777777" w:rsidR="00484B01" w:rsidRPr="00B70FF9" w:rsidRDefault="00484B01" w:rsidP="00A36DB8">
      <w:pPr>
        <w:pStyle w:val="ListParagraph"/>
        <w:ind w:left="1134"/>
        <w:rPr>
          <w:rFonts w:cs="Times New Roman"/>
          <w:sz w:val="24"/>
          <w:szCs w:val="24"/>
        </w:rPr>
      </w:pPr>
    </w:p>
    <w:p w14:paraId="669943B9" w14:textId="77777777" w:rsidR="00484B01" w:rsidRPr="00B70FF9" w:rsidRDefault="00484B01" w:rsidP="0041726A">
      <w:pPr>
        <w:pStyle w:val="ListParagraph"/>
        <w:numPr>
          <w:ilvl w:val="1"/>
          <w:numId w:val="27"/>
        </w:numPr>
        <w:spacing w:after="160" w:line="259" w:lineRule="auto"/>
        <w:ind w:left="1134"/>
        <w:contextualSpacing/>
        <w:rPr>
          <w:rFonts w:cs="Times New Roman"/>
          <w:sz w:val="24"/>
          <w:szCs w:val="24"/>
        </w:rPr>
      </w:pPr>
      <w:r w:rsidRPr="00B70FF9">
        <w:rPr>
          <w:rFonts w:cs="Times New Roman"/>
          <w:sz w:val="24"/>
          <w:szCs w:val="24"/>
        </w:rPr>
        <w:t xml:space="preserve"> He has a good average of 48,33. Only three of his scores are below the first quartile.. All the other scores are above it. Thus, 75% of the time he is scoring at above  the first quartile. He is doing reasonably well as a batsman.  </w:t>
      </w:r>
    </w:p>
    <w:p w14:paraId="20C7F06B" w14:textId="77777777" w:rsidR="00484B01" w:rsidRPr="00B70FF9" w:rsidRDefault="00484B01" w:rsidP="00A36DB8">
      <w:pPr>
        <w:rPr>
          <w:rFonts w:asciiTheme="minorHAnsi" w:hAnsiTheme="minorHAnsi"/>
          <w:b/>
          <w:sz w:val="24"/>
          <w:szCs w:val="24"/>
        </w:rPr>
      </w:pPr>
    </w:p>
    <w:p w14:paraId="055439AE" w14:textId="14714D83" w:rsidR="00484B01" w:rsidRDefault="00484B01">
      <w:pPr>
        <w:rPr>
          <w:rFonts w:asciiTheme="minorHAnsi" w:hAnsiTheme="minorHAnsi"/>
          <w:color w:val="000000"/>
          <w:sz w:val="24"/>
          <w:szCs w:val="24"/>
          <w:lang w:eastAsia="en-ZA"/>
        </w:rPr>
      </w:pPr>
      <w:r>
        <w:rPr>
          <w:rFonts w:asciiTheme="minorHAnsi" w:hAnsiTheme="minorHAnsi"/>
          <w:color w:val="000000"/>
          <w:sz w:val="24"/>
          <w:szCs w:val="24"/>
          <w:lang w:eastAsia="en-ZA"/>
        </w:rPr>
        <w:br w:type="page"/>
      </w:r>
    </w:p>
    <w:p w14:paraId="3A8694E8" w14:textId="77777777" w:rsidR="00484B01" w:rsidRPr="007D2148" w:rsidRDefault="00484B01" w:rsidP="004039D4">
      <w:pPr>
        <w:rPr>
          <w:rFonts w:asciiTheme="minorHAnsi" w:hAnsiTheme="minorHAnsi" w:cs="Arial"/>
          <w:b/>
          <w:sz w:val="28"/>
          <w:szCs w:val="28"/>
        </w:rPr>
      </w:pPr>
      <w:r w:rsidRPr="007D2148">
        <w:rPr>
          <w:rFonts w:asciiTheme="minorHAnsi" w:hAnsiTheme="minorHAnsi" w:cs="Arial"/>
          <w:b/>
          <w:sz w:val="28"/>
          <w:szCs w:val="28"/>
        </w:rPr>
        <w:lastRenderedPageBreak/>
        <w:t>Unit 3: Five Number summaries and box-and-whisker plots</w:t>
      </w:r>
    </w:p>
    <w:p w14:paraId="580B517C" w14:textId="77777777" w:rsidR="00484B01" w:rsidRPr="007D2148" w:rsidRDefault="00484B01" w:rsidP="004039D4">
      <w:pPr>
        <w:rPr>
          <w:rFonts w:asciiTheme="minorHAnsi" w:hAnsiTheme="minorHAnsi" w:cs="Arial"/>
          <w:b/>
          <w:sz w:val="28"/>
          <w:szCs w:val="28"/>
        </w:rPr>
      </w:pPr>
      <w:r w:rsidRPr="007D2148">
        <w:rPr>
          <w:rFonts w:asciiTheme="minorHAnsi" w:hAnsiTheme="minorHAnsi" w:cs="Arial"/>
          <w:b/>
          <w:sz w:val="28"/>
          <w:szCs w:val="28"/>
        </w:rPr>
        <w:t>Learning Outcomes</w:t>
      </w:r>
    </w:p>
    <w:p w14:paraId="4541EDA5" w14:textId="77777777" w:rsidR="00484B01" w:rsidRPr="007D2148" w:rsidRDefault="00484B01" w:rsidP="004039D4">
      <w:pPr>
        <w:rPr>
          <w:rFonts w:asciiTheme="minorHAnsi" w:hAnsiTheme="minorHAnsi" w:cs="Arial"/>
          <w:sz w:val="24"/>
          <w:szCs w:val="24"/>
        </w:rPr>
      </w:pPr>
    </w:p>
    <w:p w14:paraId="0D46A67D" w14:textId="77777777" w:rsidR="00484B01" w:rsidRPr="007D2148" w:rsidRDefault="00484B01" w:rsidP="004039D4">
      <w:pPr>
        <w:rPr>
          <w:rFonts w:asciiTheme="minorHAnsi" w:hAnsiTheme="minorHAnsi" w:cs="Arial"/>
          <w:sz w:val="24"/>
          <w:szCs w:val="24"/>
        </w:rPr>
      </w:pPr>
      <w:r w:rsidRPr="007D2148">
        <w:rPr>
          <w:rFonts w:asciiTheme="minorHAnsi" w:hAnsiTheme="minorHAnsi" w:cs="Arial"/>
          <w:sz w:val="24"/>
          <w:szCs w:val="24"/>
        </w:rPr>
        <w:t xml:space="preserve">By the end of this unit, learners should be able to: </w:t>
      </w:r>
    </w:p>
    <w:p w14:paraId="6A6DD130" w14:textId="77777777" w:rsidR="00484B01" w:rsidRPr="007D2148" w:rsidRDefault="00484B01" w:rsidP="0041726A">
      <w:pPr>
        <w:pStyle w:val="ListParagraph"/>
        <w:numPr>
          <w:ilvl w:val="0"/>
          <w:numId w:val="32"/>
        </w:numPr>
        <w:spacing w:after="200" w:line="276" w:lineRule="auto"/>
        <w:contextualSpacing/>
        <w:rPr>
          <w:rFonts w:cs="Arial"/>
          <w:sz w:val="24"/>
          <w:szCs w:val="24"/>
        </w:rPr>
      </w:pPr>
      <w:r w:rsidRPr="007D2148">
        <w:rPr>
          <w:rFonts w:cs="Arial"/>
          <w:sz w:val="24"/>
          <w:szCs w:val="24"/>
        </w:rPr>
        <w:t>Complete a 5-number summary for a data set.</w:t>
      </w:r>
    </w:p>
    <w:p w14:paraId="11FF1F18" w14:textId="77777777" w:rsidR="00484B01" w:rsidRPr="007D2148" w:rsidRDefault="00484B01" w:rsidP="0041726A">
      <w:pPr>
        <w:pStyle w:val="ListParagraph"/>
        <w:numPr>
          <w:ilvl w:val="0"/>
          <w:numId w:val="32"/>
        </w:numPr>
        <w:spacing w:after="200" w:line="276" w:lineRule="auto"/>
        <w:contextualSpacing/>
        <w:rPr>
          <w:rFonts w:cs="Arial"/>
          <w:sz w:val="24"/>
          <w:szCs w:val="24"/>
        </w:rPr>
      </w:pPr>
      <w:r w:rsidRPr="007D2148">
        <w:rPr>
          <w:rFonts w:cs="Arial"/>
          <w:sz w:val="24"/>
          <w:szCs w:val="24"/>
        </w:rPr>
        <w:t xml:space="preserve">Determine the fences </w:t>
      </w:r>
    </w:p>
    <w:p w14:paraId="03588A7A" w14:textId="77777777" w:rsidR="00484B01" w:rsidRPr="007D2148" w:rsidRDefault="00484B01" w:rsidP="0041726A">
      <w:pPr>
        <w:pStyle w:val="ListParagraph"/>
        <w:numPr>
          <w:ilvl w:val="0"/>
          <w:numId w:val="32"/>
        </w:numPr>
        <w:spacing w:after="200" w:line="276" w:lineRule="auto"/>
        <w:contextualSpacing/>
        <w:rPr>
          <w:rFonts w:cs="Arial"/>
          <w:sz w:val="24"/>
          <w:szCs w:val="24"/>
        </w:rPr>
      </w:pPr>
      <w:r w:rsidRPr="007D2148">
        <w:rPr>
          <w:rFonts w:cs="Arial"/>
          <w:sz w:val="24"/>
          <w:szCs w:val="24"/>
        </w:rPr>
        <w:t>Use the five number summary to draw a box-and-whisker plot.</w:t>
      </w:r>
    </w:p>
    <w:p w14:paraId="76C52AFB" w14:textId="77777777" w:rsidR="00484B01" w:rsidRPr="007D2148" w:rsidRDefault="00484B01" w:rsidP="0041726A">
      <w:pPr>
        <w:pStyle w:val="ListParagraph"/>
        <w:numPr>
          <w:ilvl w:val="0"/>
          <w:numId w:val="32"/>
        </w:numPr>
        <w:spacing w:after="200" w:line="276" w:lineRule="auto"/>
        <w:contextualSpacing/>
        <w:rPr>
          <w:rFonts w:cs="Arial"/>
          <w:sz w:val="24"/>
          <w:szCs w:val="24"/>
        </w:rPr>
      </w:pPr>
      <w:r w:rsidRPr="007D2148">
        <w:rPr>
          <w:rFonts w:cs="Arial"/>
          <w:sz w:val="24"/>
          <w:szCs w:val="24"/>
        </w:rPr>
        <w:t>Interpret the meaning of the representation of the box and whisker diagram</w:t>
      </w:r>
    </w:p>
    <w:p w14:paraId="050ED606" w14:textId="77777777" w:rsidR="00484B01" w:rsidRPr="007D2148" w:rsidRDefault="00484B01" w:rsidP="004039D4">
      <w:pPr>
        <w:rPr>
          <w:rFonts w:asciiTheme="minorHAnsi" w:hAnsiTheme="minorHAnsi" w:cs="Arial"/>
          <w:sz w:val="28"/>
          <w:szCs w:val="28"/>
        </w:rPr>
      </w:pPr>
    </w:p>
    <w:p w14:paraId="25355AF4" w14:textId="77777777" w:rsidR="00484B01" w:rsidRPr="00C13AF5" w:rsidRDefault="00484B01" w:rsidP="004039D4">
      <w:pPr>
        <w:rPr>
          <w:rFonts w:asciiTheme="minorHAnsi" w:hAnsiTheme="minorHAnsi" w:cs="Arial"/>
          <w:b/>
          <w:sz w:val="28"/>
          <w:szCs w:val="28"/>
        </w:rPr>
      </w:pPr>
      <w:r w:rsidRPr="007D2148">
        <w:rPr>
          <w:rFonts w:asciiTheme="minorHAnsi" w:hAnsiTheme="minorHAnsi" w:cs="Arial"/>
          <w:b/>
          <w:sz w:val="28"/>
          <w:szCs w:val="28"/>
        </w:rPr>
        <w:t>Activity 1:</w:t>
      </w:r>
      <w:r w:rsidRPr="007D2148">
        <w:rPr>
          <w:rFonts w:asciiTheme="minorHAnsi" w:hAnsiTheme="minorHAnsi" w:cs="Arial"/>
          <w:sz w:val="28"/>
          <w:szCs w:val="28"/>
        </w:rPr>
        <w:t xml:space="preserve"> </w:t>
      </w:r>
      <w:r w:rsidRPr="00C13AF5">
        <w:rPr>
          <w:rFonts w:asciiTheme="minorHAnsi" w:hAnsiTheme="minorHAnsi" w:cs="Arial"/>
          <w:b/>
          <w:sz w:val="28"/>
          <w:szCs w:val="28"/>
        </w:rPr>
        <w:t>A 5- number summary for a data set and its corresponding box-and-whisker-plot</w:t>
      </w:r>
    </w:p>
    <w:p w14:paraId="0AEF1404" w14:textId="77777777" w:rsidR="00484B01" w:rsidRDefault="00484B01" w:rsidP="004039D4">
      <w:pPr>
        <w:rPr>
          <w:rFonts w:asciiTheme="minorHAnsi" w:hAnsiTheme="minorHAnsi" w:cs="Arial"/>
          <w:b/>
          <w:sz w:val="24"/>
          <w:szCs w:val="24"/>
        </w:rPr>
      </w:pPr>
    </w:p>
    <w:p w14:paraId="10DF9AF9" w14:textId="77777777" w:rsidR="00484B01" w:rsidRPr="007D2148" w:rsidRDefault="00484B01" w:rsidP="004039D4">
      <w:pPr>
        <w:rPr>
          <w:rFonts w:asciiTheme="minorHAnsi" w:hAnsiTheme="minorHAnsi" w:cs="Arial"/>
          <w:sz w:val="24"/>
          <w:szCs w:val="24"/>
        </w:rPr>
      </w:pPr>
      <w:r w:rsidRPr="007D2148">
        <w:rPr>
          <w:rFonts w:asciiTheme="minorHAnsi" w:hAnsiTheme="minorHAnsi" w:cs="Arial"/>
          <w:b/>
          <w:sz w:val="24"/>
          <w:szCs w:val="24"/>
        </w:rPr>
        <w:t>Purpose</w:t>
      </w:r>
      <w:r w:rsidRPr="007D2148">
        <w:rPr>
          <w:rFonts w:asciiTheme="minorHAnsi" w:hAnsiTheme="minorHAnsi" w:cs="Arial"/>
          <w:sz w:val="24"/>
          <w:szCs w:val="24"/>
        </w:rPr>
        <w:t xml:space="preserve">:  </w:t>
      </w:r>
    </w:p>
    <w:p w14:paraId="6D48FACD" w14:textId="77777777" w:rsidR="00484B01" w:rsidRPr="007D2148" w:rsidRDefault="00484B01" w:rsidP="0041726A">
      <w:pPr>
        <w:pStyle w:val="ListParagraph"/>
        <w:numPr>
          <w:ilvl w:val="0"/>
          <w:numId w:val="31"/>
        </w:numPr>
        <w:spacing w:after="200" w:line="276" w:lineRule="auto"/>
        <w:contextualSpacing/>
        <w:rPr>
          <w:rFonts w:cs="Arial"/>
          <w:sz w:val="24"/>
          <w:szCs w:val="24"/>
        </w:rPr>
      </w:pPr>
      <w:r w:rsidRPr="007D2148">
        <w:rPr>
          <w:rFonts w:cs="Arial"/>
          <w:sz w:val="24"/>
          <w:szCs w:val="24"/>
        </w:rPr>
        <w:t>Determine the 5- number summary for a data set</w:t>
      </w:r>
    </w:p>
    <w:p w14:paraId="23CA7B18" w14:textId="77777777" w:rsidR="00484B01" w:rsidRPr="007D2148" w:rsidRDefault="00484B01" w:rsidP="0041726A">
      <w:pPr>
        <w:pStyle w:val="ListParagraph"/>
        <w:numPr>
          <w:ilvl w:val="0"/>
          <w:numId w:val="31"/>
        </w:numPr>
        <w:spacing w:after="200" w:line="276" w:lineRule="auto"/>
        <w:contextualSpacing/>
        <w:rPr>
          <w:rFonts w:cs="Arial"/>
          <w:sz w:val="24"/>
          <w:szCs w:val="24"/>
        </w:rPr>
      </w:pPr>
      <w:r w:rsidRPr="007D2148">
        <w:rPr>
          <w:rFonts w:cs="Arial"/>
          <w:sz w:val="24"/>
          <w:szCs w:val="24"/>
        </w:rPr>
        <w:t xml:space="preserve">Draw a box-and whisker plot for a data set </w:t>
      </w:r>
    </w:p>
    <w:p w14:paraId="29E0FB7F" w14:textId="77777777" w:rsidR="00484B01" w:rsidRPr="007D2148" w:rsidRDefault="00484B01" w:rsidP="004039D4">
      <w:pPr>
        <w:rPr>
          <w:rFonts w:asciiTheme="minorHAnsi" w:hAnsiTheme="minorHAnsi" w:cs="Arial"/>
          <w:sz w:val="24"/>
          <w:szCs w:val="24"/>
        </w:rPr>
      </w:pPr>
      <w:r w:rsidRPr="007D2148">
        <w:rPr>
          <w:rFonts w:asciiTheme="minorHAnsi" w:hAnsiTheme="minorHAnsi" w:cs="Arial"/>
          <w:b/>
          <w:sz w:val="24"/>
          <w:szCs w:val="24"/>
        </w:rPr>
        <w:t>Resources</w:t>
      </w:r>
      <w:r w:rsidRPr="007D2148">
        <w:rPr>
          <w:rFonts w:asciiTheme="minorHAnsi" w:hAnsiTheme="minorHAnsi" w:cs="Arial"/>
          <w:sz w:val="24"/>
          <w:szCs w:val="24"/>
        </w:rPr>
        <w:t xml:space="preserve">: A pen or pencil, eraser, calculator,  paper and graph or dotty paper  </w:t>
      </w:r>
    </w:p>
    <w:p w14:paraId="371CFE52" w14:textId="77777777" w:rsidR="00484B01" w:rsidRPr="007D2148" w:rsidRDefault="00484B01" w:rsidP="004039D4">
      <w:pPr>
        <w:rPr>
          <w:rFonts w:asciiTheme="minorHAnsi" w:hAnsiTheme="minorHAnsi" w:cs="Arial"/>
          <w:sz w:val="24"/>
          <w:szCs w:val="24"/>
          <w:lang w:val="en-GB"/>
        </w:rPr>
      </w:pPr>
      <w:r w:rsidRPr="007D2148">
        <w:rPr>
          <w:rFonts w:asciiTheme="minorHAnsi" w:hAnsiTheme="minorHAnsi" w:cs="Arial"/>
          <w:b/>
          <w:sz w:val="24"/>
          <w:szCs w:val="24"/>
          <w:lang w:val="en-GB"/>
        </w:rPr>
        <w:t>Suggested time:</w:t>
      </w:r>
      <w:r w:rsidRPr="007D2148">
        <w:rPr>
          <w:rFonts w:asciiTheme="minorHAnsi" w:hAnsiTheme="minorHAnsi" w:cs="Arial"/>
          <w:sz w:val="24"/>
          <w:szCs w:val="24"/>
          <w:lang w:val="en-GB"/>
        </w:rPr>
        <w:t xml:space="preserve"> 30 minutes</w:t>
      </w:r>
    </w:p>
    <w:p w14:paraId="6E5558B1" w14:textId="77777777" w:rsidR="00484B01" w:rsidRPr="007D2148" w:rsidRDefault="00484B01" w:rsidP="004039D4">
      <w:pPr>
        <w:rPr>
          <w:rFonts w:asciiTheme="minorHAnsi" w:hAnsiTheme="minorHAnsi" w:cs="Arial"/>
          <w:sz w:val="24"/>
          <w:szCs w:val="24"/>
        </w:rPr>
      </w:pPr>
    </w:p>
    <w:p w14:paraId="5B387463" w14:textId="77777777" w:rsidR="00484B01" w:rsidRPr="007D2148" w:rsidRDefault="00484B01" w:rsidP="004039D4">
      <w:pPr>
        <w:rPr>
          <w:rFonts w:asciiTheme="minorHAnsi" w:hAnsiTheme="minorHAnsi" w:cs="Arial"/>
          <w:sz w:val="24"/>
          <w:szCs w:val="24"/>
        </w:rPr>
      </w:pPr>
      <w:r w:rsidRPr="007D2148">
        <w:rPr>
          <w:rFonts w:asciiTheme="minorHAnsi" w:hAnsiTheme="minorHAnsi" w:cs="Arial"/>
          <w:sz w:val="24"/>
          <w:szCs w:val="24"/>
        </w:rPr>
        <w:t xml:space="preserve">We use the some of the measures of data from the previous units to compile a 5-number summary for a data set.  </w:t>
      </w:r>
    </w:p>
    <w:p w14:paraId="1FD5DDFF" w14:textId="77777777" w:rsidR="00484B01" w:rsidRPr="007D2148" w:rsidRDefault="00484B01" w:rsidP="004039D4">
      <w:pPr>
        <w:pStyle w:val="BodyTextIndent"/>
        <w:ind w:left="0"/>
        <w:rPr>
          <w:rFonts w:asciiTheme="minorHAnsi" w:hAnsiTheme="minorHAnsi" w:cs="Arial"/>
        </w:rPr>
      </w:pPr>
      <w:r w:rsidRPr="007D2148">
        <w:rPr>
          <w:rFonts w:asciiTheme="minorHAnsi" w:hAnsiTheme="minorHAnsi" w:cs="Arial"/>
        </w:rPr>
        <w:t xml:space="preserve">The 5 number summary for univariate data set are the </w:t>
      </w:r>
      <w:proofErr w:type="gramStart"/>
      <w:r w:rsidRPr="007D2148">
        <w:rPr>
          <w:rFonts w:asciiTheme="minorHAnsi" w:hAnsiTheme="minorHAnsi" w:cs="Arial"/>
        </w:rPr>
        <w:t>following::</w:t>
      </w:r>
      <w:proofErr w:type="gramEnd"/>
    </w:p>
    <w:p w14:paraId="6AB245EB" w14:textId="77777777" w:rsidR="00484B01" w:rsidRPr="007D2148" w:rsidRDefault="00484B01" w:rsidP="004039D4">
      <w:pPr>
        <w:pStyle w:val="BodyTextIndent"/>
        <w:ind w:left="0"/>
        <w:rPr>
          <w:rFonts w:asciiTheme="minorHAnsi" w:hAnsiTheme="minorHAnsi" w:cs="Arial"/>
        </w:rPr>
      </w:pPr>
      <w:r w:rsidRPr="007D2148">
        <w:rPr>
          <w:rFonts w:asciiTheme="minorHAnsi" w:hAnsiTheme="minorHAnsi" w:cs="Arial"/>
          <w:b/>
        </w:rPr>
        <w:t>Maximum</w:t>
      </w:r>
      <w:r w:rsidRPr="007D2148">
        <w:rPr>
          <w:rFonts w:asciiTheme="minorHAnsi" w:hAnsiTheme="minorHAnsi" w:cs="Arial"/>
        </w:rPr>
        <w:t>: the highest value in the set</w:t>
      </w:r>
    </w:p>
    <w:p w14:paraId="543130BF" w14:textId="77777777" w:rsidR="00484B01" w:rsidRPr="007D2148" w:rsidRDefault="00484B01" w:rsidP="004039D4">
      <w:pPr>
        <w:pStyle w:val="BodyTextIndent"/>
        <w:ind w:left="0"/>
        <w:rPr>
          <w:rFonts w:asciiTheme="minorHAnsi" w:hAnsiTheme="minorHAnsi" w:cs="Arial"/>
        </w:rPr>
      </w:pPr>
      <w:r w:rsidRPr="007D2148">
        <w:rPr>
          <w:rFonts w:asciiTheme="minorHAnsi" w:hAnsiTheme="minorHAnsi" w:cs="Arial"/>
          <w:b/>
        </w:rPr>
        <w:t>Minimum</w:t>
      </w:r>
      <w:r w:rsidRPr="007D2148">
        <w:rPr>
          <w:rFonts w:asciiTheme="minorHAnsi" w:hAnsiTheme="minorHAnsi" w:cs="Arial"/>
        </w:rPr>
        <w:t>:  the lowest value in the set</w:t>
      </w:r>
    </w:p>
    <w:p w14:paraId="7E27EA32" w14:textId="77777777" w:rsidR="00484B01" w:rsidRPr="007D2148" w:rsidRDefault="00484B01" w:rsidP="004039D4">
      <w:pPr>
        <w:pStyle w:val="BodyTextIndent"/>
        <w:ind w:left="0"/>
        <w:rPr>
          <w:rFonts w:asciiTheme="minorHAnsi" w:hAnsiTheme="minorHAnsi" w:cs="Arial"/>
        </w:rPr>
      </w:pPr>
      <w:r w:rsidRPr="007D2148">
        <w:rPr>
          <w:rFonts w:asciiTheme="minorHAnsi" w:hAnsiTheme="minorHAnsi" w:cs="Arial"/>
          <w:b/>
        </w:rPr>
        <w:t>Median</w:t>
      </w:r>
      <w:r w:rsidRPr="007D2148">
        <w:rPr>
          <w:rFonts w:asciiTheme="minorHAnsi" w:hAnsiTheme="minorHAnsi" w:cs="Arial"/>
        </w:rPr>
        <w:t xml:space="preserve">: the middle value of the data set </w:t>
      </w:r>
    </w:p>
    <w:p w14:paraId="5C50860F" w14:textId="77777777" w:rsidR="00484B01" w:rsidRPr="007D2148" w:rsidRDefault="00484B01" w:rsidP="004039D4">
      <w:pPr>
        <w:pStyle w:val="BodyTextIndent"/>
        <w:ind w:left="0"/>
        <w:rPr>
          <w:rFonts w:asciiTheme="minorHAnsi" w:hAnsiTheme="minorHAnsi" w:cs="Arial"/>
        </w:rPr>
      </w:pPr>
      <w:r w:rsidRPr="007D2148">
        <w:rPr>
          <w:rFonts w:asciiTheme="minorHAnsi" w:hAnsiTheme="minorHAnsi" w:cs="Arial"/>
          <w:b/>
        </w:rPr>
        <w:t>First quartile</w:t>
      </w:r>
      <w:r w:rsidRPr="007D2148">
        <w:rPr>
          <w:rFonts w:asciiTheme="minorHAnsi" w:hAnsiTheme="minorHAnsi" w:cs="Arial"/>
        </w:rPr>
        <w:t xml:space="preserve"> (lower quartile): the middle value of the lower half of the data</w:t>
      </w:r>
    </w:p>
    <w:p w14:paraId="1833DE12" w14:textId="77777777" w:rsidR="00484B01" w:rsidRPr="007D2148" w:rsidRDefault="00484B01" w:rsidP="004039D4">
      <w:pPr>
        <w:pStyle w:val="BodyTextIndent"/>
        <w:ind w:left="0"/>
        <w:rPr>
          <w:rFonts w:asciiTheme="minorHAnsi" w:hAnsiTheme="minorHAnsi" w:cs="Arial"/>
        </w:rPr>
      </w:pPr>
      <w:r w:rsidRPr="007D2148">
        <w:rPr>
          <w:rFonts w:asciiTheme="minorHAnsi" w:hAnsiTheme="minorHAnsi" w:cs="Arial"/>
          <w:b/>
        </w:rPr>
        <w:t>Third quartile</w:t>
      </w:r>
      <w:r w:rsidRPr="007D2148">
        <w:rPr>
          <w:rFonts w:asciiTheme="minorHAnsi" w:hAnsiTheme="minorHAnsi" w:cs="Arial"/>
        </w:rPr>
        <w:t xml:space="preserve"> (upper quartile): the middle value of the upper half of the data.  </w:t>
      </w:r>
    </w:p>
    <w:p w14:paraId="18DB0C3E" w14:textId="77777777" w:rsidR="00484B01" w:rsidRPr="007D2148" w:rsidRDefault="00484B01" w:rsidP="004039D4">
      <w:pPr>
        <w:pStyle w:val="BodyTextIndent"/>
        <w:ind w:left="0"/>
        <w:rPr>
          <w:rFonts w:asciiTheme="minorHAnsi" w:hAnsiTheme="minorHAnsi" w:cs="Arial"/>
        </w:rPr>
      </w:pPr>
    </w:p>
    <w:p w14:paraId="267166BD" w14:textId="77777777" w:rsidR="00484B01" w:rsidRPr="00C13AF5" w:rsidRDefault="00484B01" w:rsidP="004039D4">
      <w:pPr>
        <w:pStyle w:val="BodyTextIndent"/>
        <w:ind w:left="0"/>
        <w:rPr>
          <w:rFonts w:asciiTheme="minorHAnsi" w:hAnsiTheme="minorHAnsi"/>
          <w:b/>
          <w:sz w:val="28"/>
          <w:szCs w:val="28"/>
        </w:rPr>
      </w:pPr>
      <w:r w:rsidRPr="00C13AF5">
        <w:rPr>
          <w:rFonts w:asciiTheme="minorHAnsi" w:hAnsiTheme="minorHAnsi" w:cs="Arial"/>
          <w:b/>
          <w:sz w:val="28"/>
          <w:szCs w:val="28"/>
        </w:rPr>
        <w:t>Example</w:t>
      </w:r>
    </w:p>
    <w:p w14:paraId="677F2DAF" w14:textId="77777777" w:rsidR="00484B01" w:rsidRPr="007D2148" w:rsidRDefault="00484B01" w:rsidP="004039D4">
      <w:pPr>
        <w:rPr>
          <w:rFonts w:asciiTheme="minorHAnsi" w:hAnsiTheme="minorHAnsi" w:cs="Arial"/>
          <w:sz w:val="24"/>
          <w:szCs w:val="24"/>
        </w:rPr>
      </w:pPr>
      <w:r w:rsidRPr="007D2148">
        <w:rPr>
          <w:rFonts w:asciiTheme="minorHAnsi" w:hAnsiTheme="minorHAnsi" w:cs="Arial"/>
          <w:sz w:val="24"/>
          <w:szCs w:val="24"/>
        </w:rPr>
        <w:t>Determine the 5-number summary of the data set below. Use your 5-number summary to draw the box and whisker plot.</w:t>
      </w:r>
    </w:p>
    <w:p w14:paraId="1508884A" w14:textId="77777777" w:rsidR="00484B01" w:rsidRPr="007D2148" w:rsidRDefault="00484B01" w:rsidP="004039D4">
      <w:pPr>
        <w:pStyle w:val="BodyTextIndent"/>
        <w:ind w:left="0"/>
        <w:rPr>
          <w:rFonts w:asciiTheme="minorHAnsi" w:hAnsiTheme="minorHAnsi" w:cs="Arial"/>
        </w:rPr>
      </w:pPr>
      <w:r w:rsidRPr="007D2148">
        <w:rPr>
          <w:rFonts w:asciiTheme="minorHAnsi" w:hAnsiTheme="minorHAnsi" w:cs="Arial"/>
        </w:rPr>
        <w:t>62; 56; 71; 78; 89; 92; 86 ; 74</w:t>
      </w:r>
    </w:p>
    <w:p w14:paraId="03614013" w14:textId="77777777" w:rsidR="00484B01" w:rsidRDefault="00484B01" w:rsidP="004039D4">
      <w:pPr>
        <w:pStyle w:val="BodyTextIndent"/>
        <w:ind w:left="0"/>
        <w:rPr>
          <w:rFonts w:asciiTheme="minorHAnsi" w:hAnsiTheme="minorHAnsi" w:cs="Arial"/>
          <w:b/>
        </w:rPr>
      </w:pPr>
    </w:p>
    <w:p w14:paraId="44E3CD6D" w14:textId="77777777" w:rsidR="00484B01" w:rsidRPr="007D2148" w:rsidRDefault="00484B01" w:rsidP="004039D4">
      <w:pPr>
        <w:pStyle w:val="BodyTextIndent"/>
        <w:ind w:left="0"/>
        <w:rPr>
          <w:rFonts w:asciiTheme="minorHAnsi" w:hAnsiTheme="minorHAnsi" w:cs="Arial"/>
          <w:b/>
        </w:rPr>
      </w:pPr>
      <w:r w:rsidRPr="007D2148">
        <w:rPr>
          <w:rFonts w:asciiTheme="minorHAnsi" w:hAnsiTheme="minorHAnsi" w:cs="Arial"/>
          <w:b/>
        </w:rPr>
        <w:t>Solution</w:t>
      </w:r>
    </w:p>
    <w:p w14:paraId="724CB519" w14:textId="77777777" w:rsidR="00484B01" w:rsidRPr="007D2148" w:rsidRDefault="00484B01" w:rsidP="004039D4">
      <w:pPr>
        <w:pStyle w:val="BodyTextIndent"/>
        <w:ind w:left="0"/>
        <w:rPr>
          <w:rFonts w:asciiTheme="minorHAnsi" w:hAnsiTheme="minorHAnsi" w:cs="Arial"/>
        </w:rPr>
      </w:pPr>
      <w:r w:rsidRPr="007D2148">
        <w:rPr>
          <w:rFonts w:asciiTheme="minorHAnsi" w:hAnsiTheme="minorHAnsi" w:cs="Arial"/>
        </w:rPr>
        <w:t>Arrange the values from lowest to highest: 56; 62; 71; 74; 78; 86; 89; 92</w:t>
      </w:r>
    </w:p>
    <w:p w14:paraId="03CC6C82" w14:textId="77777777" w:rsidR="00484B01" w:rsidRPr="007D2148" w:rsidRDefault="00484B01" w:rsidP="004039D4">
      <w:pPr>
        <w:pStyle w:val="BodyTextIndent"/>
        <w:ind w:left="0"/>
        <w:rPr>
          <w:rFonts w:asciiTheme="minorHAnsi" w:hAnsiTheme="minorHAnsi" w:cs="Arial"/>
        </w:rPr>
      </w:pPr>
      <w:r w:rsidRPr="007D2148">
        <w:rPr>
          <w:rFonts w:asciiTheme="minorHAnsi" w:hAnsiTheme="minorHAnsi" w:cs="Arial"/>
        </w:rPr>
        <w:t>Maximum value = 92</w:t>
      </w:r>
    </w:p>
    <w:p w14:paraId="546B6468" w14:textId="77777777" w:rsidR="00484B01" w:rsidRPr="007D2148" w:rsidRDefault="00484B01" w:rsidP="004039D4">
      <w:pPr>
        <w:pStyle w:val="BodyTextIndent"/>
        <w:ind w:left="0"/>
        <w:rPr>
          <w:rFonts w:asciiTheme="minorHAnsi" w:hAnsiTheme="minorHAnsi" w:cs="Arial"/>
        </w:rPr>
      </w:pPr>
      <w:r w:rsidRPr="007D2148">
        <w:rPr>
          <w:rFonts w:asciiTheme="minorHAnsi" w:hAnsiTheme="minorHAnsi" w:cs="Arial"/>
        </w:rPr>
        <w:t>Minimum value = 56</w:t>
      </w:r>
    </w:p>
    <w:p w14:paraId="36F7D7ED" w14:textId="77777777" w:rsidR="00484B01" w:rsidRPr="007D2148" w:rsidRDefault="00484B01" w:rsidP="004039D4">
      <w:pPr>
        <w:pStyle w:val="BodyTextIndent"/>
        <w:spacing w:after="0"/>
        <w:ind w:left="0"/>
        <w:rPr>
          <w:rFonts w:asciiTheme="minorHAnsi" w:hAnsiTheme="minorHAnsi" w:cs="Arial"/>
        </w:rPr>
      </w:pPr>
      <w:r w:rsidRPr="007D2148">
        <w:rPr>
          <w:rFonts w:asciiTheme="minorHAnsi" w:hAnsiTheme="minorHAnsi" w:cs="Arial"/>
        </w:rPr>
        <w:t xml:space="preserve">First quartile = </w:t>
      </w:r>
      <m:oMath>
        <m:f>
          <m:fPr>
            <m:ctrlPr>
              <w:rPr>
                <w:rFonts w:ascii="Cambria Math" w:hAnsi="Cambria Math" w:cs="Arial"/>
                <w:i/>
              </w:rPr>
            </m:ctrlPr>
          </m:fPr>
          <m:num>
            <m:r>
              <w:rPr>
                <w:rFonts w:ascii="Cambria Math" w:hAnsi="Cambria Math" w:cs="Arial"/>
              </w:rPr>
              <m:t>62+71</m:t>
            </m:r>
          </m:num>
          <m:den>
            <m:r>
              <w:rPr>
                <w:rFonts w:ascii="Cambria Math" w:hAnsi="Cambria Math" w:cs="Arial"/>
              </w:rPr>
              <m:t>2</m:t>
            </m:r>
          </m:den>
        </m:f>
      </m:oMath>
      <w:r w:rsidRPr="007D2148">
        <w:rPr>
          <w:rFonts w:asciiTheme="minorHAnsi" w:hAnsiTheme="minorHAnsi" w:cs="Arial"/>
        </w:rPr>
        <w:t xml:space="preserve"> = 66,5</w:t>
      </w:r>
    </w:p>
    <w:p w14:paraId="5D237963" w14:textId="77777777" w:rsidR="00484B01" w:rsidRPr="007D2148" w:rsidRDefault="00484B01" w:rsidP="004039D4">
      <w:pPr>
        <w:pStyle w:val="BodyTextIndent"/>
        <w:spacing w:after="0"/>
        <w:ind w:left="0"/>
        <w:rPr>
          <w:rFonts w:asciiTheme="minorHAnsi" w:hAnsiTheme="minorHAnsi" w:cs="Arial"/>
        </w:rPr>
      </w:pPr>
      <w:r w:rsidRPr="007D2148">
        <w:rPr>
          <w:rFonts w:asciiTheme="minorHAnsi" w:hAnsiTheme="minorHAnsi" w:cs="Arial"/>
        </w:rPr>
        <w:lastRenderedPageBreak/>
        <w:t xml:space="preserve">Third quartile = </w:t>
      </w:r>
      <m:oMath>
        <m:f>
          <m:fPr>
            <m:ctrlPr>
              <w:rPr>
                <w:rFonts w:ascii="Cambria Math" w:hAnsi="Cambria Math" w:cs="Arial"/>
                <w:i/>
              </w:rPr>
            </m:ctrlPr>
          </m:fPr>
          <m:num>
            <m:r>
              <w:rPr>
                <w:rFonts w:ascii="Cambria Math" w:hAnsi="Cambria Math" w:cs="Arial"/>
              </w:rPr>
              <m:t>86+89</m:t>
            </m:r>
          </m:num>
          <m:den>
            <m:r>
              <w:rPr>
                <w:rFonts w:ascii="Cambria Math" w:hAnsi="Cambria Math" w:cs="Arial"/>
              </w:rPr>
              <m:t>2</m:t>
            </m:r>
          </m:den>
        </m:f>
      </m:oMath>
      <w:r w:rsidRPr="007D2148">
        <w:rPr>
          <w:rFonts w:asciiTheme="minorHAnsi" w:hAnsiTheme="minorHAnsi" w:cs="Arial"/>
        </w:rPr>
        <w:t xml:space="preserve"> = 87,5   </w:t>
      </w:r>
    </w:p>
    <w:p w14:paraId="34F4A016" w14:textId="77777777" w:rsidR="00484B01" w:rsidRPr="007D2148" w:rsidRDefault="00484B01" w:rsidP="004039D4">
      <w:pPr>
        <w:pStyle w:val="BodyTextIndent"/>
        <w:spacing w:after="0"/>
        <w:ind w:left="0"/>
        <w:rPr>
          <w:rFonts w:asciiTheme="minorHAnsi" w:hAnsiTheme="minorHAnsi" w:cs="Arial"/>
        </w:rPr>
      </w:pPr>
      <w:r w:rsidRPr="007D2148">
        <w:rPr>
          <w:rFonts w:asciiTheme="minorHAnsi" w:hAnsiTheme="minorHAnsi" w:cs="Arial"/>
        </w:rPr>
        <w:t xml:space="preserve">Median = </w:t>
      </w:r>
      <m:oMath>
        <m:f>
          <m:fPr>
            <m:ctrlPr>
              <w:rPr>
                <w:rFonts w:ascii="Cambria Math" w:hAnsi="Cambria Math" w:cs="Arial"/>
                <w:i/>
              </w:rPr>
            </m:ctrlPr>
          </m:fPr>
          <m:num>
            <m:r>
              <w:rPr>
                <w:rFonts w:ascii="Cambria Math" w:hAnsi="Cambria Math" w:cs="Arial"/>
              </w:rPr>
              <m:t>(74+78)</m:t>
            </m:r>
          </m:num>
          <m:den>
            <m:r>
              <w:rPr>
                <w:rFonts w:ascii="Cambria Math" w:hAnsi="Cambria Math" w:cs="Arial"/>
              </w:rPr>
              <m:t>2</m:t>
            </m:r>
          </m:den>
        </m:f>
        <m:r>
          <w:rPr>
            <w:rFonts w:ascii="Cambria Math" w:hAnsi="Cambria Math" w:cs="Arial"/>
          </w:rPr>
          <m:t xml:space="preserve"> </m:t>
        </m:r>
      </m:oMath>
      <w:r w:rsidRPr="007D2148">
        <w:rPr>
          <w:rFonts w:asciiTheme="minorHAnsi" w:hAnsiTheme="minorHAnsi" w:cs="Arial"/>
        </w:rPr>
        <w:t>= 76</w:t>
      </w:r>
    </w:p>
    <w:p w14:paraId="27AE2CA8" w14:textId="77777777" w:rsidR="00484B01" w:rsidRPr="007D2148" w:rsidRDefault="00484B01" w:rsidP="004039D4">
      <w:pPr>
        <w:pStyle w:val="BodyTextIndent"/>
        <w:ind w:left="0"/>
        <w:rPr>
          <w:rFonts w:asciiTheme="minorHAnsi" w:hAnsiTheme="minorHAnsi" w:cs="Arial"/>
        </w:rPr>
      </w:pPr>
    </w:p>
    <w:p w14:paraId="5FF3F981" w14:textId="77777777" w:rsidR="00484B01" w:rsidRPr="007D2148" w:rsidRDefault="00484B01" w:rsidP="004039D4">
      <w:pPr>
        <w:pStyle w:val="BodyTextIndent"/>
        <w:ind w:left="0"/>
        <w:rPr>
          <w:rFonts w:asciiTheme="minorHAnsi" w:hAnsiTheme="minorHAnsi" w:cs="Arial"/>
        </w:rPr>
      </w:pPr>
      <w:r w:rsidRPr="007D2148">
        <w:rPr>
          <w:rFonts w:asciiTheme="minorHAnsi" w:hAnsiTheme="minorHAnsi" w:cs="Arial"/>
        </w:rPr>
        <w:t xml:space="preserve">  </w:t>
      </w:r>
    </w:p>
    <w:p w14:paraId="2DB7A6DA" w14:textId="77777777" w:rsidR="00484B01" w:rsidRPr="007D2148" w:rsidRDefault="00484B01" w:rsidP="004039D4">
      <w:pPr>
        <w:pStyle w:val="BodyTextIndent"/>
        <w:ind w:left="540"/>
        <w:rPr>
          <w:rFonts w:asciiTheme="minorHAnsi" w:hAnsiTheme="minorHAnsi" w:cs="Arial"/>
          <w:b/>
        </w:rPr>
      </w:pPr>
      <w:r w:rsidRPr="007D2148">
        <w:rPr>
          <w:rFonts w:asciiTheme="minorHAnsi" w:hAnsiTheme="minorHAnsi" w:cs="Arial"/>
          <w:b/>
        </w:rPr>
        <w:t xml:space="preserve">Box-and-whisker plot </w:t>
      </w:r>
    </w:p>
    <w:p w14:paraId="7988BCA1" w14:textId="77777777" w:rsidR="00484B01" w:rsidRPr="007D2148" w:rsidRDefault="00484B01" w:rsidP="004039D4">
      <w:pPr>
        <w:pStyle w:val="BodyTextIndent"/>
        <w:ind w:left="0"/>
        <w:rPr>
          <w:rFonts w:asciiTheme="minorHAnsi" w:hAnsiTheme="minorHAnsi" w:cs="Arial"/>
        </w:rPr>
      </w:pPr>
      <w:r w:rsidRPr="007D2148">
        <w:rPr>
          <w:rFonts w:asciiTheme="minorHAnsi" w:hAnsiTheme="minorHAnsi" w:cs="Arial"/>
        </w:rPr>
        <w:t xml:space="preserve">                </w:t>
      </w:r>
      <w:r w:rsidRPr="007D2148">
        <w:rPr>
          <w:rFonts w:asciiTheme="minorHAnsi" w:hAnsiTheme="minorHAnsi"/>
          <w:noProof/>
          <w:lang w:val="en-US" w:eastAsia="en-US"/>
        </w:rPr>
        <w:drawing>
          <wp:inline distT="0" distB="0" distL="0" distR="0" wp14:anchorId="7E00CA8D" wp14:editId="7F677689">
            <wp:extent cx="4133850" cy="28860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133850" cy="2886075"/>
                    </a:xfrm>
                    <a:prstGeom prst="rect">
                      <a:avLst/>
                    </a:prstGeom>
                  </pic:spPr>
                </pic:pic>
              </a:graphicData>
            </a:graphic>
          </wp:inline>
        </w:drawing>
      </w:r>
    </w:p>
    <w:p w14:paraId="0DB9589D" w14:textId="77777777" w:rsidR="00484B01" w:rsidRPr="007D2148" w:rsidRDefault="00484B01" w:rsidP="004039D4">
      <w:pPr>
        <w:pStyle w:val="BodyTextIndent"/>
        <w:ind w:left="0"/>
        <w:rPr>
          <w:rFonts w:asciiTheme="minorHAnsi" w:hAnsiTheme="minorHAnsi" w:cs="Arial"/>
        </w:rPr>
      </w:pPr>
    </w:p>
    <w:p w14:paraId="1A8936B6" w14:textId="77777777" w:rsidR="00484B01" w:rsidRPr="007D2148" w:rsidRDefault="00484B01" w:rsidP="004039D4">
      <w:pPr>
        <w:pStyle w:val="BodyTextIndent"/>
        <w:ind w:left="0"/>
        <w:rPr>
          <w:rFonts w:asciiTheme="minorHAnsi" w:hAnsiTheme="minorHAnsi" w:cs="Arial"/>
        </w:rPr>
      </w:pPr>
    </w:p>
    <w:p w14:paraId="1D049606" w14:textId="77777777" w:rsidR="00484B01" w:rsidRPr="00C13AF5" w:rsidRDefault="00484B01" w:rsidP="004039D4">
      <w:pPr>
        <w:rPr>
          <w:rFonts w:asciiTheme="minorHAnsi" w:hAnsiTheme="minorHAnsi" w:cs="Arial"/>
          <w:b/>
          <w:sz w:val="28"/>
          <w:szCs w:val="28"/>
        </w:rPr>
      </w:pPr>
      <w:r w:rsidRPr="00C13AF5">
        <w:rPr>
          <w:rFonts w:asciiTheme="minorHAnsi" w:hAnsiTheme="minorHAnsi" w:cs="Arial"/>
          <w:b/>
          <w:sz w:val="28"/>
          <w:szCs w:val="28"/>
        </w:rPr>
        <w:t xml:space="preserve">Activity 2:  Fences and outliers of a data set </w:t>
      </w:r>
    </w:p>
    <w:p w14:paraId="53FC169B" w14:textId="77777777" w:rsidR="00484B01" w:rsidRDefault="00484B01" w:rsidP="004039D4">
      <w:pPr>
        <w:rPr>
          <w:rFonts w:asciiTheme="minorHAnsi" w:hAnsiTheme="minorHAnsi" w:cs="Arial"/>
          <w:b/>
          <w:sz w:val="24"/>
          <w:szCs w:val="24"/>
        </w:rPr>
      </w:pPr>
    </w:p>
    <w:p w14:paraId="08FC1B84" w14:textId="77777777" w:rsidR="00484B01" w:rsidRPr="007D2148" w:rsidRDefault="00484B01" w:rsidP="004039D4">
      <w:pPr>
        <w:rPr>
          <w:rFonts w:asciiTheme="minorHAnsi" w:hAnsiTheme="minorHAnsi" w:cs="Arial"/>
          <w:sz w:val="24"/>
          <w:szCs w:val="24"/>
        </w:rPr>
      </w:pPr>
      <w:r w:rsidRPr="007D2148">
        <w:rPr>
          <w:rFonts w:asciiTheme="minorHAnsi" w:hAnsiTheme="minorHAnsi" w:cs="Arial"/>
          <w:b/>
          <w:sz w:val="24"/>
          <w:szCs w:val="24"/>
        </w:rPr>
        <w:t>Purpose</w:t>
      </w:r>
      <w:r w:rsidRPr="007D2148">
        <w:rPr>
          <w:rFonts w:asciiTheme="minorHAnsi" w:hAnsiTheme="minorHAnsi" w:cs="Arial"/>
          <w:sz w:val="24"/>
          <w:szCs w:val="24"/>
        </w:rPr>
        <w:t xml:space="preserve">:  </w:t>
      </w:r>
    </w:p>
    <w:p w14:paraId="4AB85D4F" w14:textId="77777777" w:rsidR="00484B01" w:rsidRPr="007D2148" w:rsidRDefault="00484B01" w:rsidP="0041726A">
      <w:pPr>
        <w:pStyle w:val="ListParagraph"/>
        <w:numPr>
          <w:ilvl w:val="0"/>
          <w:numId w:val="31"/>
        </w:numPr>
        <w:spacing w:after="200" w:line="276" w:lineRule="auto"/>
        <w:contextualSpacing/>
        <w:rPr>
          <w:rFonts w:cs="Arial"/>
          <w:sz w:val="24"/>
          <w:szCs w:val="24"/>
        </w:rPr>
      </w:pPr>
      <w:r w:rsidRPr="007D2148">
        <w:rPr>
          <w:rFonts w:cs="Arial"/>
          <w:sz w:val="24"/>
          <w:szCs w:val="24"/>
        </w:rPr>
        <w:t>Determine the outliers of a data set</w:t>
      </w:r>
    </w:p>
    <w:p w14:paraId="1DE08F0C" w14:textId="77777777" w:rsidR="00484B01" w:rsidRPr="007D2148" w:rsidRDefault="00484B01" w:rsidP="0041726A">
      <w:pPr>
        <w:pStyle w:val="ListParagraph"/>
        <w:numPr>
          <w:ilvl w:val="0"/>
          <w:numId w:val="31"/>
        </w:numPr>
        <w:spacing w:after="200" w:line="276" w:lineRule="auto"/>
        <w:contextualSpacing/>
        <w:rPr>
          <w:rFonts w:cs="Arial"/>
          <w:sz w:val="24"/>
          <w:szCs w:val="24"/>
        </w:rPr>
      </w:pPr>
      <w:r w:rsidRPr="007D2148">
        <w:rPr>
          <w:rFonts w:cs="Arial"/>
          <w:sz w:val="24"/>
          <w:szCs w:val="24"/>
        </w:rPr>
        <w:t xml:space="preserve">Determine the fences of a data set </w:t>
      </w:r>
    </w:p>
    <w:p w14:paraId="4ADC6FB0" w14:textId="77777777" w:rsidR="00484B01" w:rsidRPr="007D2148" w:rsidRDefault="00484B01" w:rsidP="004039D4">
      <w:pPr>
        <w:rPr>
          <w:rFonts w:asciiTheme="minorHAnsi" w:hAnsiTheme="minorHAnsi" w:cs="Arial"/>
          <w:sz w:val="24"/>
          <w:szCs w:val="24"/>
        </w:rPr>
      </w:pPr>
      <w:r w:rsidRPr="007D2148">
        <w:rPr>
          <w:rFonts w:asciiTheme="minorHAnsi" w:hAnsiTheme="minorHAnsi" w:cs="Arial"/>
          <w:b/>
          <w:sz w:val="24"/>
          <w:szCs w:val="24"/>
        </w:rPr>
        <w:t>Resources</w:t>
      </w:r>
      <w:r w:rsidRPr="007D2148">
        <w:rPr>
          <w:rFonts w:asciiTheme="minorHAnsi" w:hAnsiTheme="minorHAnsi" w:cs="Arial"/>
          <w:sz w:val="24"/>
          <w:szCs w:val="24"/>
        </w:rPr>
        <w:t xml:space="preserve">: A pen or pencil, eraser, calculator, paper and graph or dotty paper  </w:t>
      </w:r>
    </w:p>
    <w:p w14:paraId="05B592D9" w14:textId="77777777" w:rsidR="00484B01" w:rsidRPr="007D2148" w:rsidRDefault="00484B01" w:rsidP="004039D4">
      <w:pPr>
        <w:rPr>
          <w:rFonts w:asciiTheme="minorHAnsi" w:hAnsiTheme="minorHAnsi" w:cs="Arial"/>
          <w:sz w:val="24"/>
          <w:szCs w:val="24"/>
          <w:lang w:val="en-GB"/>
        </w:rPr>
      </w:pPr>
      <w:r w:rsidRPr="007D2148">
        <w:rPr>
          <w:rFonts w:asciiTheme="minorHAnsi" w:hAnsiTheme="minorHAnsi" w:cs="Arial"/>
          <w:b/>
          <w:sz w:val="24"/>
          <w:szCs w:val="24"/>
          <w:lang w:val="en-GB"/>
        </w:rPr>
        <w:t>Suggested time:</w:t>
      </w:r>
      <w:r w:rsidRPr="007D2148">
        <w:rPr>
          <w:rFonts w:asciiTheme="minorHAnsi" w:hAnsiTheme="minorHAnsi" w:cs="Arial"/>
          <w:sz w:val="24"/>
          <w:szCs w:val="24"/>
          <w:lang w:val="en-GB"/>
        </w:rPr>
        <w:t xml:space="preserve"> 30 minutes</w:t>
      </w:r>
    </w:p>
    <w:p w14:paraId="21CF557E" w14:textId="77777777" w:rsidR="00484B01" w:rsidRPr="007D2148" w:rsidRDefault="00484B01" w:rsidP="004039D4">
      <w:pPr>
        <w:rPr>
          <w:rFonts w:asciiTheme="minorHAnsi" w:hAnsiTheme="minorHAnsi"/>
          <w:sz w:val="24"/>
          <w:szCs w:val="24"/>
        </w:rPr>
      </w:pPr>
    </w:p>
    <w:p w14:paraId="2A0F8144" w14:textId="77777777" w:rsidR="00484B01" w:rsidRPr="00C13AF5" w:rsidRDefault="00484B01" w:rsidP="004039D4">
      <w:pPr>
        <w:rPr>
          <w:rFonts w:asciiTheme="minorHAnsi" w:hAnsiTheme="minorHAnsi" w:cs="Arial"/>
          <w:b/>
          <w:sz w:val="28"/>
          <w:szCs w:val="28"/>
        </w:rPr>
      </w:pPr>
      <w:r w:rsidRPr="00C13AF5">
        <w:rPr>
          <w:rFonts w:asciiTheme="minorHAnsi" w:hAnsiTheme="minorHAnsi" w:cs="Arial"/>
          <w:b/>
          <w:sz w:val="28"/>
          <w:szCs w:val="28"/>
        </w:rPr>
        <w:t>Outliers</w:t>
      </w:r>
    </w:p>
    <w:p w14:paraId="2FDED3EA"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cs="Arial"/>
          <w:color w:val="222222"/>
          <w:sz w:val="24"/>
          <w:szCs w:val="24"/>
          <w:shd w:val="clear" w:color="auto" w:fill="FFFFFF"/>
        </w:rPr>
        <w:t>Outliers are items in a </w:t>
      </w:r>
      <w:r w:rsidRPr="007D2148">
        <w:rPr>
          <w:rFonts w:asciiTheme="minorHAnsi" w:hAnsiTheme="minorHAnsi" w:cs="Arial"/>
          <w:b/>
          <w:bCs/>
          <w:color w:val="222222"/>
          <w:sz w:val="24"/>
          <w:szCs w:val="24"/>
          <w:shd w:val="clear" w:color="auto" w:fill="FFFFFF"/>
        </w:rPr>
        <w:t>data set</w:t>
      </w:r>
      <w:r w:rsidRPr="007D2148">
        <w:rPr>
          <w:rFonts w:asciiTheme="minorHAnsi" w:hAnsiTheme="minorHAnsi" w:cs="Arial"/>
          <w:color w:val="222222"/>
          <w:sz w:val="24"/>
          <w:szCs w:val="24"/>
          <w:shd w:val="clear" w:color="auto" w:fill="FFFFFF"/>
        </w:rPr>
        <w:t> that lie well above or below the majority of the scores in the </w:t>
      </w:r>
      <w:r w:rsidRPr="007D2148">
        <w:rPr>
          <w:rFonts w:asciiTheme="minorHAnsi" w:hAnsiTheme="minorHAnsi" w:cs="Arial"/>
          <w:b/>
          <w:bCs/>
          <w:color w:val="222222"/>
          <w:sz w:val="24"/>
          <w:szCs w:val="24"/>
          <w:shd w:val="clear" w:color="auto" w:fill="FFFFFF"/>
        </w:rPr>
        <w:t>set</w:t>
      </w:r>
      <w:r w:rsidRPr="007D2148">
        <w:rPr>
          <w:rFonts w:asciiTheme="minorHAnsi" w:hAnsiTheme="minorHAnsi" w:cs="Arial"/>
          <w:color w:val="222222"/>
          <w:sz w:val="24"/>
          <w:szCs w:val="24"/>
          <w:shd w:val="clear" w:color="auto" w:fill="FFFFFF"/>
        </w:rPr>
        <w:t>.</w:t>
      </w:r>
    </w:p>
    <w:p w14:paraId="1274730E"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cs="Arial"/>
          <w:color w:val="222222"/>
          <w:sz w:val="24"/>
          <w:szCs w:val="24"/>
          <w:shd w:val="clear" w:color="auto" w:fill="FFFFFF"/>
        </w:rPr>
        <w:t xml:space="preserve">For example, consider the following data set </w:t>
      </w:r>
    </w:p>
    <w:p w14:paraId="186E98A9"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cs="Arial"/>
          <w:color w:val="222222"/>
          <w:sz w:val="24"/>
          <w:szCs w:val="24"/>
          <w:shd w:val="clear" w:color="auto" w:fill="FFFFFF"/>
        </w:rPr>
        <w:t>250; 1250; 1275; 1300; 1325; 1325; 1350; 1375; 1400; 1425</w:t>
      </w:r>
    </w:p>
    <w:p w14:paraId="65E34430"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cs="Arial"/>
          <w:color w:val="222222"/>
          <w:sz w:val="24"/>
          <w:szCs w:val="24"/>
          <w:shd w:val="clear" w:color="auto" w:fill="FFFFFF"/>
        </w:rPr>
        <w:t>Here were see that that 9 of the 10 values lie from 1250 to 1450. The other value of 250 is very far away from the second lowest score. Thus, 250 is an outlier. We can draw the box plot for this data set:</w:t>
      </w:r>
    </w:p>
    <w:p w14:paraId="5ABBD980"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noProof/>
          <w:sz w:val="24"/>
          <w:szCs w:val="24"/>
          <w:lang w:val="en-US"/>
        </w:rPr>
        <w:lastRenderedPageBreak/>
        <w:drawing>
          <wp:inline distT="0" distB="0" distL="0" distR="0" wp14:anchorId="3F3B5497" wp14:editId="6228F135">
            <wp:extent cx="2667000" cy="3143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67000" cy="3143250"/>
                    </a:xfrm>
                    <a:prstGeom prst="rect">
                      <a:avLst/>
                    </a:prstGeom>
                  </pic:spPr>
                </pic:pic>
              </a:graphicData>
            </a:graphic>
          </wp:inline>
        </w:drawing>
      </w:r>
    </w:p>
    <w:p w14:paraId="7393EB33"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cs="Arial"/>
          <w:color w:val="222222"/>
          <w:sz w:val="24"/>
          <w:szCs w:val="24"/>
          <w:shd w:val="clear" w:color="auto" w:fill="FFFFFF"/>
        </w:rPr>
        <w:t xml:space="preserve">We note that 250 (the outlier) is not part of the box plot. If we leave the 250 out then our box-plot will look as follows: </w:t>
      </w:r>
    </w:p>
    <w:p w14:paraId="0CB2EC5B" w14:textId="77777777" w:rsidR="00484B01" w:rsidRPr="007D2148" w:rsidRDefault="00484B01" w:rsidP="004039D4">
      <w:pPr>
        <w:rPr>
          <w:rFonts w:asciiTheme="minorHAnsi" w:hAnsiTheme="minorHAnsi" w:cs="Arial"/>
          <w:color w:val="222222"/>
          <w:sz w:val="24"/>
          <w:szCs w:val="24"/>
          <w:shd w:val="clear" w:color="auto" w:fill="FFFFFF"/>
        </w:rPr>
      </w:pPr>
    </w:p>
    <w:p w14:paraId="47221708"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noProof/>
          <w:sz w:val="24"/>
          <w:szCs w:val="24"/>
          <w:lang w:val="en-US"/>
        </w:rPr>
        <w:drawing>
          <wp:inline distT="0" distB="0" distL="0" distR="0" wp14:anchorId="57BA5B9D" wp14:editId="23597C50">
            <wp:extent cx="4286250" cy="2809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86250" cy="2809875"/>
                    </a:xfrm>
                    <a:prstGeom prst="rect">
                      <a:avLst/>
                    </a:prstGeom>
                  </pic:spPr>
                </pic:pic>
              </a:graphicData>
            </a:graphic>
          </wp:inline>
        </w:drawing>
      </w:r>
    </w:p>
    <w:p w14:paraId="01DA5BB0" w14:textId="77777777" w:rsidR="00484B01" w:rsidRPr="007D2148" w:rsidRDefault="00484B01" w:rsidP="004039D4">
      <w:pPr>
        <w:rPr>
          <w:rFonts w:asciiTheme="minorHAnsi" w:hAnsiTheme="minorHAnsi" w:cs="Arial"/>
          <w:b/>
          <w:color w:val="222222"/>
          <w:sz w:val="24"/>
          <w:szCs w:val="24"/>
          <w:shd w:val="clear" w:color="auto" w:fill="FFFFFF"/>
        </w:rPr>
      </w:pPr>
    </w:p>
    <w:p w14:paraId="30FC10E2" w14:textId="77777777" w:rsidR="00484B01" w:rsidRPr="00C13AF5" w:rsidRDefault="00484B01" w:rsidP="004039D4">
      <w:pPr>
        <w:rPr>
          <w:rFonts w:asciiTheme="minorHAnsi" w:hAnsiTheme="minorHAnsi" w:cs="Arial"/>
          <w:b/>
          <w:color w:val="222222"/>
          <w:sz w:val="28"/>
          <w:szCs w:val="28"/>
          <w:shd w:val="clear" w:color="auto" w:fill="FFFFFF"/>
        </w:rPr>
      </w:pPr>
      <w:r w:rsidRPr="00C13AF5">
        <w:rPr>
          <w:rFonts w:asciiTheme="minorHAnsi" w:hAnsiTheme="minorHAnsi" w:cs="Arial"/>
          <w:b/>
          <w:color w:val="222222"/>
          <w:sz w:val="28"/>
          <w:szCs w:val="28"/>
          <w:shd w:val="clear" w:color="auto" w:fill="FFFFFF"/>
        </w:rPr>
        <w:t>Fences of a data set</w:t>
      </w:r>
    </w:p>
    <w:p w14:paraId="51206C72"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cs="Arial"/>
          <w:color w:val="222222"/>
          <w:sz w:val="24"/>
          <w:szCs w:val="24"/>
          <w:shd w:val="clear" w:color="auto" w:fill="FFFFFF"/>
        </w:rPr>
        <w:t xml:space="preserve">We can also determine the fences of the above data set. We first find the first and third quartiles. The formula for the upper fence is </w:t>
      </w:r>
      <w:r w:rsidR="0041726A" w:rsidRPr="0041726A">
        <w:rPr>
          <w:rFonts w:asciiTheme="minorHAnsi" w:hAnsiTheme="minorHAnsi" w:cs="Arial"/>
          <w:noProof/>
          <w:color w:val="222222"/>
          <w:position w:val="-12"/>
          <w:sz w:val="24"/>
          <w:szCs w:val="24"/>
          <w:shd w:val="clear" w:color="auto" w:fill="FFFFFF"/>
        </w:rPr>
        <w:object w:dxaOrig="1460" w:dyaOrig="360" w14:anchorId="3B02E094">
          <v:shape id="_x0000_i1032" type="#_x0000_t75" alt="" style="width:72.65pt;height:17.85pt;mso-width-percent:0;mso-height-percent:0;mso-width-percent:0;mso-height-percent:0" o:ole="">
            <v:imagedata r:id="rId56" o:title=""/>
          </v:shape>
          <o:OLEObject Type="Embed" ProgID="Equation.DSMT4" ShapeID="_x0000_i1032" DrawAspect="Content" ObjectID="_1610538333" r:id="rId57"/>
        </w:object>
      </w:r>
      <w:r w:rsidRPr="007D2148">
        <w:rPr>
          <w:rFonts w:asciiTheme="minorHAnsi" w:hAnsiTheme="minorHAnsi" w:cs="Arial"/>
          <w:color w:val="222222"/>
          <w:sz w:val="24"/>
          <w:szCs w:val="24"/>
          <w:shd w:val="clear" w:color="auto" w:fill="FFFFFF"/>
        </w:rPr>
        <w:t xml:space="preserve"> while the formula for the lower fence is </w:t>
      </w:r>
      <w:r w:rsidR="0041726A" w:rsidRPr="0041726A">
        <w:rPr>
          <w:rFonts w:asciiTheme="minorHAnsi" w:hAnsiTheme="minorHAnsi" w:cs="Arial"/>
          <w:noProof/>
          <w:color w:val="222222"/>
          <w:position w:val="-12"/>
          <w:sz w:val="24"/>
          <w:szCs w:val="24"/>
          <w:shd w:val="clear" w:color="auto" w:fill="FFFFFF"/>
        </w:rPr>
        <w:object w:dxaOrig="1420" w:dyaOrig="360" w14:anchorId="3F6F6CA2">
          <v:shape id="_x0000_i1031" type="#_x0000_t75" alt="" style="width:71.45pt;height:17.85pt;mso-width-percent:0;mso-height-percent:0;mso-width-percent:0;mso-height-percent:0" o:ole="">
            <v:imagedata r:id="rId58" o:title=""/>
          </v:shape>
          <o:OLEObject Type="Embed" ProgID="Equation.DSMT4" ShapeID="_x0000_i1031" DrawAspect="Content" ObjectID="_1610538334" r:id="rId59"/>
        </w:object>
      </w:r>
      <w:r w:rsidRPr="007D2148">
        <w:rPr>
          <w:rFonts w:asciiTheme="minorHAnsi" w:hAnsiTheme="minorHAnsi" w:cs="Arial"/>
          <w:color w:val="222222"/>
          <w:sz w:val="24"/>
          <w:szCs w:val="24"/>
          <w:shd w:val="clear" w:color="auto" w:fill="FFFFFF"/>
        </w:rPr>
        <w:t xml:space="preserve"> where IQR is the interquartile range. </w:t>
      </w:r>
    </w:p>
    <w:p w14:paraId="63ED20B0"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cs="Arial"/>
          <w:color w:val="222222"/>
          <w:sz w:val="24"/>
          <w:szCs w:val="24"/>
          <w:shd w:val="clear" w:color="auto" w:fill="FFFFFF"/>
        </w:rPr>
        <w:t xml:space="preserve">Let us consider the following data set again: </w:t>
      </w:r>
    </w:p>
    <w:p w14:paraId="1B0BE086"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cs="Arial"/>
          <w:color w:val="222222"/>
          <w:sz w:val="24"/>
          <w:szCs w:val="24"/>
          <w:shd w:val="clear" w:color="auto" w:fill="FFFFFF"/>
        </w:rPr>
        <w:t>250; 1250; 1275; 1300; 1325; 1325; 1350; 1375; 1400; 1425.</w:t>
      </w:r>
    </w:p>
    <w:p w14:paraId="31B12D54" w14:textId="77777777" w:rsidR="00484B01" w:rsidRPr="007D2148" w:rsidRDefault="00484B01" w:rsidP="004039D4">
      <w:pPr>
        <w:rPr>
          <w:rFonts w:asciiTheme="minorHAnsi" w:hAnsiTheme="minorHAnsi" w:cs="Arial"/>
          <w:color w:val="222222"/>
          <w:sz w:val="24"/>
          <w:szCs w:val="24"/>
          <w:shd w:val="clear" w:color="auto" w:fill="FFFFFF"/>
        </w:rPr>
      </w:pPr>
    </w:p>
    <w:p w14:paraId="7524AF47"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cs="Arial"/>
          <w:color w:val="222222"/>
          <w:sz w:val="24"/>
          <w:szCs w:val="24"/>
          <w:shd w:val="clear" w:color="auto" w:fill="FFFFFF"/>
        </w:rPr>
        <w:t xml:space="preserve">We have 10 values. The first quartile is the median of the lowest 5 values of the set. Thus, our first quartile is 1275.  </w:t>
      </w:r>
    </w:p>
    <w:p w14:paraId="1B6526BD"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cs="Arial"/>
          <w:color w:val="222222"/>
          <w:sz w:val="24"/>
          <w:szCs w:val="24"/>
          <w:shd w:val="clear" w:color="auto" w:fill="FFFFFF"/>
        </w:rPr>
        <w:lastRenderedPageBreak/>
        <w:t>The third quartile is the median of the top 5 values of the set. Thus, our third quartile is 1375.</w:t>
      </w:r>
    </w:p>
    <w:p w14:paraId="128BE286"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cs="Arial"/>
          <w:color w:val="222222"/>
          <w:sz w:val="24"/>
          <w:szCs w:val="24"/>
          <w:shd w:val="clear" w:color="auto" w:fill="FFFFFF"/>
        </w:rPr>
        <w:t>The interquartile range (IQR) = 1375 – 1275 = 100</w:t>
      </w:r>
    </w:p>
    <w:p w14:paraId="1B7DFB8F"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cs="Arial"/>
          <w:color w:val="222222"/>
          <w:sz w:val="24"/>
          <w:szCs w:val="24"/>
          <w:shd w:val="clear" w:color="auto" w:fill="FFFFFF"/>
        </w:rPr>
        <w:t>Our lower fences is 1275 – 1,5×100 = 1275 – 150 = 1125</w:t>
      </w:r>
    </w:p>
    <w:p w14:paraId="4B285E5C"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cs="Arial"/>
          <w:color w:val="222222"/>
          <w:sz w:val="24"/>
          <w:szCs w:val="24"/>
          <w:shd w:val="clear" w:color="auto" w:fill="FFFFFF"/>
        </w:rPr>
        <w:t>Our higher fence is 1375 + 1,5 × 100 = 1375 + 150 = 1525</w:t>
      </w:r>
    </w:p>
    <w:p w14:paraId="66B8DF36"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cs="Arial"/>
          <w:color w:val="222222"/>
          <w:sz w:val="24"/>
          <w:szCs w:val="24"/>
          <w:shd w:val="clear" w:color="auto" w:fill="FFFFFF"/>
        </w:rPr>
        <w:t xml:space="preserve">This means that any value below our lower fence and above our upper fence is regarded as an outlier.    </w:t>
      </w:r>
    </w:p>
    <w:p w14:paraId="5D581B1E" w14:textId="77777777" w:rsidR="00484B01" w:rsidRPr="007D2148" w:rsidRDefault="00484B01" w:rsidP="004039D4">
      <w:pPr>
        <w:rPr>
          <w:rFonts w:asciiTheme="minorHAnsi" w:hAnsiTheme="minorHAnsi" w:cs="Arial"/>
          <w:color w:val="222222"/>
          <w:sz w:val="24"/>
          <w:szCs w:val="24"/>
          <w:shd w:val="clear" w:color="auto" w:fill="FFFFFF"/>
        </w:rPr>
      </w:pPr>
    </w:p>
    <w:p w14:paraId="18153B72" w14:textId="77777777" w:rsidR="00484B01" w:rsidRPr="007D2148" w:rsidRDefault="00484B01" w:rsidP="004039D4">
      <w:pPr>
        <w:rPr>
          <w:rFonts w:asciiTheme="minorHAnsi" w:hAnsiTheme="minorHAnsi" w:cs="Arial"/>
          <w:color w:val="222222"/>
          <w:sz w:val="24"/>
          <w:szCs w:val="24"/>
          <w:shd w:val="clear" w:color="auto" w:fill="FFFFFF"/>
        </w:rPr>
      </w:pPr>
      <w:r w:rsidRPr="007D2148">
        <w:rPr>
          <w:rFonts w:asciiTheme="minorHAnsi" w:hAnsiTheme="minorHAnsi" w:cs="Arial"/>
          <w:color w:val="222222"/>
          <w:sz w:val="24"/>
          <w:szCs w:val="24"/>
          <w:shd w:val="clear" w:color="auto" w:fill="FFFFFF"/>
        </w:rPr>
        <w:t xml:space="preserve">The diagram below shows the various key values which occur in a box-and-whisker plot </w:t>
      </w:r>
    </w:p>
    <w:p w14:paraId="01964D53" w14:textId="77777777" w:rsidR="00484B01" w:rsidRPr="007D2148" w:rsidRDefault="00484B01" w:rsidP="004039D4">
      <w:pPr>
        <w:rPr>
          <w:rFonts w:asciiTheme="minorHAnsi" w:hAnsiTheme="minorHAnsi" w:cs="Arial"/>
          <w:color w:val="222222"/>
          <w:sz w:val="24"/>
          <w:szCs w:val="24"/>
          <w:shd w:val="clear" w:color="auto" w:fill="FFFFFF"/>
        </w:rPr>
      </w:pPr>
    </w:p>
    <w:p w14:paraId="7E211282" w14:textId="77777777" w:rsidR="00484B01" w:rsidRPr="007D2148" w:rsidRDefault="00484B01" w:rsidP="004039D4">
      <w:pPr>
        <w:pStyle w:val="BodyTextIndent"/>
        <w:ind w:left="0"/>
        <w:rPr>
          <w:rFonts w:asciiTheme="minorHAnsi" w:hAnsiTheme="minorHAnsi" w:cs="Arial"/>
        </w:rPr>
      </w:pPr>
    </w:p>
    <w:p w14:paraId="55D00F9F" w14:textId="77777777" w:rsidR="00484B01" w:rsidRPr="007D2148" w:rsidRDefault="00484B01" w:rsidP="004039D4">
      <w:pPr>
        <w:pStyle w:val="BodyTextIndent"/>
        <w:ind w:left="0"/>
        <w:rPr>
          <w:rFonts w:asciiTheme="minorHAnsi" w:hAnsiTheme="minorHAnsi" w:cs="Arial"/>
        </w:rPr>
      </w:pPr>
      <w:r w:rsidRPr="007D2148">
        <w:rPr>
          <w:rFonts w:asciiTheme="minorHAnsi" w:hAnsiTheme="minorHAnsi"/>
          <w:noProof/>
          <w:lang w:val="en-US" w:eastAsia="en-US"/>
        </w:rPr>
        <w:drawing>
          <wp:inline distT="0" distB="0" distL="0" distR="0" wp14:anchorId="21E62998" wp14:editId="15D6628B">
            <wp:extent cx="4829175" cy="13620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829175" cy="1362075"/>
                    </a:xfrm>
                    <a:prstGeom prst="rect">
                      <a:avLst/>
                    </a:prstGeom>
                  </pic:spPr>
                </pic:pic>
              </a:graphicData>
            </a:graphic>
          </wp:inline>
        </w:drawing>
      </w:r>
    </w:p>
    <w:p w14:paraId="29F418A9" w14:textId="77777777" w:rsidR="00484B01" w:rsidRPr="007D2148" w:rsidRDefault="00484B01" w:rsidP="004039D4">
      <w:pPr>
        <w:pStyle w:val="BodyTextIndent"/>
        <w:ind w:left="0"/>
        <w:rPr>
          <w:rFonts w:asciiTheme="minorHAnsi" w:hAnsiTheme="minorHAnsi" w:cs="Arial"/>
        </w:rPr>
      </w:pPr>
    </w:p>
    <w:p w14:paraId="1462D354" w14:textId="77777777" w:rsidR="00484B01" w:rsidRPr="00C13AF5" w:rsidRDefault="00484B01" w:rsidP="004039D4">
      <w:pPr>
        <w:pStyle w:val="BodyTextIndent"/>
        <w:ind w:left="0"/>
        <w:rPr>
          <w:rFonts w:asciiTheme="minorHAnsi" w:hAnsiTheme="minorHAnsi" w:cs="Arial"/>
          <w:b/>
          <w:sz w:val="28"/>
          <w:szCs w:val="28"/>
        </w:rPr>
      </w:pPr>
      <w:r w:rsidRPr="00C13AF5">
        <w:rPr>
          <w:rFonts w:asciiTheme="minorHAnsi" w:hAnsiTheme="minorHAnsi" w:cs="Arial"/>
          <w:b/>
          <w:sz w:val="28"/>
          <w:szCs w:val="28"/>
        </w:rPr>
        <w:t>Task 1</w:t>
      </w:r>
    </w:p>
    <w:p w14:paraId="2E51FF61" w14:textId="77777777" w:rsidR="00484B01" w:rsidRPr="007D2148" w:rsidRDefault="00484B01" w:rsidP="004039D4">
      <w:pPr>
        <w:rPr>
          <w:rFonts w:asciiTheme="minorHAnsi" w:hAnsiTheme="minorHAnsi" w:cs="Arial"/>
          <w:sz w:val="24"/>
          <w:szCs w:val="24"/>
        </w:rPr>
      </w:pPr>
      <w:r w:rsidRPr="007D2148">
        <w:rPr>
          <w:rFonts w:asciiTheme="minorHAnsi" w:hAnsiTheme="minorHAnsi" w:cs="Arial"/>
          <w:sz w:val="24"/>
          <w:szCs w:val="24"/>
        </w:rPr>
        <w:t>Two Mathematics classes, A and B are in competition to see which class performed best in the June examination. The marks of the learners in class A are given below and the box-and-whisker plot for class B illustrates the results of class B. Both classes have 25 learners. Marks are given as percentages:</w:t>
      </w:r>
    </w:p>
    <w:p w14:paraId="1ABEF91E" w14:textId="77777777" w:rsidR="00484B01" w:rsidRPr="007D2148" w:rsidRDefault="00484B01" w:rsidP="004039D4">
      <w:pPr>
        <w:rPr>
          <w:rFonts w:asciiTheme="minorHAnsi" w:hAnsiTheme="minorHAnsi"/>
          <w:sz w:val="24"/>
          <w:szCs w:val="24"/>
        </w:rPr>
      </w:pPr>
    </w:p>
    <w:p w14:paraId="2B67B550" w14:textId="77777777" w:rsidR="00484B01" w:rsidRPr="007D2148" w:rsidRDefault="00484B01" w:rsidP="004039D4">
      <w:pPr>
        <w:rPr>
          <w:rFonts w:asciiTheme="minorHAnsi" w:hAnsiTheme="minorHAnsi" w:cs="Arial"/>
          <w:b/>
          <w:sz w:val="24"/>
          <w:szCs w:val="24"/>
        </w:rPr>
      </w:pPr>
      <w:r w:rsidRPr="007D2148">
        <w:rPr>
          <w:rFonts w:asciiTheme="minorHAnsi" w:hAnsiTheme="minorHAnsi" w:cs="Arial"/>
          <w:b/>
          <w:sz w:val="24"/>
          <w:szCs w:val="24"/>
        </w:rPr>
        <w:t>Marks of class A</w:t>
      </w:r>
    </w:p>
    <w:p w14:paraId="44A3877E" w14:textId="77777777" w:rsidR="00484B01" w:rsidRPr="007D2148" w:rsidRDefault="00484B01" w:rsidP="004039D4">
      <w:pPr>
        <w:rPr>
          <w:rFonts w:asciiTheme="minorHAnsi" w:hAnsiTheme="minorHAnsi" w:cs="Arial"/>
          <w:sz w:val="24"/>
          <w:szCs w:val="24"/>
        </w:rPr>
      </w:pPr>
      <w:r w:rsidRPr="007D2148">
        <w:rPr>
          <w:rFonts w:asciiTheme="minorHAnsi" w:hAnsiTheme="minorHAnsi" w:cs="Arial"/>
          <w:sz w:val="24"/>
          <w:szCs w:val="24"/>
        </w:rPr>
        <w:t xml:space="preserve">9; 14; 14; 19; 21; 23; 33; 35; 37; 37; 42; 45; 55; </w:t>
      </w:r>
    </w:p>
    <w:p w14:paraId="5091C6E9" w14:textId="77777777" w:rsidR="00484B01" w:rsidRPr="007D2148" w:rsidRDefault="00484B01" w:rsidP="004039D4">
      <w:pPr>
        <w:rPr>
          <w:rFonts w:asciiTheme="minorHAnsi" w:hAnsiTheme="minorHAnsi" w:cs="Arial"/>
          <w:sz w:val="24"/>
          <w:szCs w:val="24"/>
        </w:rPr>
      </w:pPr>
      <w:r w:rsidRPr="007D2148">
        <w:rPr>
          <w:rFonts w:asciiTheme="minorHAnsi" w:hAnsiTheme="minorHAnsi" w:cs="Arial"/>
          <w:sz w:val="24"/>
          <w:szCs w:val="24"/>
        </w:rPr>
        <w:t>56; 57; 59; 68; 75; 75; 75; 77; 78; 80; 81; 92</w:t>
      </w:r>
    </w:p>
    <w:p w14:paraId="0388C632" w14:textId="77777777" w:rsidR="00484B01" w:rsidRPr="007D2148" w:rsidRDefault="00484B01" w:rsidP="004039D4">
      <w:pPr>
        <w:rPr>
          <w:rFonts w:asciiTheme="minorHAnsi" w:hAnsiTheme="minorHAnsi" w:cs="Arial"/>
          <w:sz w:val="24"/>
          <w:szCs w:val="24"/>
        </w:rPr>
      </w:pPr>
    </w:p>
    <w:p w14:paraId="31280EB5" w14:textId="77777777" w:rsidR="00484B01" w:rsidRPr="007D2148" w:rsidRDefault="00484B01" w:rsidP="00D83B7D">
      <w:pPr>
        <w:autoSpaceDE w:val="0"/>
        <w:autoSpaceDN w:val="0"/>
        <w:adjustRightInd w:val="0"/>
        <w:rPr>
          <w:rFonts w:asciiTheme="minorHAnsi" w:hAnsiTheme="minorHAnsi" w:cs="Arial"/>
          <w:sz w:val="24"/>
          <w:szCs w:val="24"/>
        </w:rPr>
      </w:pPr>
      <w:r w:rsidRPr="007D2148">
        <w:rPr>
          <w:rFonts w:asciiTheme="minorHAnsi" w:hAnsiTheme="minorHAnsi" w:cs="Arial"/>
          <w:sz w:val="24"/>
          <w:szCs w:val="24"/>
        </w:rPr>
        <w:t>The box and whisker diagram for the learners</w:t>
      </w:r>
      <w:r>
        <w:rPr>
          <w:rFonts w:asciiTheme="minorHAnsi" w:hAnsiTheme="minorHAnsi" w:cs="Arial"/>
          <w:sz w:val="24"/>
          <w:szCs w:val="24"/>
        </w:rPr>
        <w:t xml:space="preserve"> </w:t>
      </w:r>
      <w:r w:rsidRPr="007D2148">
        <w:rPr>
          <w:rFonts w:asciiTheme="minorHAnsi" w:hAnsiTheme="minorHAnsi" w:cs="Arial"/>
          <w:sz w:val="24"/>
          <w:szCs w:val="24"/>
        </w:rPr>
        <w:t>in class B is:</w:t>
      </w:r>
    </w:p>
    <w:p w14:paraId="68C9057A" w14:textId="77777777" w:rsidR="00484B01" w:rsidRPr="007D2148" w:rsidRDefault="00484B01" w:rsidP="004039D4">
      <w:pPr>
        <w:rPr>
          <w:rFonts w:asciiTheme="minorHAnsi" w:hAnsiTheme="minorHAnsi"/>
          <w:sz w:val="24"/>
          <w:szCs w:val="24"/>
        </w:rPr>
      </w:pPr>
    </w:p>
    <w:p w14:paraId="02E3FD5B" w14:textId="77777777" w:rsidR="00484B01" w:rsidRPr="007D2148" w:rsidRDefault="00484B01" w:rsidP="004039D4">
      <w:pPr>
        <w:rPr>
          <w:rFonts w:asciiTheme="minorHAnsi" w:hAnsiTheme="minorHAnsi"/>
          <w:sz w:val="24"/>
          <w:szCs w:val="24"/>
        </w:rPr>
      </w:pPr>
      <w:r w:rsidRPr="007D2148">
        <w:rPr>
          <w:rFonts w:asciiTheme="minorHAnsi" w:hAnsiTheme="minorHAnsi"/>
          <w:noProof/>
          <w:sz w:val="24"/>
          <w:szCs w:val="24"/>
          <w:lang w:val="en-US"/>
        </w:rPr>
        <w:drawing>
          <wp:inline distT="0" distB="0" distL="0" distR="0" wp14:anchorId="5C8F3C6C" wp14:editId="7E0DD179">
            <wp:extent cx="3771900" cy="990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771900" cy="990600"/>
                    </a:xfrm>
                    <a:prstGeom prst="rect">
                      <a:avLst/>
                    </a:prstGeom>
                  </pic:spPr>
                </pic:pic>
              </a:graphicData>
            </a:graphic>
          </wp:inline>
        </w:drawing>
      </w:r>
    </w:p>
    <w:p w14:paraId="7F7B2BF9" w14:textId="77777777" w:rsidR="00484B01" w:rsidRPr="007D2148" w:rsidRDefault="00484B01" w:rsidP="004039D4">
      <w:pPr>
        <w:rPr>
          <w:rFonts w:asciiTheme="minorHAnsi" w:hAnsiTheme="minorHAnsi" w:cs="Arial"/>
          <w:sz w:val="24"/>
          <w:szCs w:val="24"/>
        </w:rPr>
      </w:pPr>
    </w:p>
    <w:p w14:paraId="3352FE33" w14:textId="77777777" w:rsidR="00484B01" w:rsidRPr="007D2148" w:rsidRDefault="00484B01" w:rsidP="0041726A">
      <w:pPr>
        <w:pStyle w:val="ListParagraph"/>
        <w:numPr>
          <w:ilvl w:val="0"/>
          <w:numId w:val="33"/>
        </w:numPr>
        <w:autoSpaceDE w:val="0"/>
        <w:autoSpaceDN w:val="0"/>
        <w:adjustRightInd w:val="0"/>
        <w:contextualSpacing/>
        <w:rPr>
          <w:rFonts w:cs="Arial"/>
          <w:sz w:val="24"/>
          <w:szCs w:val="24"/>
        </w:rPr>
      </w:pPr>
      <w:r w:rsidRPr="007D2148">
        <w:rPr>
          <w:rFonts w:cs="Arial"/>
          <w:sz w:val="24"/>
          <w:szCs w:val="24"/>
        </w:rPr>
        <w:t>Write down the five-number summary for class A</w:t>
      </w:r>
    </w:p>
    <w:p w14:paraId="11EEB5FC" w14:textId="77777777" w:rsidR="00484B01" w:rsidRPr="007D2148" w:rsidRDefault="00484B01" w:rsidP="0041726A">
      <w:pPr>
        <w:pStyle w:val="ListParagraph"/>
        <w:numPr>
          <w:ilvl w:val="0"/>
          <w:numId w:val="33"/>
        </w:numPr>
        <w:autoSpaceDE w:val="0"/>
        <w:autoSpaceDN w:val="0"/>
        <w:adjustRightInd w:val="0"/>
        <w:contextualSpacing/>
        <w:rPr>
          <w:rFonts w:cs="Arial"/>
          <w:sz w:val="24"/>
          <w:szCs w:val="24"/>
        </w:rPr>
      </w:pPr>
      <w:r w:rsidRPr="007D2148">
        <w:rPr>
          <w:rFonts w:cs="Arial"/>
          <w:sz w:val="24"/>
          <w:szCs w:val="24"/>
        </w:rPr>
        <w:t>Are there any outliers in the data for class A? Explain</w:t>
      </w:r>
    </w:p>
    <w:p w14:paraId="0DC834A7" w14:textId="77777777" w:rsidR="00484B01" w:rsidRPr="007D2148" w:rsidRDefault="00484B01" w:rsidP="0041726A">
      <w:pPr>
        <w:pStyle w:val="ListParagraph"/>
        <w:numPr>
          <w:ilvl w:val="0"/>
          <w:numId w:val="33"/>
        </w:numPr>
        <w:autoSpaceDE w:val="0"/>
        <w:autoSpaceDN w:val="0"/>
        <w:adjustRightInd w:val="0"/>
        <w:contextualSpacing/>
        <w:rPr>
          <w:rFonts w:cs="Arial"/>
          <w:sz w:val="24"/>
          <w:szCs w:val="24"/>
        </w:rPr>
      </w:pPr>
      <w:r w:rsidRPr="007D2148">
        <w:rPr>
          <w:rFonts w:cs="Arial"/>
          <w:sz w:val="24"/>
          <w:szCs w:val="24"/>
        </w:rPr>
        <w:t>Draw the box and whisker diagram (box plot) for class A. Show all relevant values</w:t>
      </w:r>
    </w:p>
    <w:p w14:paraId="5498B5AC" w14:textId="77777777" w:rsidR="00484B01" w:rsidRPr="007D2148" w:rsidRDefault="00484B01" w:rsidP="0041726A">
      <w:pPr>
        <w:pStyle w:val="ListParagraph"/>
        <w:numPr>
          <w:ilvl w:val="0"/>
          <w:numId w:val="33"/>
        </w:numPr>
        <w:autoSpaceDE w:val="0"/>
        <w:autoSpaceDN w:val="0"/>
        <w:adjustRightInd w:val="0"/>
        <w:contextualSpacing/>
        <w:rPr>
          <w:rFonts w:cs="Arial"/>
          <w:sz w:val="24"/>
          <w:szCs w:val="24"/>
        </w:rPr>
      </w:pPr>
      <w:r w:rsidRPr="007D2148">
        <w:rPr>
          <w:rFonts w:cs="Arial"/>
          <w:sz w:val="24"/>
          <w:szCs w:val="24"/>
        </w:rPr>
        <w:t>Determine which class did better in the June Examination and give reasons for your conclusion</w:t>
      </w:r>
    </w:p>
    <w:p w14:paraId="017E5A82" w14:textId="77777777" w:rsidR="00484B01" w:rsidRPr="00C13AF5" w:rsidRDefault="00484B01" w:rsidP="00C13AF5">
      <w:pPr>
        <w:pStyle w:val="Heading4"/>
        <w:rPr>
          <w:rFonts w:asciiTheme="minorHAnsi" w:hAnsiTheme="minorHAnsi" w:cs="Arial"/>
          <w:sz w:val="28"/>
        </w:rPr>
      </w:pPr>
      <w:r w:rsidRPr="00C13AF5">
        <w:rPr>
          <w:rFonts w:asciiTheme="minorHAnsi" w:hAnsiTheme="minorHAnsi" w:cs="Arial"/>
          <w:sz w:val="28"/>
        </w:rPr>
        <w:t xml:space="preserve">Guided reflection </w:t>
      </w:r>
      <w:r>
        <w:rPr>
          <w:rFonts w:asciiTheme="minorHAnsi" w:hAnsiTheme="minorHAnsi" w:cs="Arial"/>
          <w:sz w:val="28"/>
        </w:rPr>
        <w:t>on Task 1</w:t>
      </w:r>
    </w:p>
    <w:p w14:paraId="6762EA97" w14:textId="77777777" w:rsidR="00484B01" w:rsidRPr="007D2148" w:rsidRDefault="00484B01" w:rsidP="00C13AF5">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484B01" w:rsidRPr="007D2148" w14:paraId="6EBF7746" w14:textId="77777777" w:rsidTr="00480615">
        <w:trPr>
          <w:trHeight w:val="1471"/>
        </w:trPr>
        <w:tc>
          <w:tcPr>
            <w:tcW w:w="9017" w:type="dxa"/>
          </w:tcPr>
          <w:p w14:paraId="58CE99FE" w14:textId="77777777" w:rsidR="00484B01" w:rsidRDefault="00484B01" w:rsidP="0041726A">
            <w:pPr>
              <w:pStyle w:val="ListParagraph"/>
              <w:numPr>
                <w:ilvl w:val="0"/>
                <w:numId w:val="37"/>
              </w:numPr>
              <w:rPr>
                <w:sz w:val="24"/>
                <w:szCs w:val="24"/>
              </w:rPr>
            </w:pPr>
            <w:r>
              <w:rPr>
                <w:sz w:val="24"/>
                <w:szCs w:val="24"/>
              </w:rPr>
              <w:lastRenderedPageBreak/>
              <w:t>List the five values which give a complete description of the dispersion or spread of a dataset.</w:t>
            </w:r>
          </w:p>
          <w:p w14:paraId="08F6833D" w14:textId="77777777" w:rsidR="00484B01" w:rsidRDefault="00484B01" w:rsidP="004B6056">
            <w:pPr>
              <w:pStyle w:val="ListParagraph"/>
              <w:ind w:left="720"/>
              <w:rPr>
                <w:sz w:val="24"/>
                <w:szCs w:val="24"/>
              </w:rPr>
            </w:pPr>
            <w:r>
              <w:rPr>
                <w:sz w:val="24"/>
                <w:szCs w:val="24"/>
              </w:rPr>
              <w:t xml:space="preserve">The 5-number summary values: minimum value; lower quartile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r>
                <w:rPr>
                  <w:rFonts w:ascii="Cambria Math" w:hAnsi="Cambria Math"/>
                  <w:sz w:val="24"/>
                  <w:szCs w:val="24"/>
                </w:rPr>
                <m:t>)</m:t>
              </m:r>
            </m:oMath>
            <w:r>
              <w:rPr>
                <w:sz w:val="24"/>
                <w:szCs w:val="24"/>
              </w:rPr>
              <w:t>; median</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r>
                <w:rPr>
                  <w:rFonts w:ascii="Cambria Math" w:hAnsi="Cambria Math"/>
                  <w:sz w:val="24"/>
                  <w:szCs w:val="24"/>
                </w:rPr>
                <m:t>)</m:t>
              </m:r>
            </m:oMath>
            <w:r>
              <w:rPr>
                <w:sz w:val="24"/>
                <w:szCs w:val="24"/>
              </w:rPr>
              <w:t xml:space="preserve">; upper quartile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3</m:t>
                  </m:r>
                </m:sub>
              </m:sSub>
              <m:r>
                <w:rPr>
                  <w:rFonts w:ascii="Cambria Math" w:hAnsi="Cambria Math"/>
                  <w:sz w:val="24"/>
                  <w:szCs w:val="24"/>
                </w:rPr>
                <m:t>)</m:t>
              </m:r>
            </m:oMath>
            <w:r>
              <w:rPr>
                <w:sz w:val="24"/>
                <w:szCs w:val="24"/>
              </w:rPr>
              <w:t>; and maximum value.</w:t>
            </w:r>
          </w:p>
          <w:p w14:paraId="74156617" w14:textId="77777777" w:rsidR="00484B01" w:rsidRDefault="00484B01" w:rsidP="004B6056">
            <w:pPr>
              <w:pStyle w:val="ListParagraph"/>
              <w:ind w:left="720"/>
              <w:rPr>
                <w:sz w:val="24"/>
                <w:szCs w:val="24"/>
              </w:rPr>
            </w:pPr>
          </w:p>
          <w:p w14:paraId="73FA83A1" w14:textId="77777777" w:rsidR="00484B01" w:rsidRPr="004B6056" w:rsidRDefault="00484B01" w:rsidP="0041726A">
            <w:pPr>
              <w:pStyle w:val="ListParagraph"/>
              <w:numPr>
                <w:ilvl w:val="0"/>
                <w:numId w:val="37"/>
              </w:numPr>
              <w:rPr>
                <w:sz w:val="24"/>
                <w:szCs w:val="24"/>
              </w:rPr>
            </w:pPr>
            <w:r w:rsidRPr="004B6056">
              <w:rPr>
                <w:sz w:val="24"/>
                <w:szCs w:val="24"/>
              </w:rPr>
              <w:t>Write down steps to follow when drawing a box-and –whisker plot</w:t>
            </w:r>
          </w:p>
          <w:p w14:paraId="6C989A51" w14:textId="77777777" w:rsidR="00484B01" w:rsidRDefault="00484B01" w:rsidP="00D83B7D">
            <w:pPr>
              <w:pStyle w:val="ListParagraph"/>
              <w:ind w:left="720"/>
              <w:rPr>
                <w:sz w:val="24"/>
                <w:szCs w:val="24"/>
              </w:rPr>
            </w:pPr>
            <w:r>
              <w:rPr>
                <w:sz w:val="24"/>
                <w:szCs w:val="24"/>
              </w:rPr>
              <w:t>Step 1: Arrange the data in ascending order</w:t>
            </w:r>
          </w:p>
          <w:p w14:paraId="356505BF" w14:textId="77777777" w:rsidR="00484B01" w:rsidRDefault="00484B01" w:rsidP="00D83B7D">
            <w:pPr>
              <w:pStyle w:val="ListParagraph"/>
              <w:ind w:left="720"/>
              <w:rPr>
                <w:sz w:val="24"/>
                <w:szCs w:val="24"/>
              </w:rPr>
            </w:pPr>
            <w:r>
              <w:rPr>
                <w:sz w:val="24"/>
                <w:szCs w:val="24"/>
              </w:rPr>
              <w:t>Step 2: Complete the 5-number summary</w:t>
            </w:r>
          </w:p>
          <w:p w14:paraId="7F9A2EA6" w14:textId="77777777" w:rsidR="00484B01" w:rsidRDefault="00484B01" w:rsidP="00D83B7D">
            <w:pPr>
              <w:pStyle w:val="ListParagraph"/>
              <w:ind w:left="720"/>
              <w:rPr>
                <w:sz w:val="24"/>
                <w:szCs w:val="24"/>
              </w:rPr>
            </w:pPr>
            <w:r>
              <w:rPr>
                <w:sz w:val="24"/>
                <w:szCs w:val="24"/>
              </w:rPr>
              <w:t>Step 3: Draw a number line which includes the minimum and maximum values.</w:t>
            </w:r>
          </w:p>
          <w:p w14:paraId="58FC9455" w14:textId="77777777" w:rsidR="00484B01" w:rsidRDefault="00484B01" w:rsidP="00D83B7D">
            <w:pPr>
              <w:pStyle w:val="ListParagraph"/>
              <w:ind w:left="720"/>
              <w:rPr>
                <w:sz w:val="24"/>
                <w:szCs w:val="24"/>
              </w:rPr>
            </w:pPr>
            <w:r>
              <w:rPr>
                <w:sz w:val="24"/>
                <w:szCs w:val="24"/>
              </w:rPr>
              <w:t>Step 4: Draw a short vertical just above the number line which shows the median</w:t>
            </w:r>
          </w:p>
          <w:p w14:paraId="6CD36ECC" w14:textId="77777777" w:rsidR="00484B01" w:rsidRDefault="00484B01" w:rsidP="00D83B7D">
            <w:pPr>
              <w:pStyle w:val="ListParagraph"/>
              <w:ind w:left="720"/>
              <w:rPr>
                <w:sz w:val="24"/>
                <w:szCs w:val="24"/>
              </w:rPr>
            </w:pPr>
            <w:r>
              <w:rPr>
                <w:sz w:val="24"/>
                <w:szCs w:val="24"/>
              </w:rPr>
              <w:t>Step 5: Draw a box using the lower and upper quartiles as endpoints</w:t>
            </w:r>
          </w:p>
          <w:p w14:paraId="064E73DC" w14:textId="77777777" w:rsidR="00484B01" w:rsidRDefault="00484B01" w:rsidP="00D83B7D">
            <w:pPr>
              <w:pStyle w:val="ListParagraph"/>
              <w:ind w:left="720"/>
              <w:rPr>
                <w:sz w:val="24"/>
                <w:szCs w:val="24"/>
              </w:rPr>
            </w:pPr>
            <w:r>
              <w:rPr>
                <w:sz w:val="24"/>
                <w:szCs w:val="24"/>
              </w:rPr>
              <w:t xml:space="preserve">Step 6: Draw the whiskers by extending lines from the quartiles to minimum and </w:t>
            </w:r>
          </w:p>
          <w:p w14:paraId="0ABF7A32" w14:textId="77777777" w:rsidR="00484B01" w:rsidRPr="00D83B7D" w:rsidRDefault="00484B01" w:rsidP="00D83B7D">
            <w:pPr>
              <w:pStyle w:val="ListParagraph"/>
              <w:ind w:left="720"/>
              <w:rPr>
                <w:sz w:val="24"/>
                <w:szCs w:val="24"/>
              </w:rPr>
            </w:pPr>
            <w:r>
              <w:rPr>
                <w:sz w:val="24"/>
                <w:szCs w:val="24"/>
              </w:rPr>
              <w:t xml:space="preserve">             maximum values.</w:t>
            </w:r>
          </w:p>
        </w:tc>
      </w:tr>
    </w:tbl>
    <w:p w14:paraId="424FB197" w14:textId="77777777" w:rsidR="00484B01" w:rsidRDefault="00484B01" w:rsidP="004039D4">
      <w:pPr>
        <w:pStyle w:val="ListParagraph"/>
        <w:autoSpaceDE w:val="0"/>
        <w:autoSpaceDN w:val="0"/>
        <w:adjustRightInd w:val="0"/>
        <w:rPr>
          <w:rFonts w:cs="TimesNewRomanPSMT"/>
          <w:sz w:val="24"/>
          <w:szCs w:val="24"/>
        </w:rPr>
      </w:pPr>
    </w:p>
    <w:p w14:paraId="065CBCC2" w14:textId="77777777" w:rsidR="00484B01" w:rsidRDefault="00484B01" w:rsidP="004039D4">
      <w:pPr>
        <w:pStyle w:val="ListParagraph"/>
        <w:autoSpaceDE w:val="0"/>
        <w:autoSpaceDN w:val="0"/>
        <w:adjustRightInd w:val="0"/>
        <w:rPr>
          <w:rFonts w:cs="TimesNewRomanPSMT"/>
          <w:sz w:val="24"/>
          <w:szCs w:val="24"/>
        </w:rPr>
      </w:pPr>
    </w:p>
    <w:p w14:paraId="2EC21C38" w14:textId="77777777" w:rsidR="00484B01" w:rsidRDefault="00484B01" w:rsidP="004039D4">
      <w:pPr>
        <w:pStyle w:val="ListParagraph"/>
        <w:autoSpaceDE w:val="0"/>
        <w:autoSpaceDN w:val="0"/>
        <w:adjustRightInd w:val="0"/>
        <w:rPr>
          <w:rFonts w:cs="TimesNewRomanPSMT"/>
          <w:sz w:val="24"/>
          <w:szCs w:val="24"/>
        </w:rPr>
      </w:pPr>
    </w:p>
    <w:p w14:paraId="67C15D98" w14:textId="77777777" w:rsidR="00484B01" w:rsidRPr="007D2148" w:rsidRDefault="00484B01" w:rsidP="004039D4">
      <w:pPr>
        <w:rPr>
          <w:rFonts w:asciiTheme="minorHAnsi" w:hAnsiTheme="minorHAnsi" w:cs="TimesNewRomanPSMT"/>
          <w:sz w:val="24"/>
          <w:szCs w:val="24"/>
        </w:rPr>
      </w:pPr>
    </w:p>
    <w:p w14:paraId="0030747A" w14:textId="77777777" w:rsidR="00484B01" w:rsidRDefault="00484B01" w:rsidP="004039D4">
      <w:pPr>
        <w:rPr>
          <w:rFonts w:asciiTheme="minorHAnsi" w:hAnsiTheme="minorHAnsi" w:cs="Arial"/>
          <w:b/>
          <w:sz w:val="28"/>
          <w:szCs w:val="28"/>
        </w:rPr>
      </w:pPr>
      <w:r w:rsidRPr="00C13AF5">
        <w:rPr>
          <w:rFonts w:asciiTheme="minorHAnsi" w:hAnsiTheme="minorHAnsi" w:cs="Arial"/>
          <w:b/>
          <w:sz w:val="28"/>
          <w:szCs w:val="28"/>
        </w:rPr>
        <w:t>Answers to task 1</w:t>
      </w:r>
    </w:p>
    <w:p w14:paraId="5DF12125" w14:textId="77777777" w:rsidR="00484B01" w:rsidRPr="00C13AF5" w:rsidRDefault="00484B01" w:rsidP="004039D4">
      <w:pPr>
        <w:rPr>
          <w:rFonts w:asciiTheme="minorHAnsi" w:hAnsiTheme="minorHAnsi" w:cs="Arial"/>
          <w:b/>
          <w:sz w:val="28"/>
          <w:szCs w:val="28"/>
        </w:rPr>
      </w:pPr>
    </w:p>
    <w:p w14:paraId="06916475" w14:textId="77777777" w:rsidR="00484B01" w:rsidRPr="007D2148" w:rsidRDefault="00484B01" w:rsidP="0041726A">
      <w:pPr>
        <w:pStyle w:val="ListParagraph"/>
        <w:numPr>
          <w:ilvl w:val="0"/>
          <w:numId w:val="34"/>
        </w:numPr>
        <w:spacing w:after="200" w:line="276" w:lineRule="auto"/>
        <w:contextualSpacing/>
        <w:rPr>
          <w:rFonts w:cs="Arial"/>
          <w:sz w:val="24"/>
          <w:szCs w:val="24"/>
        </w:rPr>
      </w:pPr>
      <w:r w:rsidRPr="007D2148">
        <w:rPr>
          <w:rFonts w:cs="Arial"/>
          <w:sz w:val="24"/>
          <w:szCs w:val="24"/>
        </w:rPr>
        <w:t>Maximum = 92; minimum = 9; first quartile = 28; median = 55; third quartile = 75</w:t>
      </w:r>
    </w:p>
    <w:p w14:paraId="12C7A078" w14:textId="77777777" w:rsidR="00484B01" w:rsidRPr="007D2148" w:rsidRDefault="00484B01" w:rsidP="0041726A">
      <w:pPr>
        <w:pStyle w:val="ListParagraph"/>
        <w:numPr>
          <w:ilvl w:val="0"/>
          <w:numId w:val="34"/>
        </w:numPr>
        <w:spacing w:after="200" w:line="276" w:lineRule="auto"/>
        <w:contextualSpacing/>
        <w:rPr>
          <w:rFonts w:cs="Arial"/>
          <w:sz w:val="24"/>
          <w:szCs w:val="24"/>
        </w:rPr>
      </w:pPr>
      <w:r w:rsidRPr="007D2148">
        <w:rPr>
          <w:rFonts w:cs="Arial"/>
          <w:sz w:val="24"/>
          <w:szCs w:val="24"/>
        </w:rPr>
        <w:t>Interquartile range: 75 – 28 = 47  Lower fence = 28 -1,5×47 = -42,5; Higher fence = 75 + 1,5 ×47 = 145,5  All values fall within the lower and upper fence. There are no outliers</w:t>
      </w:r>
    </w:p>
    <w:p w14:paraId="0F63C568" w14:textId="77777777" w:rsidR="00484B01" w:rsidRPr="007D2148" w:rsidRDefault="00484B01" w:rsidP="0041726A">
      <w:pPr>
        <w:pStyle w:val="ListParagraph"/>
        <w:numPr>
          <w:ilvl w:val="0"/>
          <w:numId w:val="34"/>
        </w:numPr>
        <w:spacing w:after="200" w:line="276" w:lineRule="auto"/>
        <w:contextualSpacing/>
        <w:rPr>
          <w:rFonts w:cs="Arial"/>
          <w:sz w:val="24"/>
          <w:szCs w:val="24"/>
        </w:rPr>
      </w:pPr>
      <w:r w:rsidRPr="007D2148">
        <w:rPr>
          <w:rFonts w:cs="Arial"/>
          <w:sz w:val="24"/>
          <w:szCs w:val="24"/>
        </w:rPr>
        <w:t xml:space="preserve">  </w:t>
      </w:r>
    </w:p>
    <w:p w14:paraId="0198E7E6" w14:textId="77777777" w:rsidR="00484B01" w:rsidRPr="007D2148" w:rsidRDefault="00484B01" w:rsidP="004B6056">
      <w:pPr>
        <w:pStyle w:val="ListParagraph"/>
        <w:ind w:firstLine="720"/>
        <w:rPr>
          <w:rFonts w:cs="Arial"/>
          <w:sz w:val="24"/>
          <w:szCs w:val="24"/>
        </w:rPr>
      </w:pPr>
      <w:r w:rsidRPr="007D2148">
        <w:rPr>
          <w:rFonts w:cs="Arial"/>
          <w:sz w:val="24"/>
          <w:szCs w:val="24"/>
        </w:rPr>
        <w:t>Class A</w:t>
      </w:r>
    </w:p>
    <w:p w14:paraId="6205101C" w14:textId="77777777" w:rsidR="00484B01" w:rsidRPr="007D2148" w:rsidRDefault="00484B01" w:rsidP="004039D4">
      <w:pPr>
        <w:pStyle w:val="ListParagraph"/>
        <w:rPr>
          <w:sz w:val="24"/>
          <w:szCs w:val="24"/>
        </w:rPr>
      </w:pPr>
      <w:r>
        <w:rPr>
          <w:sz w:val="24"/>
          <w:szCs w:val="24"/>
        </w:rPr>
        <w:t xml:space="preserve">             </w:t>
      </w:r>
      <w:r w:rsidRPr="007D2148">
        <w:rPr>
          <w:noProof/>
          <w:sz w:val="24"/>
          <w:szCs w:val="24"/>
          <w:lang w:val="en-US"/>
        </w:rPr>
        <w:drawing>
          <wp:inline distT="0" distB="0" distL="0" distR="0" wp14:anchorId="732A11C7" wp14:editId="2FF90531">
            <wp:extent cx="4876800" cy="154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876800" cy="1543050"/>
                    </a:xfrm>
                    <a:prstGeom prst="rect">
                      <a:avLst/>
                    </a:prstGeom>
                  </pic:spPr>
                </pic:pic>
              </a:graphicData>
            </a:graphic>
          </wp:inline>
        </w:drawing>
      </w:r>
    </w:p>
    <w:p w14:paraId="7747ECCB" w14:textId="77777777" w:rsidR="00484B01" w:rsidRPr="007D2148" w:rsidRDefault="00484B01" w:rsidP="004039D4">
      <w:pPr>
        <w:rPr>
          <w:rFonts w:asciiTheme="minorHAnsi" w:hAnsiTheme="minorHAnsi" w:cs="Arial"/>
          <w:sz w:val="24"/>
          <w:szCs w:val="24"/>
        </w:rPr>
      </w:pPr>
      <w:r w:rsidRPr="007D2148">
        <w:rPr>
          <w:rFonts w:asciiTheme="minorHAnsi" w:hAnsiTheme="minorHAnsi"/>
          <w:sz w:val="24"/>
          <w:szCs w:val="24"/>
        </w:rPr>
        <w:t xml:space="preserve">        </w:t>
      </w:r>
      <w:r>
        <w:rPr>
          <w:rFonts w:asciiTheme="minorHAnsi" w:hAnsiTheme="minorHAnsi"/>
          <w:sz w:val="24"/>
          <w:szCs w:val="24"/>
        </w:rPr>
        <w:t xml:space="preserve">       </w:t>
      </w:r>
      <w:r w:rsidRPr="007D2148">
        <w:rPr>
          <w:rFonts w:asciiTheme="minorHAnsi" w:hAnsiTheme="minorHAnsi"/>
          <w:sz w:val="24"/>
          <w:szCs w:val="24"/>
        </w:rPr>
        <w:t xml:space="preserve">   </w:t>
      </w:r>
      <w:r w:rsidRPr="007D2148">
        <w:rPr>
          <w:rFonts w:asciiTheme="minorHAnsi" w:hAnsiTheme="minorHAnsi" w:cs="Arial"/>
          <w:sz w:val="24"/>
          <w:szCs w:val="24"/>
        </w:rPr>
        <w:t>Class B</w:t>
      </w:r>
    </w:p>
    <w:p w14:paraId="1D541F42" w14:textId="77777777" w:rsidR="00484B01" w:rsidRPr="007D2148" w:rsidRDefault="00484B01" w:rsidP="004039D4">
      <w:pPr>
        <w:rPr>
          <w:rFonts w:asciiTheme="minorHAnsi" w:hAnsiTheme="minorHAnsi"/>
          <w:sz w:val="24"/>
          <w:szCs w:val="24"/>
        </w:rPr>
      </w:pPr>
      <w:r w:rsidRPr="007D2148">
        <w:rPr>
          <w:rFonts w:asciiTheme="minorHAnsi" w:hAnsiTheme="minorHAnsi"/>
          <w:sz w:val="24"/>
          <w:szCs w:val="24"/>
        </w:rPr>
        <w:t xml:space="preserve">                 </w:t>
      </w:r>
      <w:r w:rsidRPr="007D2148">
        <w:rPr>
          <w:rFonts w:asciiTheme="minorHAnsi" w:hAnsiTheme="minorHAnsi"/>
          <w:noProof/>
          <w:sz w:val="24"/>
          <w:szCs w:val="24"/>
          <w:lang w:val="en-US"/>
        </w:rPr>
        <w:drawing>
          <wp:inline distT="0" distB="0" distL="0" distR="0" wp14:anchorId="7F48F30D" wp14:editId="2CA13A27">
            <wp:extent cx="4876800" cy="11334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876800" cy="1133475"/>
                    </a:xfrm>
                    <a:prstGeom prst="rect">
                      <a:avLst/>
                    </a:prstGeom>
                  </pic:spPr>
                </pic:pic>
              </a:graphicData>
            </a:graphic>
          </wp:inline>
        </w:drawing>
      </w:r>
    </w:p>
    <w:p w14:paraId="3F3FF607" w14:textId="77777777" w:rsidR="00484B01" w:rsidRPr="007D2148" w:rsidRDefault="00484B01" w:rsidP="004039D4">
      <w:pPr>
        <w:rPr>
          <w:rFonts w:asciiTheme="minorHAnsi" w:hAnsiTheme="minorHAnsi"/>
          <w:sz w:val="24"/>
          <w:szCs w:val="24"/>
        </w:rPr>
      </w:pPr>
    </w:p>
    <w:p w14:paraId="13CE3639" w14:textId="77777777" w:rsidR="00484B01" w:rsidRPr="007D2148" w:rsidRDefault="00484B01" w:rsidP="004039D4">
      <w:pPr>
        <w:rPr>
          <w:rFonts w:asciiTheme="minorHAnsi" w:hAnsiTheme="minorHAnsi"/>
          <w:sz w:val="24"/>
          <w:szCs w:val="24"/>
        </w:rPr>
      </w:pPr>
    </w:p>
    <w:p w14:paraId="6902EDB7" w14:textId="77777777" w:rsidR="00484B01" w:rsidRPr="007D2148" w:rsidRDefault="00484B01" w:rsidP="004039D4">
      <w:pPr>
        <w:rPr>
          <w:rFonts w:asciiTheme="minorHAnsi" w:hAnsiTheme="minorHAnsi"/>
          <w:sz w:val="24"/>
          <w:szCs w:val="24"/>
        </w:rPr>
      </w:pPr>
    </w:p>
    <w:p w14:paraId="30666A7C" w14:textId="77777777" w:rsidR="00484B01" w:rsidRPr="007D2148" w:rsidRDefault="00484B01" w:rsidP="0041726A">
      <w:pPr>
        <w:pStyle w:val="ListParagraph"/>
        <w:numPr>
          <w:ilvl w:val="0"/>
          <w:numId w:val="34"/>
        </w:numPr>
        <w:spacing w:after="200" w:line="276" w:lineRule="auto"/>
        <w:contextualSpacing/>
        <w:rPr>
          <w:sz w:val="24"/>
          <w:szCs w:val="24"/>
        </w:rPr>
      </w:pPr>
      <w:r w:rsidRPr="007D2148">
        <w:rPr>
          <w:rFonts w:cs="Arial"/>
          <w:sz w:val="24"/>
          <w:szCs w:val="24"/>
        </w:rPr>
        <w:t>Class B did marginally better than class A. Its median 60 while for class A it is 55. Further, the first quartile for class B is higher than that of class A</w:t>
      </w:r>
    </w:p>
    <w:p w14:paraId="640FEB31" w14:textId="77777777" w:rsidR="00484B01" w:rsidRPr="007D2148" w:rsidRDefault="00484B01" w:rsidP="004039D4">
      <w:pPr>
        <w:rPr>
          <w:rFonts w:asciiTheme="minorHAnsi" w:hAnsiTheme="minorHAnsi"/>
          <w:sz w:val="24"/>
          <w:szCs w:val="24"/>
        </w:rPr>
      </w:pPr>
    </w:p>
    <w:p w14:paraId="51BE8FF7" w14:textId="77777777" w:rsidR="00484B01" w:rsidRPr="00C13AF5" w:rsidRDefault="00484B01" w:rsidP="004039D4">
      <w:pPr>
        <w:rPr>
          <w:rFonts w:asciiTheme="minorHAnsi" w:hAnsiTheme="minorHAnsi" w:cs="Arial"/>
          <w:b/>
          <w:sz w:val="28"/>
          <w:szCs w:val="28"/>
        </w:rPr>
      </w:pPr>
      <w:r w:rsidRPr="00C13AF5">
        <w:rPr>
          <w:rFonts w:asciiTheme="minorHAnsi" w:hAnsiTheme="minorHAnsi" w:cs="Arial"/>
          <w:b/>
          <w:sz w:val="28"/>
          <w:szCs w:val="28"/>
        </w:rPr>
        <w:t>Summary Assessment</w:t>
      </w:r>
    </w:p>
    <w:p w14:paraId="16A5D66B" w14:textId="77777777" w:rsidR="00484B01" w:rsidRPr="007D2148" w:rsidRDefault="00484B01" w:rsidP="004039D4">
      <w:pPr>
        <w:rPr>
          <w:rFonts w:asciiTheme="minorHAnsi" w:hAnsiTheme="minorHAnsi"/>
          <w:sz w:val="24"/>
          <w:szCs w:val="24"/>
        </w:rPr>
      </w:pPr>
    </w:p>
    <w:p w14:paraId="731F789F" w14:textId="77777777" w:rsidR="00484B01" w:rsidRPr="007D2148" w:rsidRDefault="00484B01" w:rsidP="004039D4">
      <w:pPr>
        <w:rPr>
          <w:rFonts w:asciiTheme="minorHAnsi" w:hAnsiTheme="minorHAnsi" w:cs="Arial"/>
          <w:sz w:val="24"/>
          <w:szCs w:val="24"/>
        </w:rPr>
      </w:pPr>
      <w:r w:rsidRPr="007D2148">
        <w:rPr>
          <w:rFonts w:asciiTheme="minorHAnsi" w:hAnsiTheme="minorHAnsi" w:cs="Arial"/>
          <w:sz w:val="24"/>
          <w:szCs w:val="24"/>
        </w:rPr>
        <w:t>In an experiment a group of 23 girls were presented with a page containing 30 coloured triangles. They were asked to name the colours of the rectangles correctly in the quickest possible time. The time, in seconds, taken by each of the girls is given in the table below:</w:t>
      </w:r>
    </w:p>
    <w:p w14:paraId="19635CFB" w14:textId="77777777" w:rsidR="00484B01" w:rsidRPr="007D2148" w:rsidRDefault="00484B01" w:rsidP="004039D4">
      <w:pPr>
        <w:rPr>
          <w:rFonts w:asciiTheme="minorHAnsi" w:hAnsiTheme="minorHAnsi"/>
          <w:sz w:val="24"/>
          <w:szCs w:val="24"/>
        </w:rPr>
      </w:pPr>
    </w:p>
    <w:tbl>
      <w:tblPr>
        <w:tblStyle w:val="TableGrid"/>
        <w:tblW w:w="0" w:type="auto"/>
        <w:jc w:val="center"/>
        <w:tblLook w:val="04A0" w:firstRow="1" w:lastRow="0" w:firstColumn="1" w:lastColumn="0" w:noHBand="0" w:noVBand="1"/>
      </w:tblPr>
      <w:tblGrid>
        <w:gridCol w:w="767"/>
        <w:gridCol w:w="767"/>
        <w:gridCol w:w="766"/>
        <w:gridCol w:w="767"/>
        <w:gridCol w:w="766"/>
        <w:gridCol w:w="766"/>
        <w:gridCol w:w="766"/>
        <w:gridCol w:w="766"/>
        <w:gridCol w:w="767"/>
        <w:gridCol w:w="767"/>
        <w:gridCol w:w="706"/>
        <w:gridCol w:w="646"/>
      </w:tblGrid>
      <w:tr w:rsidR="00484B01" w:rsidRPr="007D2148" w14:paraId="681E0AE6" w14:textId="77777777" w:rsidTr="005655AA">
        <w:trPr>
          <w:jc w:val="center"/>
        </w:trPr>
        <w:tc>
          <w:tcPr>
            <w:tcW w:w="782" w:type="dxa"/>
          </w:tcPr>
          <w:p w14:paraId="13F2CE58"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12</w:t>
            </w:r>
          </w:p>
        </w:tc>
        <w:tc>
          <w:tcPr>
            <w:tcW w:w="782" w:type="dxa"/>
          </w:tcPr>
          <w:p w14:paraId="64E2D28B"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13</w:t>
            </w:r>
          </w:p>
        </w:tc>
        <w:tc>
          <w:tcPr>
            <w:tcW w:w="781" w:type="dxa"/>
          </w:tcPr>
          <w:p w14:paraId="6CB410C2"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13</w:t>
            </w:r>
          </w:p>
        </w:tc>
        <w:tc>
          <w:tcPr>
            <w:tcW w:w="781" w:type="dxa"/>
          </w:tcPr>
          <w:p w14:paraId="52F3E2C1"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14</w:t>
            </w:r>
          </w:p>
        </w:tc>
        <w:tc>
          <w:tcPr>
            <w:tcW w:w="780" w:type="dxa"/>
          </w:tcPr>
          <w:p w14:paraId="714EDEC0"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14</w:t>
            </w:r>
          </w:p>
        </w:tc>
        <w:tc>
          <w:tcPr>
            <w:tcW w:w="780" w:type="dxa"/>
          </w:tcPr>
          <w:p w14:paraId="79C46761"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16</w:t>
            </w:r>
          </w:p>
        </w:tc>
        <w:tc>
          <w:tcPr>
            <w:tcW w:w="780" w:type="dxa"/>
          </w:tcPr>
          <w:p w14:paraId="7EBEE959"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17</w:t>
            </w:r>
          </w:p>
        </w:tc>
        <w:tc>
          <w:tcPr>
            <w:tcW w:w="780" w:type="dxa"/>
          </w:tcPr>
          <w:p w14:paraId="7D0AF7EF"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18</w:t>
            </w:r>
          </w:p>
        </w:tc>
        <w:tc>
          <w:tcPr>
            <w:tcW w:w="781" w:type="dxa"/>
          </w:tcPr>
          <w:p w14:paraId="28D68EBA"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18</w:t>
            </w:r>
          </w:p>
        </w:tc>
        <w:tc>
          <w:tcPr>
            <w:tcW w:w="781" w:type="dxa"/>
          </w:tcPr>
          <w:p w14:paraId="4A2E35A2"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18</w:t>
            </w:r>
          </w:p>
        </w:tc>
        <w:tc>
          <w:tcPr>
            <w:tcW w:w="717" w:type="dxa"/>
          </w:tcPr>
          <w:p w14:paraId="69CC6D4D"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19</w:t>
            </w:r>
          </w:p>
        </w:tc>
        <w:tc>
          <w:tcPr>
            <w:tcW w:w="655" w:type="dxa"/>
          </w:tcPr>
          <w:p w14:paraId="628A20ED"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20</w:t>
            </w:r>
          </w:p>
        </w:tc>
      </w:tr>
      <w:tr w:rsidR="00484B01" w:rsidRPr="007D2148" w14:paraId="4A8F7E37" w14:textId="77777777" w:rsidTr="005655AA">
        <w:trPr>
          <w:gridAfter w:val="1"/>
          <w:wAfter w:w="655" w:type="dxa"/>
          <w:jc w:val="center"/>
        </w:trPr>
        <w:tc>
          <w:tcPr>
            <w:tcW w:w="782" w:type="dxa"/>
          </w:tcPr>
          <w:p w14:paraId="6394FB7C"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21</w:t>
            </w:r>
          </w:p>
        </w:tc>
        <w:tc>
          <w:tcPr>
            <w:tcW w:w="782" w:type="dxa"/>
          </w:tcPr>
          <w:p w14:paraId="6580AD65"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21</w:t>
            </w:r>
          </w:p>
        </w:tc>
        <w:tc>
          <w:tcPr>
            <w:tcW w:w="781" w:type="dxa"/>
          </w:tcPr>
          <w:p w14:paraId="1488E45F"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22</w:t>
            </w:r>
          </w:p>
        </w:tc>
        <w:tc>
          <w:tcPr>
            <w:tcW w:w="781" w:type="dxa"/>
          </w:tcPr>
          <w:p w14:paraId="62ADBA78"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22</w:t>
            </w:r>
          </w:p>
        </w:tc>
        <w:tc>
          <w:tcPr>
            <w:tcW w:w="780" w:type="dxa"/>
          </w:tcPr>
          <w:p w14:paraId="3DD78302"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23</w:t>
            </w:r>
          </w:p>
        </w:tc>
        <w:tc>
          <w:tcPr>
            <w:tcW w:w="780" w:type="dxa"/>
          </w:tcPr>
          <w:p w14:paraId="0FC9AF68"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24</w:t>
            </w:r>
          </w:p>
        </w:tc>
        <w:tc>
          <w:tcPr>
            <w:tcW w:w="780" w:type="dxa"/>
          </w:tcPr>
          <w:p w14:paraId="475AEDCA"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25</w:t>
            </w:r>
          </w:p>
        </w:tc>
        <w:tc>
          <w:tcPr>
            <w:tcW w:w="780" w:type="dxa"/>
          </w:tcPr>
          <w:p w14:paraId="06614364"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27</w:t>
            </w:r>
          </w:p>
        </w:tc>
        <w:tc>
          <w:tcPr>
            <w:tcW w:w="781" w:type="dxa"/>
          </w:tcPr>
          <w:p w14:paraId="5C63011C"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29</w:t>
            </w:r>
          </w:p>
        </w:tc>
        <w:tc>
          <w:tcPr>
            <w:tcW w:w="781" w:type="dxa"/>
          </w:tcPr>
          <w:p w14:paraId="5D2E6856"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30</w:t>
            </w:r>
          </w:p>
        </w:tc>
        <w:tc>
          <w:tcPr>
            <w:tcW w:w="717" w:type="dxa"/>
          </w:tcPr>
          <w:p w14:paraId="58658AED" w14:textId="77777777" w:rsidR="00484B01" w:rsidRPr="007D2148" w:rsidRDefault="00484B01" w:rsidP="005655AA">
            <w:pPr>
              <w:rPr>
                <w:rFonts w:asciiTheme="minorHAnsi" w:hAnsiTheme="minorHAnsi" w:cs="Arial"/>
                <w:sz w:val="24"/>
                <w:szCs w:val="24"/>
              </w:rPr>
            </w:pPr>
            <w:r w:rsidRPr="007D2148">
              <w:rPr>
                <w:rFonts w:asciiTheme="minorHAnsi" w:hAnsiTheme="minorHAnsi" w:cs="Arial"/>
                <w:sz w:val="24"/>
                <w:szCs w:val="24"/>
              </w:rPr>
              <w:t>36</w:t>
            </w:r>
          </w:p>
        </w:tc>
      </w:tr>
    </w:tbl>
    <w:p w14:paraId="7DE9CED5" w14:textId="77777777" w:rsidR="00484B01" w:rsidRPr="007D2148" w:rsidRDefault="00484B01" w:rsidP="004039D4">
      <w:pPr>
        <w:rPr>
          <w:rFonts w:asciiTheme="minorHAnsi" w:hAnsiTheme="minorHAnsi"/>
          <w:sz w:val="24"/>
          <w:szCs w:val="24"/>
        </w:rPr>
      </w:pPr>
    </w:p>
    <w:p w14:paraId="0DB0ACD4" w14:textId="77777777" w:rsidR="00484B01" w:rsidRPr="007D2148" w:rsidRDefault="00484B01" w:rsidP="0041726A">
      <w:pPr>
        <w:pStyle w:val="ListParagraph"/>
        <w:numPr>
          <w:ilvl w:val="0"/>
          <w:numId w:val="35"/>
        </w:numPr>
        <w:spacing w:after="200" w:line="276" w:lineRule="auto"/>
        <w:contextualSpacing/>
        <w:rPr>
          <w:rFonts w:cs="Arial"/>
          <w:sz w:val="24"/>
          <w:szCs w:val="24"/>
        </w:rPr>
      </w:pPr>
      <w:r w:rsidRPr="007D2148">
        <w:rPr>
          <w:rFonts w:cs="Arial"/>
          <w:sz w:val="24"/>
          <w:szCs w:val="24"/>
        </w:rPr>
        <w:t>Determine:</w:t>
      </w:r>
    </w:p>
    <w:p w14:paraId="4DE306C6" w14:textId="77777777" w:rsidR="00484B01" w:rsidRPr="007D2148" w:rsidRDefault="00484B01" w:rsidP="0041726A">
      <w:pPr>
        <w:pStyle w:val="ListParagraph"/>
        <w:numPr>
          <w:ilvl w:val="1"/>
          <w:numId w:val="35"/>
        </w:numPr>
        <w:spacing w:after="200" w:line="276" w:lineRule="auto"/>
        <w:contextualSpacing/>
        <w:rPr>
          <w:rFonts w:cs="Arial"/>
          <w:sz w:val="24"/>
          <w:szCs w:val="24"/>
        </w:rPr>
      </w:pPr>
      <w:r w:rsidRPr="007D2148">
        <w:rPr>
          <w:rFonts w:cs="Arial"/>
          <w:sz w:val="24"/>
          <w:szCs w:val="24"/>
        </w:rPr>
        <w:t>the mean</w:t>
      </w:r>
    </w:p>
    <w:p w14:paraId="1987B7E4" w14:textId="77777777" w:rsidR="00484B01" w:rsidRPr="007D2148" w:rsidRDefault="00484B01" w:rsidP="0041726A">
      <w:pPr>
        <w:pStyle w:val="ListParagraph"/>
        <w:numPr>
          <w:ilvl w:val="1"/>
          <w:numId w:val="35"/>
        </w:numPr>
        <w:spacing w:after="200" w:line="276" w:lineRule="auto"/>
        <w:contextualSpacing/>
        <w:rPr>
          <w:rFonts w:cs="Arial"/>
          <w:sz w:val="24"/>
          <w:szCs w:val="24"/>
        </w:rPr>
      </w:pPr>
      <w:r w:rsidRPr="007D2148">
        <w:rPr>
          <w:rFonts w:cs="Arial"/>
          <w:sz w:val="24"/>
          <w:szCs w:val="24"/>
        </w:rPr>
        <w:t>the interquartile range</w:t>
      </w:r>
    </w:p>
    <w:p w14:paraId="06A67721" w14:textId="77777777" w:rsidR="00484B01" w:rsidRPr="007D2148" w:rsidRDefault="00484B01" w:rsidP="0041726A">
      <w:pPr>
        <w:pStyle w:val="ListParagraph"/>
        <w:numPr>
          <w:ilvl w:val="0"/>
          <w:numId w:val="35"/>
        </w:numPr>
        <w:spacing w:after="200" w:line="276" w:lineRule="auto"/>
        <w:contextualSpacing/>
        <w:rPr>
          <w:rFonts w:cs="Arial"/>
          <w:sz w:val="24"/>
          <w:szCs w:val="24"/>
        </w:rPr>
      </w:pPr>
      <w:r w:rsidRPr="007D2148">
        <w:rPr>
          <w:rFonts w:cs="Arial"/>
          <w:sz w:val="24"/>
          <w:szCs w:val="24"/>
        </w:rPr>
        <w:t>Draw a box-and-whisker diagram to represent the above data</w:t>
      </w:r>
    </w:p>
    <w:p w14:paraId="3B34E389" w14:textId="77777777" w:rsidR="00484B01" w:rsidRPr="007D2148" w:rsidRDefault="00484B01" w:rsidP="0041726A">
      <w:pPr>
        <w:pStyle w:val="ListParagraph"/>
        <w:numPr>
          <w:ilvl w:val="0"/>
          <w:numId w:val="35"/>
        </w:numPr>
        <w:spacing w:after="200" w:line="276" w:lineRule="auto"/>
        <w:contextualSpacing/>
        <w:rPr>
          <w:rFonts w:cs="Arial"/>
          <w:sz w:val="24"/>
          <w:szCs w:val="24"/>
        </w:rPr>
      </w:pPr>
      <w:r w:rsidRPr="007D2148">
        <w:rPr>
          <w:rFonts w:cs="Arial"/>
          <w:sz w:val="24"/>
          <w:szCs w:val="24"/>
        </w:rPr>
        <w:t>The five number summary of the times taken by a group of 23 boys in naming the colours of the rectangle correctly is (15; 21; 23,5; 26; 38).</w:t>
      </w:r>
    </w:p>
    <w:p w14:paraId="7709E199" w14:textId="77777777" w:rsidR="00484B01" w:rsidRPr="007D2148" w:rsidRDefault="00484B01" w:rsidP="0041726A">
      <w:pPr>
        <w:pStyle w:val="ListParagraph"/>
        <w:numPr>
          <w:ilvl w:val="1"/>
          <w:numId w:val="35"/>
        </w:numPr>
        <w:spacing w:after="200" w:line="276" w:lineRule="auto"/>
        <w:contextualSpacing/>
        <w:rPr>
          <w:rFonts w:cs="Arial"/>
          <w:sz w:val="24"/>
          <w:szCs w:val="24"/>
        </w:rPr>
      </w:pPr>
      <w:r w:rsidRPr="007D2148">
        <w:rPr>
          <w:rFonts w:cs="Arial"/>
          <w:sz w:val="24"/>
          <w:szCs w:val="24"/>
        </w:rPr>
        <w:t>Which of the two groups, boys or girls, had the lower median time to correctly name the colours of the rectangles</w:t>
      </w:r>
    </w:p>
    <w:p w14:paraId="51209AD3" w14:textId="77777777" w:rsidR="00484B01" w:rsidRPr="007D2148" w:rsidRDefault="00484B01" w:rsidP="0041726A">
      <w:pPr>
        <w:pStyle w:val="ListParagraph"/>
        <w:numPr>
          <w:ilvl w:val="1"/>
          <w:numId w:val="35"/>
        </w:numPr>
        <w:spacing w:after="200" w:line="276" w:lineRule="auto"/>
        <w:contextualSpacing/>
        <w:rPr>
          <w:rFonts w:cs="Arial"/>
          <w:sz w:val="24"/>
          <w:szCs w:val="24"/>
        </w:rPr>
      </w:pPr>
      <w:r w:rsidRPr="007D2148">
        <w:rPr>
          <w:rFonts w:cs="Arial"/>
          <w:sz w:val="24"/>
          <w:szCs w:val="24"/>
        </w:rPr>
        <w:t xml:space="preserve">The first three learners who named the colours of all 30 rectangles correctly in the shortest time will each receive a prize, How many boys will be among these prize winners? Motivate your answer </w:t>
      </w:r>
    </w:p>
    <w:p w14:paraId="6AE06E63" w14:textId="77777777" w:rsidR="00484B01" w:rsidRPr="007D2148" w:rsidRDefault="00484B01" w:rsidP="00D148C3">
      <w:pPr>
        <w:pStyle w:val="ListParagraph"/>
        <w:spacing w:after="200" w:line="276" w:lineRule="auto"/>
        <w:ind w:left="1485"/>
        <w:contextualSpacing/>
        <w:rPr>
          <w:rFonts w:cs="Arial"/>
          <w:sz w:val="24"/>
          <w:szCs w:val="24"/>
        </w:rPr>
      </w:pPr>
    </w:p>
    <w:p w14:paraId="3EF7AEB9" w14:textId="77777777" w:rsidR="00484B01" w:rsidRPr="00C13AF5" w:rsidRDefault="00484B01" w:rsidP="00D148C3">
      <w:pPr>
        <w:pStyle w:val="Heading4"/>
        <w:rPr>
          <w:rFonts w:asciiTheme="minorHAnsi" w:hAnsiTheme="minorHAnsi" w:cs="Arial"/>
          <w:sz w:val="28"/>
        </w:rPr>
      </w:pPr>
      <w:r w:rsidRPr="00C13AF5">
        <w:rPr>
          <w:rFonts w:asciiTheme="minorHAnsi" w:hAnsiTheme="minorHAnsi" w:cs="Arial"/>
          <w:sz w:val="28"/>
        </w:rPr>
        <w:t xml:space="preserve">Guided reflection on Summary Assessment </w:t>
      </w:r>
    </w:p>
    <w:p w14:paraId="3EF6B245" w14:textId="77777777" w:rsidR="00484B01" w:rsidRPr="007D2148" w:rsidRDefault="00484B01" w:rsidP="00D148C3">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484B01" w:rsidRPr="007D2148" w14:paraId="777ECF15" w14:textId="77777777" w:rsidTr="00A92C9A">
        <w:trPr>
          <w:trHeight w:val="1471"/>
        </w:trPr>
        <w:tc>
          <w:tcPr>
            <w:tcW w:w="9017" w:type="dxa"/>
          </w:tcPr>
          <w:p w14:paraId="1921CA59" w14:textId="77777777" w:rsidR="00484B01" w:rsidRPr="007D2148" w:rsidRDefault="00484B01" w:rsidP="0041726A">
            <w:pPr>
              <w:pStyle w:val="ListParagraph"/>
              <w:numPr>
                <w:ilvl w:val="0"/>
                <w:numId w:val="16"/>
              </w:numPr>
              <w:rPr>
                <w:sz w:val="24"/>
                <w:szCs w:val="24"/>
              </w:rPr>
            </w:pPr>
            <w:r w:rsidRPr="007D2148">
              <w:rPr>
                <w:sz w:val="24"/>
                <w:szCs w:val="24"/>
              </w:rPr>
              <w:t>Use the answers given for the summary assessment to check if your answers were correct.</w:t>
            </w:r>
          </w:p>
          <w:p w14:paraId="405C8489" w14:textId="77777777" w:rsidR="00484B01" w:rsidRPr="007D2148" w:rsidRDefault="00484B01" w:rsidP="00A92C9A">
            <w:pPr>
              <w:pStyle w:val="ListParagraph"/>
              <w:ind w:left="171"/>
              <w:rPr>
                <w:sz w:val="24"/>
                <w:szCs w:val="24"/>
              </w:rPr>
            </w:pPr>
          </w:p>
          <w:p w14:paraId="38554B32" w14:textId="77777777" w:rsidR="00484B01" w:rsidRPr="007D2148" w:rsidRDefault="00484B01" w:rsidP="0041726A">
            <w:pPr>
              <w:pStyle w:val="ListParagraph"/>
              <w:numPr>
                <w:ilvl w:val="0"/>
                <w:numId w:val="16"/>
              </w:numPr>
              <w:rPr>
                <w:sz w:val="24"/>
                <w:szCs w:val="24"/>
              </w:rPr>
            </w:pPr>
            <w:r w:rsidRPr="007D2148">
              <w:rPr>
                <w:sz w:val="24"/>
                <w:szCs w:val="24"/>
              </w:rPr>
              <w:t>Did you realize why you got some your answers incorrect?</w:t>
            </w:r>
          </w:p>
          <w:p w14:paraId="3B328552" w14:textId="77777777" w:rsidR="00484B01" w:rsidRPr="007D2148" w:rsidRDefault="00484B01" w:rsidP="00A92C9A">
            <w:pPr>
              <w:pStyle w:val="ListParagraph"/>
              <w:rPr>
                <w:sz w:val="24"/>
                <w:szCs w:val="24"/>
              </w:rPr>
            </w:pPr>
          </w:p>
          <w:p w14:paraId="1C31718F" w14:textId="77777777" w:rsidR="00484B01" w:rsidRPr="007D2148" w:rsidRDefault="00484B01" w:rsidP="0041726A">
            <w:pPr>
              <w:pStyle w:val="ListParagraph"/>
              <w:numPr>
                <w:ilvl w:val="0"/>
                <w:numId w:val="16"/>
              </w:numPr>
              <w:rPr>
                <w:sz w:val="24"/>
                <w:szCs w:val="24"/>
              </w:rPr>
            </w:pPr>
            <w:r w:rsidRPr="007D2148">
              <w:rPr>
                <w:sz w:val="24"/>
                <w:szCs w:val="24"/>
              </w:rPr>
              <w:t xml:space="preserve"> Write down the errors you made.</w:t>
            </w:r>
          </w:p>
          <w:p w14:paraId="2FDE3B77" w14:textId="77777777" w:rsidR="00484B01" w:rsidRPr="007D2148" w:rsidRDefault="00484B01" w:rsidP="00A92C9A">
            <w:pPr>
              <w:pStyle w:val="ListParagraph"/>
              <w:rPr>
                <w:sz w:val="24"/>
                <w:szCs w:val="24"/>
              </w:rPr>
            </w:pPr>
          </w:p>
          <w:p w14:paraId="7B9C06C3" w14:textId="77777777" w:rsidR="00484B01" w:rsidRPr="00C13AF5" w:rsidRDefault="00484B01" w:rsidP="0041726A">
            <w:pPr>
              <w:pStyle w:val="ListParagraph"/>
              <w:numPr>
                <w:ilvl w:val="0"/>
                <w:numId w:val="16"/>
              </w:numPr>
              <w:rPr>
                <w:sz w:val="24"/>
                <w:szCs w:val="24"/>
              </w:rPr>
            </w:pPr>
            <w:r w:rsidRPr="00C13AF5">
              <w:rPr>
                <w:sz w:val="24"/>
                <w:szCs w:val="24"/>
              </w:rPr>
              <w:t>Have you been able to correct errors you made?</w:t>
            </w:r>
          </w:p>
          <w:p w14:paraId="2BBC726F" w14:textId="77777777" w:rsidR="00484B01" w:rsidRPr="007D2148" w:rsidRDefault="00484B01" w:rsidP="00A92C9A">
            <w:pPr>
              <w:rPr>
                <w:rFonts w:asciiTheme="minorHAnsi" w:hAnsiTheme="minorHAnsi"/>
                <w:sz w:val="24"/>
                <w:szCs w:val="24"/>
              </w:rPr>
            </w:pPr>
          </w:p>
        </w:tc>
      </w:tr>
    </w:tbl>
    <w:p w14:paraId="56DB52C3" w14:textId="77777777" w:rsidR="00484B01" w:rsidRPr="007D2148" w:rsidRDefault="00484B01" w:rsidP="00D148C3">
      <w:pPr>
        <w:rPr>
          <w:rFonts w:asciiTheme="minorHAnsi" w:hAnsiTheme="minorHAnsi" w:cs="Arial"/>
          <w:b/>
          <w:sz w:val="24"/>
          <w:szCs w:val="24"/>
        </w:rPr>
      </w:pPr>
    </w:p>
    <w:p w14:paraId="3702DFAD" w14:textId="77777777" w:rsidR="00484B01" w:rsidRPr="007D2148" w:rsidRDefault="00484B01" w:rsidP="00D148C3">
      <w:pPr>
        <w:rPr>
          <w:rFonts w:asciiTheme="minorHAnsi" w:hAnsiTheme="minorHAnsi" w:cs="Arial"/>
          <w:b/>
          <w:sz w:val="24"/>
          <w:szCs w:val="24"/>
        </w:rPr>
      </w:pPr>
    </w:p>
    <w:p w14:paraId="044BCBB7" w14:textId="77777777" w:rsidR="00484B01" w:rsidRPr="007D2148" w:rsidRDefault="00484B01" w:rsidP="004039D4">
      <w:pPr>
        <w:rPr>
          <w:rFonts w:asciiTheme="minorHAnsi" w:hAnsiTheme="minorHAnsi"/>
          <w:sz w:val="24"/>
          <w:szCs w:val="24"/>
        </w:rPr>
      </w:pPr>
    </w:p>
    <w:p w14:paraId="6AD2D31E" w14:textId="77777777" w:rsidR="00484B01" w:rsidRDefault="00484B01" w:rsidP="004039D4">
      <w:pPr>
        <w:rPr>
          <w:rFonts w:asciiTheme="minorHAnsi" w:hAnsiTheme="minorHAnsi" w:cs="Arial"/>
          <w:b/>
          <w:sz w:val="28"/>
          <w:szCs w:val="28"/>
        </w:rPr>
      </w:pPr>
      <w:r w:rsidRPr="00C13AF5">
        <w:rPr>
          <w:rFonts w:asciiTheme="minorHAnsi" w:hAnsiTheme="minorHAnsi" w:cs="Arial"/>
          <w:b/>
          <w:sz w:val="28"/>
          <w:szCs w:val="28"/>
        </w:rPr>
        <w:t xml:space="preserve">Answers for summary assessment </w:t>
      </w:r>
    </w:p>
    <w:p w14:paraId="34FA031C" w14:textId="77777777" w:rsidR="00484B01" w:rsidRPr="00C13AF5" w:rsidRDefault="00484B01" w:rsidP="004039D4">
      <w:pPr>
        <w:rPr>
          <w:rFonts w:asciiTheme="minorHAnsi" w:hAnsiTheme="minorHAnsi" w:cs="Arial"/>
          <w:sz w:val="28"/>
          <w:szCs w:val="28"/>
        </w:rPr>
      </w:pPr>
    </w:p>
    <w:p w14:paraId="76562182" w14:textId="77777777" w:rsidR="00484B01" w:rsidRPr="007D2148" w:rsidRDefault="00484B01" w:rsidP="0041726A">
      <w:pPr>
        <w:pStyle w:val="ListParagraph"/>
        <w:numPr>
          <w:ilvl w:val="1"/>
          <w:numId w:val="36"/>
        </w:numPr>
        <w:spacing w:after="200" w:line="276" w:lineRule="auto"/>
        <w:contextualSpacing/>
        <w:rPr>
          <w:rFonts w:cs="Arial"/>
          <w:sz w:val="24"/>
          <w:szCs w:val="24"/>
        </w:rPr>
      </w:pPr>
      <w:r w:rsidRPr="007D2148">
        <w:rPr>
          <w:rFonts w:cs="Arial"/>
          <w:sz w:val="24"/>
          <w:szCs w:val="24"/>
        </w:rPr>
        <w:t xml:space="preserve">Add all up to get: 472. Now 472 </w:t>
      </w:r>
      <m:oMath>
        <m:r>
          <w:rPr>
            <w:rFonts w:ascii="Cambria Math" w:hAnsi="Cambria Math" w:cs="Arial"/>
            <w:sz w:val="24"/>
            <w:szCs w:val="24"/>
          </w:rPr>
          <m:t xml:space="preserve">÷ </m:t>
        </m:r>
      </m:oMath>
      <w:r w:rsidRPr="007D2148">
        <w:rPr>
          <w:rFonts w:cs="Arial"/>
          <w:sz w:val="24"/>
          <w:szCs w:val="24"/>
        </w:rPr>
        <w:t xml:space="preserve">23 = 20,52 (the mean) </w:t>
      </w:r>
    </w:p>
    <w:p w14:paraId="61507E59" w14:textId="77777777" w:rsidR="00484B01" w:rsidRPr="007D2148" w:rsidRDefault="00484B01" w:rsidP="0041726A">
      <w:pPr>
        <w:pStyle w:val="ListParagraph"/>
        <w:numPr>
          <w:ilvl w:val="1"/>
          <w:numId w:val="36"/>
        </w:numPr>
        <w:spacing w:after="200" w:line="276" w:lineRule="auto"/>
        <w:contextualSpacing/>
        <w:rPr>
          <w:rFonts w:cs="Arial"/>
          <w:sz w:val="24"/>
          <w:szCs w:val="24"/>
        </w:rPr>
      </w:pPr>
      <w:r w:rsidRPr="007D2148">
        <w:rPr>
          <w:rFonts w:cs="Arial"/>
          <w:sz w:val="24"/>
          <w:szCs w:val="24"/>
        </w:rPr>
        <w:t xml:space="preserve">First quartile is the median of the lower half of the data items and this is 16; the third quartile is the median of the upper half of the data which is 24. Thus,    Interquartile range = 24 – 16 = 8 </w:t>
      </w:r>
    </w:p>
    <w:p w14:paraId="680BFB90" w14:textId="77777777" w:rsidR="00484B01" w:rsidRPr="007D2148" w:rsidRDefault="00484B01" w:rsidP="004039D4">
      <w:pPr>
        <w:rPr>
          <w:rFonts w:asciiTheme="minorHAnsi" w:hAnsiTheme="minorHAnsi" w:cs="Arial"/>
          <w:sz w:val="24"/>
          <w:szCs w:val="24"/>
        </w:rPr>
      </w:pPr>
      <w:r w:rsidRPr="007D2148">
        <w:rPr>
          <w:rFonts w:asciiTheme="minorHAnsi" w:hAnsiTheme="minorHAnsi" w:cs="Arial"/>
          <w:sz w:val="24"/>
          <w:szCs w:val="24"/>
        </w:rPr>
        <w:lastRenderedPageBreak/>
        <w:t xml:space="preserve">2. </w:t>
      </w:r>
    </w:p>
    <w:p w14:paraId="2EBEBE59" w14:textId="77777777" w:rsidR="00484B01" w:rsidRPr="007D2148" w:rsidRDefault="00484B01" w:rsidP="004039D4">
      <w:pPr>
        <w:rPr>
          <w:rFonts w:asciiTheme="minorHAnsi" w:hAnsiTheme="minorHAnsi" w:cs="Arial"/>
          <w:b/>
          <w:sz w:val="24"/>
          <w:szCs w:val="24"/>
        </w:rPr>
      </w:pPr>
      <w:r w:rsidRPr="007D2148">
        <w:rPr>
          <w:rFonts w:asciiTheme="minorHAnsi" w:hAnsiTheme="minorHAnsi" w:cs="Arial"/>
          <w:b/>
          <w:sz w:val="24"/>
          <w:szCs w:val="24"/>
        </w:rPr>
        <w:t xml:space="preserve"> </w:t>
      </w:r>
      <w:r w:rsidRPr="007D2148">
        <w:rPr>
          <w:rFonts w:asciiTheme="minorHAnsi" w:hAnsiTheme="minorHAnsi"/>
          <w:noProof/>
          <w:sz w:val="24"/>
          <w:szCs w:val="24"/>
          <w:lang w:val="en-US"/>
        </w:rPr>
        <w:drawing>
          <wp:inline distT="0" distB="0" distL="0" distR="0" wp14:anchorId="4040AA88" wp14:editId="0BDAFE5F">
            <wp:extent cx="3206104" cy="17606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214303" cy="1765137"/>
                    </a:xfrm>
                    <a:prstGeom prst="rect">
                      <a:avLst/>
                    </a:prstGeom>
                  </pic:spPr>
                </pic:pic>
              </a:graphicData>
            </a:graphic>
          </wp:inline>
        </w:drawing>
      </w:r>
      <w:r w:rsidRPr="007D2148">
        <w:rPr>
          <w:rFonts w:asciiTheme="minorHAnsi" w:hAnsiTheme="minorHAnsi" w:cs="Arial"/>
          <w:b/>
          <w:sz w:val="24"/>
          <w:szCs w:val="24"/>
        </w:rPr>
        <w:t xml:space="preserve"> </w:t>
      </w:r>
    </w:p>
    <w:p w14:paraId="6699198C" w14:textId="77777777" w:rsidR="00484B01" w:rsidRPr="007D2148" w:rsidRDefault="00484B01" w:rsidP="004039D4">
      <w:pPr>
        <w:rPr>
          <w:rFonts w:asciiTheme="minorHAnsi" w:hAnsiTheme="minorHAnsi" w:cs="Arial"/>
          <w:sz w:val="24"/>
          <w:szCs w:val="24"/>
        </w:rPr>
      </w:pPr>
      <w:r w:rsidRPr="007D2148">
        <w:rPr>
          <w:rFonts w:asciiTheme="minorHAnsi" w:hAnsiTheme="minorHAnsi" w:cs="Arial"/>
          <w:sz w:val="24"/>
          <w:szCs w:val="24"/>
        </w:rPr>
        <w:t xml:space="preserve">3.1 Median of girls = 20 seconds; Median of boys = 23,5 seconds. The girls had the lower time. </w:t>
      </w:r>
    </w:p>
    <w:p w14:paraId="1A75F910" w14:textId="77777777" w:rsidR="00484B01" w:rsidRPr="007D2148" w:rsidRDefault="00484B01" w:rsidP="004039D4">
      <w:pPr>
        <w:rPr>
          <w:rFonts w:asciiTheme="minorHAnsi" w:hAnsiTheme="minorHAnsi" w:cs="Arial"/>
          <w:sz w:val="24"/>
          <w:szCs w:val="24"/>
        </w:rPr>
      </w:pPr>
      <w:r w:rsidRPr="007D2148">
        <w:rPr>
          <w:rFonts w:asciiTheme="minorHAnsi" w:hAnsiTheme="minorHAnsi" w:cs="Arial"/>
          <w:sz w:val="24"/>
          <w:szCs w:val="24"/>
        </w:rPr>
        <w:t xml:space="preserve">3.2 No boys will get a prize as the lowest time taken by the boys is 15 seconds. The top 3 of the girls is lower than 15 seconds (12 seconds; 13 seconds; 13 seconds) </w:t>
      </w:r>
    </w:p>
    <w:p w14:paraId="3AE08F30" w14:textId="77777777" w:rsidR="00484B01" w:rsidRPr="007D2148" w:rsidRDefault="00484B01" w:rsidP="004039D4">
      <w:pPr>
        <w:rPr>
          <w:rFonts w:asciiTheme="minorHAnsi" w:hAnsiTheme="minorHAnsi"/>
          <w:sz w:val="24"/>
          <w:szCs w:val="24"/>
        </w:rPr>
      </w:pPr>
    </w:p>
    <w:p w14:paraId="59B75F26" w14:textId="06CA965E" w:rsidR="00484B01" w:rsidRDefault="00484B01">
      <w:pPr>
        <w:rPr>
          <w:rFonts w:asciiTheme="minorHAnsi" w:hAnsiTheme="minorHAnsi"/>
          <w:color w:val="000000"/>
          <w:sz w:val="24"/>
          <w:szCs w:val="24"/>
          <w:lang w:eastAsia="en-ZA"/>
        </w:rPr>
      </w:pPr>
      <w:r>
        <w:rPr>
          <w:rFonts w:asciiTheme="minorHAnsi" w:hAnsiTheme="minorHAnsi"/>
          <w:color w:val="000000"/>
          <w:sz w:val="24"/>
          <w:szCs w:val="24"/>
          <w:lang w:eastAsia="en-ZA"/>
        </w:rPr>
        <w:br w:type="page"/>
      </w:r>
    </w:p>
    <w:p w14:paraId="6AE5C0B8" w14:textId="77777777" w:rsidR="00484B01" w:rsidRPr="00CE7EEB" w:rsidRDefault="00484B01" w:rsidP="007021C4">
      <w:pPr>
        <w:rPr>
          <w:rFonts w:asciiTheme="minorHAnsi" w:hAnsiTheme="minorHAnsi"/>
          <w:b/>
          <w:sz w:val="28"/>
          <w:szCs w:val="28"/>
        </w:rPr>
      </w:pPr>
      <w:r w:rsidRPr="00CE7EEB">
        <w:rPr>
          <w:rFonts w:asciiTheme="minorHAnsi" w:hAnsiTheme="minorHAnsi"/>
          <w:b/>
          <w:sz w:val="28"/>
          <w:szCs w:val="28"/>
        </w:rPr>
        <w:lastRenderedPageBreak/>
        <w:t>Unit 4: Frequency distribution table and histograms and frequency polygons</w:t>
      </w:r>
    </w:p>
    <w:p w14:paraId="0B1F511A" w14:textId="77777777" w:rsidR="00484B01" w:rsidRPr="00CE7EEB" w:rsidRDefault="00484B01" w:rsidP="007021C4">
      <w:pPr>
        <w:rPr>
          <w:rFonts w:asciiTheme="minorHAnsi" w:hAnsiTheme="minorHAnsi"/>
          <w:b/>
          <w:sz w:val="28"/>
          <w:szCs w:val="28"/>
        </w:rPr>
      </w:pPr>
    </w:p>
    <w:p w14:paraId="4B770878" w14:textId="77777777" w:rsidR="00484B01" w:rsidRPr="00CE7EEB" w:rsidRDefault="00484B01" w:rsidP="007021C4">
      <w:pPr>
        <w:rPr>
          <w:rFonts w:asciiTheme="minorHAnsi" w:hAnsiTheme="minorHAnsi"/>
          <w:b/>
          <w:sz w:val="28"/>
          <w:szCs w:val="28"/>
        </w:rPr>
      </w:pPr>
      <w:r w:rsidRPr="00CE7EEB">
        <w:rPr>
          <w:rFonts w:asciiTheme="minorHAnsi" w:hAnsiTheme="minorHAnsi"/>
          <w:b/>
          <w:sz w:val="28"/>
          <w:szCs w:val="28"/>
        </w:rPr>
        <w:t>Learning Outcomes</w:t>
      </w:r>
    </w:p>
    <w:p w14:paraId="308CBC03"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By the end of this unit, learners should be able to </w:t>
      </w:r>
    </w:p>
    <w:p w14:paraId="22157F75" w14:textId="77777777" w:rsidR="00484B01" w:rsidRPr="00CE7EEB" w:rsidRDefault="00484B01" w:rsidP="0041726A">
      <w:pPr>
        <w:pStyle w:val="ListParagraph"/>
        <w:numPr>
          <w:ilvl w:val="0"/>
          <w:numId w:val="38"/>
        </w:numPr>
        <w:spacing w:after="200" w:line="276" w:lineRule="auto"/>
        <w:contextualSpacing/>
        <w:rPr>
          <w:rFonts w:cs="Times New Roman"/>
          <w:sz w:val="24"/>
          <w:szCs w:val="24"/>
        </w:rPr>
      </w:pPr>
      <w:r w:rsidRPr="00CE7EEB">
        <w:rPr>
          <w:rFonts w:cs="Times New Roman"/>
          <w:sz w:val="24"/>
          <w:szCs w:val="24"/>
        </w:rPr>
        <w:t>Compile a frequency distribution table by grouping data into classes;</w:t>
      </w:r>
    </w:p>
    <w:p w14:paraId="2DC7601B" w14:textId="77777777" w:rsidR="00484B01" w:rsidRPr="00CE7EEB" w:rsidRDefault="00484B01" w:rsidP="0041726A">
      <w:pPr>
        <w:pStyle w:val="ListParagraph"/>
        <w:numPr>
          <w:ilvl w:val="0"/>
          <w:numId w:val="38"/>
        </w:numPr>
        <w:spacing w:after="200" w:line="276" w:lineRule="auto"/>
        <w:contextualSpacing/>
        <w:rPr>
          <w:rFonts w:cs="Times New Roman"/>
          <w:sz w:val="24"/>
          <w:szCs w:val="24"/>
        </w:rPr>
      </w:pPr>
      <w:r w:rsidRPr="00CE7EEB">
        <w:rPr>
          <w:rFonts w:cs="Times New Roman"/>
          <w:sz w:val="24"/>
          <w:szCs w:val="24"/>
        </w:rPr>
        <w:t>Construct histograms using tabulated grouped data</w:t>
      </w:r>
    </w:p>
    <w:p w14:paraId="54BEB2EA" w14:textId="77777777" w:rsidR="00484B01" w:rsidRPr="00CE7EEB" w:rsidRDefault="00484B01" w:rsidP="0041726A">
      <w:pPr>
        <w:pStyle w:val="ListParagraph"/>
        <w:numPr>
          <w:ilvl w:val="0"/>
          <w:numId w:val="38"/>
        </w:numPr>
        <w:spacing w:after="200" w:line="276" w:lineRule="auto"/>
        <w:contextualSpacing/>
        <w:rPr>
          <w:rFonts w:cs="Times New Roman"/>
          <w:sz w:val="24"/>
          <w:szCs w:val="24"/>
        </w:rPr>
      </w:pPr>
      <w:r w:rsidRPr="00CE7EEB">
        <w:rPr>
          <w:rFonts w:cs="Times New Roman"/>
          <w:sz w:val="24"/>
          <w:szCs w:val="24"/>
        </w:rPr>
        <w:t xml:space="preserve">State whether a given set of data value is skewed to the left or right </w:t>
      </w:r>
    </w:p>
    <w:p w14:paraId="32E2A34F" w14:textId="77777777" w:rsidR="00484B01" w:rsidRPr="00CE7EEB" w:rsidRDefault="00484B01" w:rsidP="007021C4">
      <w:pPr>
        <w:rPr>
          <w:rFonts w:asciiTheme="minorHAnsi" w:hAnsiTheme="minorHAnsi"/>
          <w:b/>
          <w:sz w:val="24"/>
          <w:szCs w:val="24"/>
        </w:rPr>
      </w:pPr>
    </w:p>
    <w:p w14:paraId="3B9FE18B" w14:textId="77777777" w:rsidR="00484B01" w:rsidRPr="00CE7EEB" w:rsidRDefault="00484B01" w:rsidP="007021C4">
      <w:pPr>
        <w:rPr>
          <w:rFonts w:asciiTheme="minorHAnsi" w:hAnsiTheme="minorHAnsi"/>
          <w:b/>
          <w:sz w:val="28"/>
          <w:szCs w:val="28"/>
        </w:rPr>
      </w:pPr>
      <w:r w:rsidRPr="00CE7EEB">
        <w:rPr>
          <w:rFonts w:asciiTheme="minorHAnsi" w:hAnsiTheme="minorHAnsi"/>
          <w:b/>
          <w:sz w:val="28"/>
          <w:szCs w:val="28"/>
        </w:rPr>
        <w:t>Activity 1: Frequency tables and histograms</w:t>
      </w:r>
    </w:p>
    <w:p w14:paraId="7F9C7526" w14:textId="77777777" w:rsidR="00484B01" w:rsidRPr="00CE7EEB" w:rsidRDefault="00484B01" w:rsidP="007021C4">
      <w:pPr>
        <w:rPr>
          <w:rFonts w:asciiTheme="minorHAnsi" w:hAnsiTheme="minorHAnsi"/>
          <w:b/>
          <w:sz w:val="28"/>
          <w:szCs w:val="28"/>
        </w:rPr>
      </w:pPr>
    </w:p>
    <w:p w14:paraId="304722F9" w14:textId="77777777" w:rsidR="00484B01" w:rsidRPr="00CE7EEB" w:rsidRDefault="00484B01" w:rsidP="007021C4">
      <w:pPr>
        <w:rPr>
          <w:rFonts w:asciiTheme="minorHAnsi" w:hAnsiTheme="minorHAnsi"/>
          <w:sz w:val="24"/>
          <w:szCs w:val="24"/>
        </w:rPr>
      </w:pPr>
      <w:r w:rsidRPr="00CE7EEB">
        <w:rPr>
          <w:rFonts w:asciiTheme="minorHAnsi" w:hAnsiTheme="minorHAnsi"/>
          <w:b/>
          <w:sz w:val="24"/>
          <w:szCs w:val="24"/>
        </w:rPr>
        <w:t>Purpose</w:t>
      </w:r>
      <w:r w:rsidRPr="00CE7EEB">
        <w:rPr>
          <w:rFonts w:asciiTheme="minorHAnsi" w:hAnsiTheme="minorHAnsi"/>
          <w:sz w:val="24"/>
          <w:szCs w:val="24"/>
        </w:rPr>
        <w:t xml:space="preserve">:  </w:t>
      </w:r>
    </w:p>
    <w:p w14:paraId="34158126" w14:textId="77777777" w:rsidR="00484B01" w:rsidRPr="00CE7EEB" w:rsidRDefault="00484B01" w:rsidP="0041726A">
      <w:pPr>
        <w:pStyle w:val="ListParagraph"/>
        <w:numPr>
          <w:ilvl w:val="0"/>
          <w:numId w:val="31"/>
        </w:numPr>
        <w:spacing w:after="200" w:line="276" w:lineRule="auto"/>
        <w:contextualSpacing/>
        <w:rPr>
          <w:rFonts w:cs="Times New Roman"/>
          <w:sz w:val="24"/>
          <w:szCs w:val="24"/>
        </w:rPr>
      </w:pPr>
      <w:r w:rsidRPr="00CE7EEB">
        <w:rPr>
          <w:rFonts w:cs="Times New Roman"/>
          <w:sz w:val="24"/>
          <w:szCs w:val="24"/>
        </w:rPr>
        <w:t>Grouping raw data into classes and compiling the frequency distribution table.</w:t>
      </w:r>
    </w:p>
    <w:p w14:paraId="38086EB7" w14:textId="77777777" w:rsidR="00484B01" w:rsidRPr="00CE7EEB" w:rsidRDefault="00484B01" w:rsidP="0041726A">
      <w:pPr>
        <w:pStyle w:val="ListParagraph"/>
        <w:numPr>
          <w:ilvl w:val="0"/>
          <w:numId w:val="31"/>
        </w:numPr>
        <w:spacing w:after="200" w:line="276" w:lineRule="auto"/>
        <w:contextualSpacing/>
        <w:rPr>
          <w:rFonts w:cs="Times New Roman"/>
          <w:sz w:val="24"/>
          <w:szCs w:val="24"/>
        </w:rPr>
      </w:pPr>
      <w:r w:rsidRPr="00CE7EEB">
        <w:rPr>
          <w:rFonts w:cs="Times New Roman"/>
          <w:sz w:val="24"/>
          <w:szCs w:val="24"/>
        </w:rPr>
        <w:t>Draw an histogram from tabulated group data</w:t>
      </w:r>
    </w:p>
    <w:p w14:paraId="368C2924" w14:textId="77777777" w:rsidR="00484B01" w:rsidRPr="00CE7EEB" w:rsidRDefault="00484B01" w:rsidP="007021C4">
      <w:pPr>
        <w:rPr>
          <w:rFonts w:asciiTheme="minorHAnsi" w:hAnsiTheme="minorHAnsi"/>
          <w:sz w:val="24"/>
          <w:szCs w:val="24"/>
        </w:rPr>
      </w:pPr>
      <w:r w:rsidRPr="00CE7EEB">
        <w:rPr>
          <w:rFonts w:asciiTheme="minorHAnsi" w:hAnsiTheme="minorHAnsi"/>
          <w:b/>
          <w:sz w:val="24"/>
          <w:szCs w:val="24"/>
        </w:rPr>
        <w:t>Resources</w:t>
      </w:r>
      <w:r w:rsidRPr="00CE7EEB">
        <w:rPr>
          <w:rFonts w:asciiTheme="minorHAnsi" w:hAnsiTheme="minorHAnsi"/>
          <w:sz w:val="24"/>
          <w:szCs w:val="24"/>
        </w:rPr>
        <w:t>: A pen or pencil, eraser, calculator, paper (and graph or dotty paper)</w:t>
      </w:r>
    </w:p>
    <w:p w14:paraId="3A130892" w14:textId="77777777" w:rsidR="00484B01" w:rsidRPr="00CE7EEB" w:rsidRDefault="00484B01" w:rsidP="007021C4">
      <w:pPr>
        <w:rPr>
          <w:rFonts w:asciiTheme="minorHAnsi" w:hAnsiTheme="minorHAnsi"/>
          <w:b/>
          <w:sz w:val="24"/>
          <w:szCs w:val="24"/>
          <w:lang w:val="en-GB"/>
        </w:rPr>
      </w:pPr>
    </w:p>
    <w:p w14:paraId="073C8F40" w14:textId="77777777" w:rsidR="00484B01" w:rsidRPr="00CE7EEB" w:rsidRDefault="00484B01" w:rsidP="007021C4">
      <w:pPr>
        <w:rPr>
          <w:rFonts w:asciiTheme="minorHAnsi" w:hAnsiTheme="minorHAnsi"/>
          <w:sz w:val="24"/>
          <w:szCs w:val="24"/>
          <w:lang w:val="en-GB"/>
        </w:rPr>
      </w:pPr>
      <w:r w:rsidRPr="00CE7EEB">
        <w:rPr>
          <w:rFonts w:asciiTheme="minorHAnsi" w:hAnsiTheme="minorHAnsi"/>
          <w:b/>
          <w:sz w:val="24"/>
          <w:szCs w:val="24"/>
          <w:lang w:val="en-GB"/>
        </w:rPr>
        <w:t>Suggested time:</w:t>
      </w:r>
      <w:r w:rsidRPr="00CE7EEB">
        <w:rPr>
          <w:rFonts w:asciiTheme="minorHAnsi" w:hAnsiTheme="minorHAnsi"/>
          <w:sz w:val="24"/>
          <w:szCs w:val="24"/>
          <w:lang w:val="en-GB"/>
        </w:rPr>
        <w:t xml:space="preserve"> 45 minutes</w:t>
      </w:r>
    </w:p>
    <w:p w14:paraId="3950454B" w14:textId="77777777" w:rsidR="00484B01" w:rsidRPr="00CE7EEB" w:rsidRDefault="00484B01" w:rsidP="007021C4">
      <w:pPr>
        <w:rPr>
          <w:rFonts w:asciiTheme="minorHAnsi" w:hAnsiTheme="minorHAnsi"/>
          <w:b/>
          <w:sz w:val="24"/>
          <w:szCs w:val="24"/>
        </w:rPr>
      </w:pPr>
    </w:p>
    <w:p w14:paraId="577F2D2E" w14:textId="77777777" w:rsidR="00484B01" w:rsidRPr="00CE7EEB" w:rsidRDefault="00484B01" w:rsidP="007021C4">
      <w:pPr>
        <w:rPr>
          <w:rFonts w:asciiTheme="minorHAnsi" w:hAnsiTheme="minorHAnsi"/>
          <w:b/>
          <w:sz w:val="28"/>
          <w:szCs w:val="28"/>
        </w:rPr>
      </w:pPr>
      <w:r w:rsidRPr="00CE7EEB">
        <w:rPr>
          <w:rFonts w:asciiTheme="minorHAnsi" w:hAnsiTheme="minorHAnsi"/>
          <w:b/>
          <w:sz w:val="28"/>
          <w:szCs w:val="28"/>
        </w:rPr>
        <w:t>Grouping data</w:t>
      </w:r>
    </w:p>
    <w:p w14:paraId="44F51CDF"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Thus, far we have been working with univariate data. We will now group univariate data into classes.</w:t>
      </w:r>
    </w:p>
    <w:p w14:paraId="0A6164B7" w14:textId="77777777" w:rsidR="00484B01" w:rsidRPr="00CE7EEB" w:rsidRDefault="00484B01" w:rsidP="007021C4">
      <w:pPr>
        <w:rPr>
          <w:rFonts w:asciiTheme="minorHAnsi" w:hAnsiTheme="minorHAnsi"/>
          <w:sz w:val="24"/>
          <w:szCs w:val="24"/>
        </w:rPr>
      </w:pPr>
    </w:p>
    <w:p w14:paraId="556181D1" w14:textId="77777777" w:rsidR="00484B01" w:rsidRPr="00CE7EEB" w:rsidRDefault="00484B01" w:rsidP="007021C4">
      <w:pPr>
        <w:rPr>
          <w:rFonts w:asciiTheme="minorHAnsi" w:hAnsiTheme="minorHAnsi"/>
          <w:b/>
          <w:sz w:val="28"/>
          <w:szCs w:val="28"/>
        </w:rPr>
      </w:pPr>
      <w:r w:rsidRPr="00CE7EEB">
        <w:rPr>
          <w:rFonts w:asciiTheme="minorHAnsi" w:hAnsiTheme="minorHAnsi"/>
          <w:b/>
          <w:sz w:val="28"/>
          <w:szCs w:val="28"/>
        </w:rPr>
        <w:t>Example</w:t>
      </w:r>
    </w:p>
    <w:p w14:paraId="18BE17C1"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Suppose 20 students obtained the following marks out of 30 for a mathematics test:</w:t>
      </w:r>
    </w:p>
    <w:p w14:paraId="4FA1FF02" w14:textId="77777777" w:rsidR="00484B01" w:rsidRPr="00CE7EEB" w:rsidRDefault="00484B01" w:rsidP="007021C4">
      <w:pPr>
        <w:rPr>
          <w:rFonts w:asciiTheme="minorHAnsi" w:hAnsiTheme="minorHAnsi"/>
          <w:sz w:val="24"/>
          <w:szCs w:val="24"/>
        </w:rPr>
      </w:pPr>
    </w:p>
    <w:p w14:paraId="14C0DCE6"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25           26        18        24            27</w:t>
      </w:r>
    </w:p>
    <w:p w14:paraId="45E72FFB"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 9            11        15        22             4</w:t>
      </w:r>
    </w:p>
    <w:p w14:paraId="51289483"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 8            12        19        20             13</w:t>
      </w:r>
    </w:p>
    <w:p w14:paraId="1CD647C0"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 15           16        18       13             7 </w:t>
      </w:r>
    </w:p>
    <w:p w14:paraId="638B4247" w14:textId="77777777" w:rsidR="00484B01" w:rsidRPr="00CE7EEB" w:rsidRDefault="00484B01" w:rsidP="007021C4">
      <w:pPr>
        <w:rPr>
          <w:rFonts w:asciiTheme="minorHAnsi" w:hAnsiTheme="minorHAnsi"/>
          <w:sz w:val="24"/>
          <w:szCs w:val="24"/>
        </w:rPr>
      </w:pPr>
    </w:p>
    <w:p w14:paraId="707A7A1A"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We can organise the data in ascending order:</w:t>
      </w:r>
    </w:p>
    <w:p w14:paraId="25AB2F42" w14:textId="77777777" w:rsidR="00484B01" w:rsidRPr="00CE7EEB" w:rsidRDefault="00484B01" w:rsidP="007021C4">
      <w:pPr>
        <w:rPr>
          <w:rFonts w:asciiTheme="minorHAnsi" w:hAnsiTheme="minorHAnsi"/>
          <w:sz w:val="24"/>
          <w:szCs w:val="24"/>
        </w:rPr>
      </w:pPr>
    </w:p>
    <w:p w14:paraId="3340BB89"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4      7          8       9         11     </w:t>
      </w:r>
    </w:p>
    <w:p w14:paraId="55675853"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12   13       13     15         15 </w:t>
      </w:r>
    </w:p>
    <w:p w14:paraId="78B45505"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16     18     18     19         20       </w:t>
      </w:r>
    </w:p>
    <w:p w14:paraId="392E9E19"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22     24     25     26         27 </w:t>
      </w:r>
    </w:p>
    <w:p w14:paraId="4C73F388" w14:textId="77777777" w:rsidR="00484B01" w:rsidRPr="00CE7EEB" w:rsidRDefault="00484B01" w:rsidP="007021C4">
      <w:pPr>
        <w:rPr>
          <w:rFonts w:asciiTheme="minorHAnsi" w:hAnsiTheme="minorHAnsi"/>
          <w:sz w:val="24"/>
          <w:szCs w:val="24"/>
        </w:rPr>
      </w:pPr>
    </w:p>
    <w:p w14:paraId="17528911"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This information can be </w:t>
      </w:r>
      <w:r w:rsidRPr="00CE7EEB">
        <w:rPr>
          <w:rFonts w:asciiTheme="minorHAnsi" w:hAnsiTheme="minorHAnsi"/>
          <w:b/>
          <w:sz w:val="24"/>
          <w:szCs w:val="24"/>
        </w:rPr>
        <w:t>grouped</w:t>
      </w:r>
      <w:r w:rsidRPr="00CE7EEB">
        <w:rPr>
          <w:rFonts w:asciiTheme="minorHAnsi" w:hAnsiTheme="minorHAnsi"/>
          <w:sz w:val="24"/>
          <w:szCs w:val="24"/>
        </w:rPr>
        <w:t xml:space="preserve"> in a frequency table of 6 classes:</w:t>
      </w:r>
    </w:p>
    <w:p w14:paraId="546110CA" w14:textId="77777777" w:rsidR="00484B01" w:rsidRPr="00CE7EEB" w:rsidRDefault="00484B01" w:rsidP="007021C4">
      <w:pPr>
        <w:rPr>
          <w:rFonts w:asciiTheme="minorHAnsi" w:hAnsiTheme="minorHAnsi"/>
          <w:sz w:val="24"/>
          <w:szCs w:val="24"/>
        </w:rPr>
      </w:pPr>
    </w:p>
    <w:tbl>
      <w:tblPr>
        <w:tblStyle w:val="TableGrid"/>
        <w:tblW w:w="0" w:type="auto"/>
        <w:tblLook w:val="01E0" w:firstRow="1" w:lastRow="1" w:firstColumn="1" w:lastColumn="1" w:noHBand="0" w:noVBand="0"/>
      </w:tblPr>
      <w:tblGrid>
        <w:gridCol w:w="1548"/>
        <w:gridCol w:w="2880"/>
        <w:gridCol w:w="2214"/>
        <w:gridCol w:w="2214"/>
      </w:tblGrid>
      <w:tr w:rsidR="00484B01" w:rsidRPr="00CE7EEB" w14:paraId="1BD03E75" w14:textId="77777777" w:rsidTr="005655AA">
        <w:tc>
          <w:tcPr>
            <w:tcW w:w="1548" w:type="dxa"/>
          </w:tcPr>
          <w:p w14:paraId="2ACDF764" w14:textId="77777777" w:rsidR="00484B01" w:rsidRPr="00CE7EEB" w:rsidRDefault="00484B01" w:rsidP="005655AA">
            <w:pPr>
              <w:jc w:val="center"/>
              <w:rPr>
                <w:rFonts w:asciiTheme="minorHAnsi" w:hAnsiTheme="minorHAnsi"/>
                <w:b/>
                <w:sz w:val="24"/>
                <w:szCs w:val="24"/>
              </w:rPr>
            </w:pPr>
            <w:r w:rsidRPr="00CE7EEB">
              <w:rPr>
                <w:rFonts w:asciiTheme="minorHAnsi" w:hAnsiTheme="minorHAnsi"/>
                <w:b/>
                <w:sz w:val="24"/>
                <w:szCs w:val="24"/>
              </w:rPr>
              <w:t>Class</w:t>
            </w:r>
          </w:p>
        </w:tc>
        <w:tc>
          <w:tcPr>
            <w:tcW w:w="2880" w:type="dxa"/>
          </w:tcPr>
          <w:p w14:paraId="3A988148" w14:textId="77777777" w:rsidR="00484B01" w:rsidRPr="00CE7EEB" w:rsidRDefault="00484B01" w:rsidP="005655AA">
            <w:pPr>
              <w:jc w:val="center"/>
              <w:rPr>
                <w:rFonts w:asciiTheme="minorHAnsi" w:hAnsiTheme="minorHAnsi"/>
                <w:b/>
                <w:sz w:val="24"/>
                <w:szCs w:val="24"/>
              </w:rPr>
            </w:pPr>
            <w:r w:rsidRPr="00CE7EEB">
              <w:rPr>
                <w:rFonts w:asciiTheme="minorHAnsi" w:hAnsiTheme="minorHAnsi"/>
                <w:b/>
                <w:sz w:val="24"/>
                <w:szCs w:val="24"/>
              </w:rPr>
              <w:t>Test mark</w:t>
            </w:r>
          </w:p>
        </w:tc>
        <w:tc>
          <w:tcPr>
            <w:tcW w:w="2214" w:type="dxa"/>
          </w:tcPr>
          <w:p w14:paraId="07A48BB7" w14:textId="77777777" w:rsidR="00484B01" w:rsidRPr="00CE7EEB" w:rsidRDefault="00484B01" w:rsidP="005655AA">
            <w:pPr>
              <w:jc w:val="center"/>
              <w:rPr>
                <w:rFonts w:asciiTheme="minorHAnsi" w:hAnsiTheme="minorHAnsi"/>
                <w:b/>
                <w:sz w:val="24"/>
                <w:szCs w:val="24"/>
              </w:rPr>
            </w:pPr>
            <w:r w:rsidRPr="00CE7EEB">
              <w:rPr>
                <w:rFonts w:asciiTheme="minorHAnsi" w:hAnsiTheme="minorHAnsi"/>
                <w:b/>
                <w:sz w:val="24"/>
                <w:szCs w:val="24"/>
              </w:rPr>
              <w:t>Tally</w:t>
            </w:r>
          </w:p>
        </w:tc>
        <w:tc>
          <w:tcPr>
            <w:tcW w:w="2214" w:type="dxa"/>
          </w:tcPr>
          <w:p w14:paraId="4E9095D0" w14:textId="77777777" w:rsidR="00484B01" w:rsidRPr="00CE7EEB" w:rsidRDefault="00484B01" w:rsidP="005655AA">
            <w:pPr>
              <w:jc w:val="center"/>
              <w:rPr>
                <w:rFonts w:asciiTheme="minorHAnsi" w:hAnsiTheme="minorHAnsi"/>
                <w:b/>
                <w:sz w:val="24"/>
                <w:szCs w:val="24"/>
              </w:rPr>
            </w:pPr>
            <w:r w:rsidRPr="00CE7EEB">
              <w:rPr>
                <w:rFonts w:asciiTheme="minorHAnsi" w:hAnsiTheme="minorHAnsi"/>
                <w:b/>
                <w:sz w:val="24"/>
                <w:szCs w:val="24"/>
              </w:rPr>
              <w:t>Frequency</w:t>
            </w:r>
          </w:p>
        </w:tc>
      </w:tr>
      <w:tr w:rsidR="00484B01" w:rsidRPr="00CE7EEB" w14:paraId="027F0B55" w14:textId="77777777" w:rsidTr="005655AA">
        <w:tc>
          <w:tcPr>
            <w:tcW w:w="1548" w:type="dxa"/>
          </w:tcPr>
          <w:p w14:paraId="1EF8C594"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1</w:t>
            </w:r>
          </w:p>
        </w:tc>
        <w:tc>
          <w:tcPr>
            <w:tcW w:w="2880" w:type="dxa"/>
          </w:tcPr>
          <w:p w14:paraId="48C085A6"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(0; 5]</w:t>
            </w:r>
          </w:p>
        </w:tc>
        <w:tc>
          <w:tcPr>
            <w:tcW w:w="2214" w:type="dxa"/>
          </w:tcPr>
          <w:p w14:paraId="1CD404B4"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w:t>
            </w:r>
          </w:p>
        </w:tc>
        <w:tc>
          <w:tcPr>
            <w:tcW w:w="2214" w:type="dxa"/>
          </w:tcPr>
          <w:p w14:paraId="0CC5273D"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1</w:t>
            </w:r>
          </w:p>
        </w:tc>
      </w:tr>
      <w:tr w:rsidR="00484B01" w:rsidRPr="00CE7EEB" w14:paraId="2D7267A4" w14:textId="77777777" w:rsidTr="005655AA">
        <w:tc>
          <w:tcPr>
            <w:tcW w:w="1548" w:type="dxa"/>
          </w:tcPr>
          <w:p w14:paraId="5EE269E2"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2</w:t>
            </w:r>
          </w:p>
        </w:tc>
        <w:tc>
          <w:tcPr>
            <w:tcW w:w="2880" w:type="dxa"/>
          </w:tcPr>
          <w:p w14:paraId="2F04F12D"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(5;10]</w:t>
            </w:r>
          </w:p>
        </w:tc>
        <w:tc>
          <w:tcPr>
            <w:tcW w:w="2214" w:type="dxa"/>
          </w:tcPr>
          <w:p w14:paraId="6BA50F4E"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w:t>
            </w:r>
          </w:p>
        </w:tc>
        <w:tc>
          <w:tcPr>
            <w:tcW w:w="2214" w:type="dxa"/>
          </w:tcPr>
          <w:p w14:paraId="364919E0"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3</w:t>
            </w:r>
          </w:p>
        </w:tc>
      </w:tr>
      <w:tr w:rsidR="00484B01" w:rsidRPr="00CE7EEB" w14:paraId="5FE1529C" w14:textId="77777777" w:rsidTr="005655AA">
        <w:tc>
          <w:tcPr>
            <w:tcW w:w="1548" w:type="dxa"/>
          </w:tcPr>
          <w:p w14:paraId="18FEBA13"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3</w:t>
            </w:r>
          </w:p>
        </w:tc>
        <w:tc>
          <w:tcPr>
            <w:tcW w:w="2880" w:type="dxa"/>
          </w:tcPr>
          <w:p w14:paraId="7F3526EB"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(10;15]</w:t>
            </w:r>
          </w:p>
        </w:tc>
        <w:tc>
          <w:tcPr>
            <w:tcW w:w="2214" w:type="dxa"/>
          </w:tcPr>
          <w:p w14:paraId="3522F22B" w14:textId="77777777" w:rsidR="00484B01" w:rsidRPr="00CE7EEB" w:rsidRDefault="00484B01" w:rsidP="005655AA">
            <w:pPr>
              <w:jc w:val="center"/>
              <w:rPr>
                <w:rFonts w:asciiTheme="minorHAnsi" w:hAnsiTheme="minorHAnsi"/>
                <w:sz w:val="24"/>
                <w:szCs w:val="24"/>
              </w:rPr>
            </w:pPr>
            <w:r w:rsidRPr="00CE7EEB">
              <w:rPr>
                <w:rFonts w:asciiTheme="minorHAnsi" w:hAnsiTheme="minorHAnsi"/>
                <w:strike/>
                <w:sz w:val="24"/>
                <w:szCs w:val="24"/>
              </w:rPr>
              <w:t xml:space="preserve">//// </w:t>
            </w:r>
            <w:r w:rsidRPr="00CE7EEB">
              <w:rPr>
                <w:rFonts w:asciiTheme="minorHAnsi" w:hAnsiTheme="minorHAnsi"/>
                <w:sz w:val="24"/>
                <w:szCs w:val="24"/>
              </w:rPr>
              <w:t xml:space="preserve"> /</w:t>
            </w:r>
          </w:p>
        </w:tc>
        <w:tc>
          <w:tcPr>
            <w:tcW w:w="2214" w:type="dxa"/>
          </w:tcPr>
          <w:p w14:paraId="18B12B93"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6</w:t>
            </w:r>
          </w:p>
        </w:tc>
      </w:tr>
      <w:tr w:rsidR="00484B01" w:rsidRPr="00CE7EEB" w14:paraId="682C0C61" w14:textId="77777777" w:rsidTr="005655AA">
        <w:tc>
          <w:tcPr>
            <w:tcW w:w="1548" w:type="dxa"/>
          </w:tcPr>
          <w:p w14:paraId="622B0AF4"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4</w:t>
            </w:r>
          </w:p>
        </w:tc>
        <w:tc>
          <w:tcPr>
            <w:tcW w:w="2880" w:type="dxa"/>
          </w:tcPr>
          <w:p w14:paraId="28501C24"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(15;20]</w:t>
            </w:r>
          </w:p>
        </w:tc>
        <w:tc>
          <w:tcPr>
            <w:tcW w:w="2214" w:type="dxa"/>
          </w:tcPr>
          <w:p w14:paraId="24546154" w14:textId="77777777" w:rsidR="00484B01" w:rsidRPr="00CE7EEB" w:rsidRDefault="00484B01" w:rsidP="005655AA">
            <w:pPr>
              <w:jc w:val="center"/>
              <w:rPr>
                <w:rFonts w:asciiTheme="minorHAnsi" w:hAnsiTheme="minorHAnsi"/>
                <w:sz w:val="24"/>
                <w:szCs w:val="24"/>
              </w:rPr>
            </w:pPr>
            <w:r w:rsidRPr="00CE7EEB">
              <w:rPr>
                <w:rFonts w:asciiTheme="minorHAnsi" w:hAnsiTheme="minorHAnsi"/>
                <w:strike/>
                <w:sz w:val="24"/>
                <w:szCs w:val="24"/>
              </w:rPr>
              <w:t>////</w:t>
            </w:r>
          </w:p>
        </w:tc>
        <w:tc>
          <w:tcPr>
            <w:tcW w:w="2214" w:type="dxa"/>
          </w:tcPr>
          <w:p w14:paraId="54269B99"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5</w:t>
            </w:r>
          </w:p>
        </w:tc>
      </w:tr>
      <w:tr w:rsidR="00484B01" w:rsidRPr="00CE7EEB" w14:paraId="60CB6B6A" w14:textId="77777777" w:rsidTr="005655AA">
        <w:tc>
          <w:tcPr>
            <w:tcW w:w="1548" w:type="dxa"/>
          </w:tcPr>
          <w:p w14:paraId="7CE3D03C"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lastRenderedPageBreak/>
              <w:t>5</w:t>
            </w:r>
          </w:p>
        </w:tc>
        <w:tc>
          <w:tcPr>
            <w:tcW w:w="2880" w:type="dxa"/>
          </w:tcPr>
          <w:p w14:paraId="4AB87652"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(20;25]</w:t>
            </w:r>
          </w:p>
        </w:tc>
        <w:tc>
          <w:tcPr>
            <w:tcW w:w="2214" w:type="dxa"/>
          </w:tcPr>
          <w:p w14:paraId="21A0109E"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w:t>
            </w:r>
          </w:p>
        </w:tc>
        <w:tc>
          <w:tcPr>
            <w:tcW w:w="2214" w:type="dxa"/>
          </w:tcPr>
          <w:p w14:paraId="14AA354C"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3</w:t>
            </w:r>
          </w:p>
        </w:tc>
      </w:tr>
      <w:tr w:rsidR="00484B01" w:rsidRPr="00CE7EEB" w14:paraId="28968120" w14:textId="77777777" w:rsidTr="005655AA">
        <w:tc>
          <w:tcPr>
            <w:tcW w:w="1548" w:type="dxa"/>
          </w:tcPr>
          <w:p w14:paraId="76E4B44C"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6</w:t>
            </w:r>
          </w:p>
        </w:tc>
        <w:tc>
          <w:tcPr>
            <w:tcW w:w="2880" w:type="dxa"/>
          </w:tcPr>
          <w:p w14:paraId="3EE5ABF0"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(25;30]</w:t>
            </w:r>
          </w:p>
        </w:tc>
        <w:tc>
          <w:tcPr>
            <w:tcW w:w="2214" w:type="dxa"/>
          </w:tcPr>
          <w:p w14:paraId="0C01F86C"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w:t>
            </w:r>
          </w:p>
        </w:tc>
        <w:tc>
          <w:tcPr>
            <w:tcW w:w="2214" w:type="dxa"/>
          </w:tcPr>
          <w:p w14:paraId="42A3FFBB"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2</w:t>
            </w:r>
          </w:p>
        </w:tc>
      </w:tr>
      <w:tr w:rsidR="00484B01" w:rsidRPr="00CE7EEB" w14:paraId="6886AE71" w14:textId="77777777" w:rsidTr="005655AA">
        <w:tc>
          <w:tcPr>
            <w:tcW w:w="1548" w:type="dxa"/>
          </w:tcPr>
          <w:p w14:paraId="30E47A73" w14:textId="77777777" w:rsidR="00484B01" w:rsidRPr="00CE7EEB" w:rsidRDefault="00484B01" w:rsidP="005655AA">
            <w:pPr>
              <w:jc w:val="center"/>
              <w:rPr>
                <w:rFonts w:asciiTheme="minorHAnsi" w:hAnsiTheme="minorHAnsi"/>
                <w:sz w:val="24"/>
                <w:szCs w:val="24"/>
              </w:rPr>
            </w:pPr>
          </w:p>
        </w:tc>
        <w:tc>
          <w:tcPr>
            <w:tcW w:w="2880" w:type="dxa"/>
          </w:tcPr>
          <w:p w14:paraId="483A4EBD" w14:textId="77777777" w:rsidR="00484B01" w:rsidRPr="00CE7EEB" w:rsidRDefault="00484B01" w:rsidP="005655AA">
            <w:pPr>
              <w:jc w:val="center"/>
              <w:rPr>
                <w:rFonts w:asciiTheme="minorHAnsi" w:hAnsiTheme="minorHAnsi"/>
                <w:sz w:val="24"/>
                <w:szCs w:val="24"/>
              </w:rPr>
            </w:pPr>
          </w:p>
        </w:tc>
        <w:tc>
          <w:tcPr>
            <w:tcW w:w="2214" w:type="dxa"/>
          </w:tcPr>
          <w:p w14:paraId="7FEB9501" w14:textId="77777777" w:rsidR="00484B01" w:rsidRPr="00CE7EEB" w:rsidRDefault="00484B01" w:rsidP="005655AA">
            <w:pPr>
              <w:jc w:val="center"/>
              <w:rPr>
                <w:rFonts w:asciiTheme="minorHAnsi" w:hAnsiTheme="minorHAnsi"/>
                <w:sz w:val="24"/>
                <w:szCs w:val="24"/>
              </w:rPr>
            </w:pPr>
          </w:p>
        </w:tc>
        <w:tc>
          <w:tcPr>
            <w:tcW w:w="2214" w:type="dxa"/>
          </w:tcPr>
          <w:p w14:paraId="0BC03A3B"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Sum = 20</w:t>
            </w:r>
          </w:p>
        </w:tc>
      </w:tr>
    </w:tbl>
    <w:p w14:paraId="11DF0A0F" w14:textId="77777777" w:rsidR="00484B01" w:rsidRPr="00CE7EEB" w:rsidRDefault="00484B01" w:rsidP="007021C4">
      <w:pPr>
        <w:rPr>
          <w:rFonts w:asciiTheme="minorHAnsi" w:hAnsiTheme="minorHAnsi"/>
          <w:sz w:val="24"/>
          <w:szCs w:val="24"/>
        </w:rPr>
      </w:pPr>
    </w:p>
    <w:p w14:paraId="34918F3B"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Note:  If </w:t>
      </w:r>
      <w:r w:rsidR="0041726A" w:rsidRPr="0041726A">
        <w:rPr>
          <w:rFonts w:asciiTheme="minorHAnsi" w:hAnsiTheme="minorHAnsi"/>
          <w:noProof/>
          <w:position w:val="-4"/>
          <w:sz w:val="24"/>
          <w:szCs w:val="24"/>
        </w:rPr>
        <w:object w:dxaOrig="220" w:dyaOrig="220" w14:anchorId="5FAE8939">
          <v:shape id="_x0000_i1030" type="#_x0000_t75" alt="" style="width:11.5pt;height:11.5pt;mso-width-percent:0;mso-height-percent:0;mso-width-percent:0;mso-height-percent:0" o:ole="">
            <v:imagedata r:id="rId65" o:title=""/>
          </v:shape>
          <o:OLEObject Type="Embed" ProgID="Equation.DSMT4" ShapeID="_x0000_i1030" DrawAspect="Content" ObjectID="_1610538335" r:id="rId66"/>
        </w:object>
      </w:r>
      <w:r w:rsidRPr="00CE7EEB">
        <w:rPr>
          <w:rFonts w:asciiTheme="minorHAnsi" w:hAnsiTheme="minorHAnsi"/>
          <w:sz w:val="24"/>
          <w:szCs w:val="24"/>
        </w:rPr>
        <w:t xml:space="preserve"> is a test mark then (0; 5] means</w:t>
      </w:r>
      <w:r w:rsidR="0041726A" w:rsidRPr="0041726A">
        <w:rPr>
          <w:rFonts w:asciiTheme="minorHAnsi" w:hAnsiTheme="minorHAnsi"/>
          <w:noProof/>
          <w:position w:val="-6"/>
          <w:sz w:val="24"/>
          <w:szCs w:val="24"/>
        </w:rPr>
        <w:object w:dxaOrig="980" w:dyaOrig="279" w14:anchorId="54350BC4">
          <v:shape id="_x0000_i1029" type="#_x0000_t75" alt="" style="width:48.95pt;height:14.4pt;mso-width-percent:0;mso-height-percent:0;mso-width-percent:0;mso-height-percent:0" o:ole="">
            <v:imagedata r:id="rId67" o:title=""/>
          </v:shape>
          <o:OLEObject Type="Embed" ProgID="Equation.DSMT4" ShapeID="_x0000_i1029" DrawAspect="Content" ObjectID="_1610538336" r:id="rId68"/>
        </w:object>
      </w:r>
      <w:r w:rsidRPr="00CE7EEB">
        <w:rPr>
          <w:rFonts w:asciiTheme="minorHAnsi" w:hAnsiTheme="minorHAnsi"/>
          <w:sz w:val="24"/>
          <w:szCs w:val="24"/>
        </w:rPr>
        <w:t xml:space="preserve">; (25; 30] means </w:t>
      </w:r>
      <w:r w:rsidR="0041726A" w:rsidRPr="0041726A">
        <w:rPr>
          <w:rFonts w:asciiTheme="minorHAnsi" w:hAnsiTheme="minorHAnsi"/>
          <w:noProof/>
          <w:position w:val="-6"/>
          <w:sz w:val="24"/>
          <w:szCs w:val="24"/>
        </w:rPr>
        <w:object w:dxaOrig="1240" w:dyaOrig="279" w14:anchorId="3D31E68B">
          <v:shape id="_x0000_i1028" type="#_x0000_t75" alt="" style="width:62.2pt;height:14.4pt;mso-width-percent:0;mso-height-percent:0;mso-width-percent:0;mso-height-percent:0" o:ole="">
            <v:imagedata r:id="rId69" o:title=""/>
          </v:shape>
          <o:OLEObject Type="Embed" ProgID="Equation.DSMT4" ShapeID="_x0000_i1028" DrawAspect="Content" ObjectID="_1610538337" r:id="rId70"/>
        </w:object>
      </w:r>
      <w:r w:rsidRPr="00CE7EEB">
        <w:rPr>
          <w:rFonts w:asciiTheme="minorHAnsi" w:hAnsiTheme="minorHAnsi"/>
          <w:sz w:val="24"/>
          <w:szCs w:val="24"/>
        </w:rPr>
        <w:t xml:space="preserve">, etc </w:t>
      </w:r>
    </w:p>
    <w:p w14:paraId="4F30A399"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We can now construct a histogram for the above grouped data:</w:t>
      </w:r>
    </w:p>
    <w:p w14:paraId="18010445" w14:textId="77777777" w:rsidR="00484B01" w:rsidRPr="00CE7EEB" w:rsidRDefault="00484B01" w:rsidP="007021C4">
      <w:pPr>
        <w:rPr>
          <w:rFonts w:asciiTheme="minorHAnsi" w:hAnsiTheme="minorHAnsi"/>
          <w:sz w:val="24"/>
          <w:szCs w:val="24"/>
        </w:rPr>
      </w:pPr>
    </w:p>
    <w:p w14:paraId="7A0D7CD1" w14:textId="77777777" w:rsidR="00484B01" w:rsidRPr="00CE7EEB" w:rsidRDefault="00484B01" w:rsidP="007021C4">
      <w:pPr>
        <w:rPr>
          <w:rFonts w:asciiTheme="minorHAnsi" w:hAnsiTheme="minorHAnsi"/>
          <w:sz w:val="24"/>
          <w:szCs w:val="24"/>
        </w:rPr>
      </w:pPr>
    </w:p>
    <w:p w14:paraId="727A4F24" w14:textId="77777777" w:rsidR="00484B01" w:rsidRPr="00CE7EEB" w:rsidRDefault="00484B01" w:rsidP="007021C4">
      <w:pPr>
        <w:rPr>
          <w:rFonts w:asciiTheme="minorHAnsi" w:hAnsiTheme="minorHAnsi"/>
          <w:sz w:val="24"/>
          <w:szCs w:val="24"/>
        </w:rPr>
      </w:pPr>
      <w:r w:rsidRPr="00CE7EEB">
        <w:rPr>
          <w:rFonts w:asciiTheme="minorHAnsi" w:hAnsiTheme="minorHAnsi"/>
          <w:noProof/>
          <w:sz w:val="24"/>
          <w:szCs w:val="24"/>
          <w:lang w:val="en-US"/>
        </w:rPr>
        <mc:AlternateContent>
          <mc:Choice Requires="wps">
            <w:drawing>
              <wp:anchor distT="0" distB="0" distL="114300" distR="114300" simplePos="0" relativeHeight="251669504" behindDoc="0" locked="0" layoutInCell="1" allowOverlap="1" wp14:anchorId="72288C4B" wp14:editId="189B0406">
                <wp:simplePos x="0" y="0"/>
                <wp:positionH relativeFrom="column">
                  <wp:posOffset>-114300</wp:posOffset>
                </wp:positionH>
                <wp:positionV relativeFrom="paragraph">
                  <wp:posOffset>2286000</wp:posOffset>
                </wp:positionV>
                <wp:extent cx="571500" cy="2286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2D3BD" w14:textId="77777777" w:rsidR="00484B01" w:rsidRDefault="00484B01" w:rsidP="007021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88C4B" id="_x0000_t202" coordsize="21600,21600" o:spt="202" path="m,l,21600r21600,l21600,xe">
                <v:stroke joinstyle="miter"/>
                <v:path gradientshapeok="t" o:connecttype="rect"/>
              </v:shapetype>
              <v:shape id="Text Box 42" o:spid="_x0000_s1027" type="#_x0000_t202" style="position:absolute;margin-left:-9pt;margin-top:180pt;width:4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" stroked="f">
                <v:textbox>
                  <w:txbxContent>
                    <w:p w14:paraId="33F2D3BD" w14:textId="77777777" w:rsidR="00484B01" w:rsidRDefault="00484B01" w:rsidP="007021C4"/>
                  </w:txbxContent>
                </v:textbox>
              </v:shape>
            </w:pict>
          </mc:Fallback>
        </mc:AlternateContent>
      </w:r>
      <w:r w:rsidRPr="00CE7EEB">
        <w:rPr>
          <w:rFonts w:asciiTheme="minorHAnsi" w:hAnsiTheme="minorHAnsi"/>
          <w:noProof/>
          <w:sz w:val="24"/>
          <w:szCs w:val="24"/>
          <w:lang w:val="en-US"/>
        </w:rPr>
        <w:drawing>
          <wp:inline distT="0" distB="0" distL="0" distR="0" wp14:anchorId="0DF60784" wp14:editId="328B024F">
            <wp:extent cx="5486400" cy="29432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2943225"/>
                    </a:xfrm>
                    <a:prstGeom prst="rect">
                      <a:avLst/>
                    </a:prstGeom>
                    <a:noFill/>
                    <a:ln>
                      <a:noFill/>
                    </a:ln>
                  </pic:spPr>
                </pic:pic>
              </a:graphicData>
            </a:graphic>
          </wp:inline>
        </w:drawing>
      </w:r>
    </w:p>
    <w:p w14:paraId="593B0399" w14:textId="77777777" w:rsidR="00484B01" w:rsidRPr="00CE7EEB" w:rsidRDefault="00484B01" w:rsidP="007021C4">
      <w:pPr>
        <w:rPr>
          <w:rFonts w:asciiTheme="minorHAnsi" w:hAnsiTheme="minorHAnsi"/>
          <w:sz w:val="24"/>
          <w:szCs w:val="24"/>
        </w:rPr>
      </w:pPr>
    </w:p>
    <w:p w14:paraId="4805F799" w14:textId="77777777" w:rsidR="00484B01" w:rsidRPr="00CE7EEB" w:rsidRDefault="00484B01" w:rsidP="007021C4">
      <w:pPr>
        <w:rPr>
          <w:rFonts w:asciiTheme="minorHAnsi" w:hAnsiTheme="minorHAnsi"/>
          <w:sz w:val="24"/>
          <w:szCs w:val="24"/>
        </w:rPr>
      </w:pPr>
    </w:p>
    <w:p w14:paraId="27F87B74" w14:textId="77777777" w:rsidR="00484B01" w:rsidRPr="00CE7EEB" w:rsidRDefault="00484B01" w:rsidP="007021C4">
      <w:pPr>
        <w:rPr>
          <w:rFonts w:asciiTheme="minorHAnsi" w:hAnsiTheme="minorHAnsi"/>
          <w:sz w:val="24"/>
          <w:szCs w:val="24"/>
        </w:rPr>
      </w:pPr>
    </w:p>
    <w:p w14:paraId="02A4E6F0"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We can draw the frequency polygon by joining the mid-points of top of the bars Note that extra classes are included; one on the left and one on the right. </w:t>
      </w:r>
    </w:p>
    <w:p w14:paraId="0B3C37D8"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   </w:t>
      </w:r>
      <w:r w:rsidRPr="00CE7EEB">
        <w:rPr>
          <w:rFonts w:asciiTheme="minorHAnsi" w:hAnsiTheme="minorHAnsi"/>
          <w:noProof/>
          <w:sz w:val="24"/>
          <w:szCs w:val="24"/>
          <w:lang w:val="en-US"/>
        </w:rPr>
        <w:drawing>
          <wp:inline distT="0" distB="0" distL="0" distR="0" wp14:anchorId="19E462C0" wp14:editId="69AD0F41">
            <wp:extent cx="5604750" cy="25241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04750" cy="2524125"/>
                    </a:xfrm>
                    <a:prstGeom prst="rect">
                      <a:avLst/>
                    </a:prstGeom>
                  </pic:spPr>
                </pic:pic>
              </a:graphicData>
            </a:graphic>
          </wp:inline>
        </w:drawing>
      </w:r>
    </w:p>
    <w:p w14:paraId="203704DB"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We can leave our the histogram bars to get the following frequency polygon </w:t>
      </w:r>
    </w:p>
    <w:p w14:paraId="79C2168B"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lastRenderedPageBreak/>
        <w:t xml:space="preserve">       </w:t>
      </w:r>
      <w:r w:rsidRPr="00CE7EEB">
        <w:rPr>
          <w:rFonts w:asciiTheme="minorHAnsi" w:hAnsiTheme="minorHAnsi"/>
          <w:noProof/>
          <w:sz w:val="24"/>
          <w:szCs w:val="24"/>
          <w:lang w:val="en-US"/>
        </w:rPr>
        <w:drawing>
          <wp:inline distT="0" distB="0" distL="0" distR="0" wp14:anchorId="2F2F1099" wp14:editId="3B9C8B35">
            <wp:extent cx="5486400" cy="2781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2781300"/>
                    </a:xfrm>
                    <a:prstGeom prst="rect">
                      <a:avLst/>
                    </a:prstGeom>
                    <a:noFill/>
                    <a:ln>
                      <a:noFill/>
                    </a:ln>
                  </pic:spPr>
                </pic:pic>
              </a:graphicData>
            </a:graphic>
          </wp:inline>
        </w:drawing>
      </w:r>
    </w:p>
    <w:p w14:paraId="25E7D104" w14:textId="77777777" w:rsidR="00484B01" w:rsidRDefault="00484B01" w:rsidP="007021C4">
      <w:pPr>
        <w:rPr>
          <w:rFonts w:asciiTheme="minorHAnsi" w:hAnsiTheme="minorHAnsi"/>
          <w:b/>
          <w:sz w:val="24"/>
          <w:szCs w:val="24"/>
        </w:rPr>
      </w:pPr>
    </w:p>
    <w:p w14:paraId="494A41B9" w14:textId="77777777" w:rsidR="00484B01" w:rsidRDefault="00484B01" w:rsidP="007021C4">
      <w:pPr>
        <w:rPr>
          <w:rFonts w:asciiTheme="minorHAnsi" w:hAnsiTheme="minorHAnsi"/>
          <w:b/>
          <w:sz w:val="24"/>
          <w:szCs w:val="24"/>
        </w:rPr>
      </w:pPr>
    </w:p>
    <w:p w14:paraId="40C823AF" w14:textId="77777777" w:rsidR="00484B01" w:rsidRDefault="00484B01" w:rsidP="007021C4">
      <w:pPr>
        <w:rPr>
          <w:rFonts w:asciiTheme="minorHAnsi" w:hAnsiTheme="minorHAnsi"/>
          <w:b/>
          <w:sz w:val="24"/>
          <w:szCs w:val="24"/>
        </w:rPr>
      </w:pPr>
      <w:r w:rsidRPr="00CE7EEB">
        <w:rPr>
          <w:rFonts w:asciiTheme="minorHAnsi" w:hAnsiTheme="minorHAnsi"/>
          <w:b/>
          <w:sz w:val="24"/>
          <w:szCs w:val="24"/>
        </w:rPr>
        <w:t>Task 1</w:t>
      </w:r>
    </w:p>
    <w:p w14:paraId="590DC35E" w14:textId="77777777" w:rsidR="00484B01" w:rsidRPr="00CE7EEB" w:rsidRDefault="00484B01" w:rsidP="007021C4">
      <w:pPr>
        <w:rPr>
          <w:rFonts w:asciiTheme="minorHAnsi" w:hAnsiTheme="minorHAnsi"/>
          <w:b/>
          <w:sz w:val="24"/>
          <w:szCs w:val="24"/>
        </w:rPr>
      </w:pPr>
    </w:p>
    <w:p w14:paraId="000CE257" w14:textId="77777777" w:rsidR="00484B01" w:rsidRPr="00CE7EEB" w:rsidRDefault="00484B01" w:rsidP="007021C4">
      <w:pPr>
        <w:rPr>
          <w:rFonts w:asciiTheme="minorHAnsi" w:hAnsiTheme="minorHAnsi"/>
          <w:b/>
          <w:sz w:val="24"/>
          <w:szCs w:val="24"/>
        </w:rPr>
      </w:pPr>
      <w:r w:rsidRPr="00CE7EEB">
        <w:rPr>
          <w:rFonts w:asciiTheme="minorHAnsi" w:hAnsiTheme="minorHAnsi"/>
          <w:sz w:val="24"/>
          <w:szCs w:val="24"/>
        </w:rPr>
        <w:t>The following marks were scored by learners in a Science test (out of 50)</w:t>
      </w:r>
      <w:r w:rsidRPr="00CE7EEB">
        <w:rPr>
          <w:rFonts w:asciiTheme="minorHAnsi" w:hAnsiTheme="minorHAnsi"/>
          <w:b/>
          <w:sz w:val="24"/>
          <w:szCs w:val="24"/>
        </w:rPr>
        <w:t>.</w:t>
      </w:r>
    </w:p>
    <w:p w14:paraId="0953DA62"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08, 13, 16, 17, 18, 19, 19, 22, 22, 23, 23, 23, 25, 25, 27, 28, 28, 29, 31, 31, 32, 33, 33, 34, 35, 36, 37, 38, 39, 39, 39, 40, 40, 41, 41, 42, 43</w:t>
      </w:r>
    </w:p>
    <w:p w14:paraId="70ED8C9C" w14:textId="77777777" w:rsidR="00484B01" w:rsidRPr="00CE7EEB" w:rsidRDefault="00484B01" w:rsidP="007021C4">
      <w:pPr>
        <w:rPr>
          <w:rFonts w:asciiTheme="minorHAnsi" w:hAnsiTheme="minorHAnsi"/>
          <w:sz w:val="24"/>
          <w:szCs w:val="24"/>
        </w:rPr>
      </w:pPr>
    </w:p>
    <w:p w14:paraId="64382E35" w14:textId="77777777" w:rsidR="00484B01" w:rsidRPr="00CE7EEB" w:rsidRDefault="00484B01" w:rsidP="007021C4">
      <w:pPr>
        <w:rPr>
          <w:rFonts w:asciiTheme="minorHAnsi" w:hAnsiTheme="minorHAnsi"/>
          <w:sz w:val="24"/>
          <w:szCs w:val="24"/>
        </w:rPr>
      </w:pPr>
    </w:p>
    <w:p w14:paraId="5A51807E" w14:textId="77777777" w:rsidR="00484B01" w:rsidRPr="00CE7EEB" w:rsidRDefault="00484B01" w:rsidP="0041726A">
      <w:pPr>
        <w:pStyle w:val="ListParagraph"/>
        <w:numPr>
          <w:ilvl w:val="1"/>
          <w:numId w:val="39"/>
        </w:numPr>
        <w:spacing w:after="200" w:line="276" w:lineRule="auto"/>
        <w:contextualSpacing/>
        <w:rPr>
          <w:rFonts w:cs="Times New Roman"/>
          <w:sz w:val="24"/>
          <w:szCs w:val="24"/>
        </w:rPr>
      </w:pPr>
      <w:r w:rsidRPr="00CE7EEB">
        <w:rPr>
          <w:rFonts w:cs="Times New Roman"/>
          <w:sz w:val="24"/>
          <w:szCs w:val="24"/>
        </w:rPr>
        <w:t>Complete the frequency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1"/>
        <w:gridCol w:w="1254"/>
      </w:tblGrid>
      <w:tr w:rsidR="00484B01" w:rsidRPr="00CE7EEB" w14:paraId="3304FF73" w14:textId="77777777" w:rsidTr="005655AA">
        <w:tc>
          <w:tcPr>
            <w:tcW w:w="0" w:type="auto"/>
          </w:tcPr>
          <w:p w14:paraId="03BB486E" w14:textId="77777777" w:rsidR="00484B01" w:rsidRPr="00CE7EEB" w:rsidRDefault="00484B01" w:rsidP="005655AA">
            <w:pPr>
              <w:jc w:val="center"/>
              <w:rPr>
                <w:rFonts w:asciiTheme="minorHAnsi" w:hAnsiTheme="minorHAnsi"/>
                <w:b/>
                <w:sz w:val="24"/>
                <w:szCs w:val="24"/>
              </w:rPr>
            </w:pPr>
            <w:r w:rsidRPr="00CE7EEB">
              <w:rPr>
                <w:rFonts w:asciiTheme="minorHAnsi" w:hAnsiTheme="minorHAnsi"/>
                <w:b/>
                <w:sz w:val="24"/>
                <w:szCs w:val="24"/>
              </w:rPr>
              <w:t>Class mark</w:t>
            </w:r>
          </w:p>
        </w:tc>
        <w:tc>
          <w:tcPr>
            <w:tcW w:w="0" w:type="auto"/>
          </w:tcPr>
          <w:p w14:paraId="42D65198" w14:textId="77777777" w:rsidR="00484B01" w:rsidRPr="00CE7EEB" w:rsidRDefault="00484B01" w:rsidP="005655AA">
            <w:pPr>
              <w:jc w:val="center"/>
              <w:rPr>
                <w:rFonts w:asciiTheme="minorHAnsi" w:hAnsiTheme="minorHAnsi"/>
                <w:b/>
                <w:sz w:val="24"/>
                <w:szCs w:val="24"/>
              </w:rPr>
            </w:pPr>
            <w:r w:rsidRPr="00CE7EEB">
              <w:rPr>
                <w:rFonts w:asciiTheme="minorHAnsi" w:hAnsiTheme="minorHAnsi"/>
                <w:b/>
                <w:sz w:val="24"/>
                <w:szCs w:val="24"/>
              </w:rPr>
              <w:t>Frequency</w:t>
            </w:r>
          </w:p>
        </w:tc>
      </w:tr>
      <w:tr w:rsidR="00484B01" w:rsidRPr="00CE7EEB" w14:paraId="0F7E225B" w14:textId="77777777" w:rsidTr="005655AA">
        <w:tc>
          <w:tcPr>
            <w:tcW w:w="0" w:type="auto"/>
          </w:tcPr>
          <w:p w14:paraId="61C8A056"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0 – 10</w:t>
            </w:r>
          </w:p>
        </w:tc>
        <w:tc>
          <w:tcPr>
            <w:tcW w:w="0" w:type="auto"/>
          </w:tcPr>
          <w:p w14:paraId="68BC00F8" w14:textId="77777777" w:rsidR="00484B01" w:rsidRPr="00CE7EEB" w:rsidRDefault="00484B01" w:rsidP="005655AA">
            <w:pPr>
              <w:jc w:val="center"/>
              <w:rPr>
                <w:rFonts w:asciiTheme="minorHAnsi" w:hAnsiTheme="minorHAnsi"/>
                <w:sz w:val="24"/>
                <w:szCs w:val="24"/>
              </w:rPr>
            </w:pPr>
          </w:p>
        </w:tc>
      </w:tr>
      <w:tr w:rsidR="00484B01" w:rsidRPr="00CE7EEB" w14:paraId="43BA39AB" w14:textId="77777777" w:rsidTr="005655AA">
        <w:tc>
          <w:tcPr>
            <w:tcW w:w="0" w:type="auto"/>
          </w:tcPr>
          <w:p w14:paraId="74F8C4FD"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11 – 20</w:t>
            </w:r>
          </w:p>
        </w:tc>
        <w:tc>
          <w:tcPr>
            <w:tcW w:w="0" w:type="auto"/>
          </w:tcPr>
          <w:p w14:paraId="06AA0624" w14:textId="77777777" w:rsidR="00484B01" w:rsidRPr="00CE7EEB" w:rsidRDefault="00484B01" w:rsidP="005655AA">
            <w:pPr>
              <w:jc w:val="center"/>
              <w:rPr>
                <w:rFonts w:asciiTheme="minorHAnsi" w:hAnsiTheme="minorHAnsi"/>
                <w:sz w:val="24"/>
                <w:szCs w:val="24"/>
              </w:rPr>
            </w:pPr>
          </w:p>
        </w:tc>
      </w:tr>
      <w:tr w:rsidR="00484B01" w:rsidRPr="00CE7EEB" w14:paraId="47B3A97F" w14:textId="77777777" w:rsidTr="005655AA">
        <w:tc>
          <w:tcPr>
            <w:tcW w:w="0" w:type="auto"/>
          </w:tcPr>
          <w:p w14:paraId="5A431D80"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21 – 30</w:t>
            </w:r>
          </w:p>
        </w:tc>
        <w:tc>
          <w:tcPr>
            <w:tcW w:w="0" w:type="auto"/>
          </w:tcPr>
          <w:p w14:paraId="5BCFA32C" w14:textId="77777777" w:rsidR="00484B01" w:rsidRPr="00CE7EEB" w:rsidRDefault="00484B01" w:rsidP="005655AA">
            <w:pPr>
              <w:jc w:val="center"/>
              <w:rPr>
                <w:rFonts w:asciiTheme="minorHAnsi" w:hAnsiTheme="minorHAnsi"/>
                <w:sz w:val="24"/>
                <w:szCs w:val="24"/>
              </w:rPr>
            </w:pPr>
          </w:p>
        </w:tc>
      </w:tr>
      <w:tr w:rsidR="00484B01" w:rsidRPr="00CE7EEB" w14:paraId="402C318C" w14:textId="77777777" w:rsidTr="005655AA">
        <w:tc>
          <w:tcPr>
            <w:tcW w:w="0" w:type="auto"/>
          </w:tcPr>
          <w:p w14:paraId="527A5729"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31 – 40</w:t>
            </w:r>
          </w:p>
        </w:tc>
        <w:tc>
          <w:tcPr>
            <w:tcW w:w="0" w:type="auto"/>
          </w:tcPr>
          <w:p w14:paraId="3A6E9A8F" w14:textId="77777777" w:rsidR="00484B01" w:rsidRPr="00CE7EEB" w:rsidRDefault="00484B01" w:rsidP="005655AA">
            <w:pPr>
              <w:jc w:val="center"/>
              <w:rPr>
                <w:rFonts w:asciiTheme="minorHAnsi" w:hAnsiTheme="minorHAnsi"/>
                <w:sz w:val="24"/>
                <w:szCs w:val="24"/>
              </w:rPr>
            </w:pPr>
          </w:p>
        </w:tc>
      </w:tr>
      <w:tr w:rsidR="00484B01" w:rsidRPr="00CE7EEB" w14:paraId="52E3B651" w14:textId="77777777" w:rsidTr="005655AA">
        <w:tc>
          <w:tcPr>
            <w:tcW w:w="0" w:type="auto"/>
          </w:tcPr>
          <w:p w14:paraId="7A759A47"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41 – 50</w:t>
            </w:r>
          </w:p>
        </w:tc>
        <w:tc>
          <w:tcPr>
            <w:tcW w:w="0" w:type="auto"/>
          </w:tcPr>
          <w:p w14:paraId="0CAC8E82" w14:textId="77777777" w:rsidR="00484B01" w:rsidRPr="00CE7EEB" w:rsidRDefault="00484B01" w:rsidP="005655AA">
            <w:pPr>
              <w:jc w:val="center"/>
              <w:rPr>
                <w:rFonts w:asciiTheme="minorHAnsi" w:hAnsiTheme="minorHAnsi"/>
                <w:sz w:val="24"/>
                <w:szCs w:val="24"/>
              </w:rPr>
            </w:pPr>
          </w:p>
        </w:tc>
      </w:tr>
    </w:tbl>
    <w:p w14:paraId="04D617E6" w14:textId="77777777" w:rsidR="00484B01" w:rsidRPr="00CE7EEB" w:rsidRDefault="00484B01" w:rsidP="007021C4">
      <w:pPr>
        <w:pStyle w:val="ListParagraph"/>
        <w:ind w:left="360"/>
        <w:rPr>
          <w:rFonts w:cs="Times New Roman"/>
          <w:sz w:val="24"/>
          <w:szCs w:val="24"/>
        </w:rPr>
      </w:pPr>
    </w:p>
    <w:p w14:paraId="245F7732" w14:textId="77777777" w:rsidR="00484B01" w:rsidRPr="00CE7EEB" w:rsidRDefault="00484B01" w:rsidP="0041726A">
      <w:pPr>
        <w:pStyle w:val="ListParagraph"/>
        <w:numPr>
          <w:ilvl w:val="1"/>
          <w:numId w:val="39"/>
        </w:numPr>
        <w:spacing w:after="200" w:line="276" w:lineRule="auto"/>
        <w:contextualSpacing/>
        <w:rPr>
          <w:rFonts w:cs="Times New Roman"/>
          <w:sz w:val="24"/>
          <w:szCs w:val="24"/>
        </w:rPr>
      </w:pPr>
      <w:r w:rsidRPr="00CE7EEB">
        <w:rPr>
          <w:rFonts w:cs="Times New Roman"/>
          <w:sz w:val="24"/>
          <w:szCs w:val="24"/>
        </w:rPr>
        <w:t xml:space="preserve"> Now draw the histogram for the above data.</w:t>
      </w:r>
    </w:p>
    <w:p w14:paraId="7D6C8C2E" w14:textId="77777777" w:rsidR="00484B01" w:rsidRDefault="00484B01" w:rsidP="0041726A">
      <w:pPr>
        <w:pStyle w:val="ListParagraph"/>
        <w:numPr>
          <w:ilvl w:val="1"/>
          <w:numId w:val="39"/>
        </w:numPr>
        <w:spacing w:after="200" w:line="276" w:lineRule="auto"/>
        <w:contextualSpacing/>
        <w:rPr>
          <w:rFonts w:cs="Times New Roman"/>
          <w:sz w:val="24"/>
          <w:szCs w:val="24"/>
        </w:rPr>
      </w:pPr>
      <w:r w:rsidRPr="00CE7EEB">
        <w:rPr>
          <w:rFonts w:cs="Times New Roman"/>
          <w:sz w:val="24"/>
          <w:szCs w:val="24"/>
        </w:rPr>
        <w:t xml:space="preserve"> Complete the frequency polygon </w:t>
      </w:r>
    </w:p>
    <w:p w14:paraId="484ACACE" w14:textId="77777777" w:rsidR="00484B01" w:rsidRDefault="00484B01" w:rsidP="00913EDC">
      <w:pPr>
        <w:spacing w:after="200" w:line="276" w:lineRule="auto"/>
        <w:contextualSpacing/>
        <w:rPr>
          <w:sz w:val="24"/>
          <w:szCs w:val="24"/>
        </w:rPr>
      </w:pPr>
    </w:p>
    <w:p w14:paraId="785311AE" w14:textId="77777777" w:rsidR="00484B01" w:rsidRPr="00FD5CA7" w:rsidRDefault="00484B01" w:rsidP="00913EDC">
      <w:pPr>
        <w:pStyle w:val="Heading4"/>
        <w:rPr>
          <w:rFonts w:asciiTheme="minorHAnsi" w:hAnsiTheme="minorHAnsi"/>
          <w:sz w:val="28"/>
        </w:rPr>
      </w:pPr>
      <w:r w:rsidRPr="00FD5CA7">
        <w:rPr>
          <w:rFonts w:asciiTheme="minorHAnsi" w:hAnsiTheme="minorHAnsi"/>
          <w:sz w:val="28"/>
        </w:rPr>
        <w:t xml:space="preserve">Guided reflection </w:t>
      </w:r>
      <w:r>
        <w:rPr>
          <w:rFonts w:asciiTheme="minorHAnsi" w:hAnsiTheme="minorHAnsi"/>
          <w:sz w:val="28"/>
        </w:rPr>
        <w:t>on Activity 1</w:t>
      </w:r>
      <w:r w:rsidRPr="00FD5CA7">
        <w:rPr>
          <w:rFonts w:asciiTheme="minorHAnsi" w:hAnsiTheme="minorHAnsi"/>
          <w:sz w:val="28"/>
        </w:rPr>
        <w:t xml:space="preserve"> </w:t>
      </w:r>
    </w:p>
    <w:p w14:paraId="25DA400A" w14:textId="77777777" w:rsidR="00484B01" w:rsidRPr="00CE7EEB" w:rsidRDefault="00484B01" w:rsidP="00913EDC">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484B01" w:rsidRPr="00CE7EEB" w14:paraId="7130906F" w14:textId="77777777" w:rsidTr="00480615">
        <w:trPr>
          <w:trHeight w:val="1471"/>
        </w:trPr>
        <w:tc>
          <w:tcPr>
            <w:tcW w:w="9017" w:type="dxa"/>
          </w:tcPr>
          <w:p w14:paraId="40D794FA" w14:textId="77777777" w:rsidR="00484B01" w:rsidRDefault="00484B01" w:rsidP="0041726A">
            <w:pPr>
              <w:pStyle w:val="ListParagraph"/>
              <w:numPr>
                <w:ilvl w:val="0"/>
                <w:numId w:val="16"/>
              </w:numPr>
              <w:rPr>
                <w:rFonts w:cs="Times New Roman"/>
                <w:sz w:val="24"/>
                <w:szCs w:val="24"/>
              </w:rPr>
            </w:pPr>
            <w:r>
              <w:rPr>
                <w:rFonts w:cs="Times New Roman"/>
                <w:sz w:val="24"/>
                <w:szCs w:val="24"/>
              </w:rPr>
              <w:t>How do you draw a frequency polygon through using a histogram?</w:t>
            </w:r>
          </w:p>
          <w:p w14:paraId="297B1064" w14:textId="77777777" w:rsidR="00484B01" w:rsidRPr="00CE7EEB" w:rsidRDefault="00484B01" w:rsidP="009218B9">
            <w:pPr>
              <w:pStyle w:val="ListParagraph"/>
              <w:ind w:left="405"/>
              <w:rPr>
                <w:rFonts w:cs="Times New Roman"/>
                <w:sz w:val="24"/>
                <w:szCs w:val="24"/>
              </w:rPr>
            </w:pPr>
            <w:r>
              <w:rPr>
                <w:rFonts w:cs="Times New Roman"/>
                <w:sz w:val="24"/>
                <w:szCs w:val="24"/>
              </w:rPr>
              <w:t>Draw a line from the mid-class grouping before the first histogram bar to pass through the mid-class value of each bar in the  histogram and then end  at the  mid-class value of the grouping after the last bar.</w:t>
            </w:r>
          </w:p>
        </w:tc>
      </w:tr>
    </w:tbl>
    <w:p w14:paraId="6F21F6CB" w14:textId="77777777" w:rsidR="00484B01" w:rsidRDefault="00484B01" w:rsidP="00913EDC">
      <w:pPr>
        <w:spacing w:after="200" w:line="276" w:lineRule="auto"/>
        <w:contextualSpacing/>
        <w:rPr>
          <w:sz w:val="24"/>
          <w:szCs w:val="24"/>
        </w:rPr>
      </w:pPr>
    </w:p>
    <w:p w14:paraId="0505CF59" w14:textId="77777777" w:rsidR="00484B01" w:rsidRDefault="00484B01" w:rsidP="00913EDC">
      <w:pPr>
        <w:spacing w:after="200" w:line="276" w:lineRule="auto"/>
        <w:contextualSpacing/>
        <w:rPr>
          <w:sz w:val="24"/>
          <w:szCs w:val="24"/>
        </w:rPr>
      </w:pPr>
    </w:p>
    <w:p w14:paraId="4AF037B6" w14:textId="77777777" w:rsidR="00484B01" w:rsidRPr="00CE7EEB" w:rsidRDefault="00484B01" w:rsidP="007021C4">
      <w:pPr>
        <w:rPr>
          <w:rFonts w:asciiTheme="minorHAnsi" w:hAnsiTheme="minorHAnsi"/>
          <w:sz w:val="24"/>
          <w:szCs w:val="24"/>
        </w:rPr>
      </w:pPr>
    </w:p>
    <w:p w14:paraId="7C962BA9" w14:textId="77777777" w:rsidR="00484B01" w:rsidRPr="00FD5CA7" w:rsidRDefault="00484B01" w:rsidP="007021C4">
      <w:pPr>
        <w:rPr>
          <w:rFonts w:asciiTheme="minorHAnsi" w:hAnsiTheme="minorHAnsi"/>
          <w:b/>
          <w:sz w:val="28"/>
          <w:szCs w:val="28"/>
        </w:rPr>
      </w:pPr>
      <w:r w:rsidRPr="00FD5CA7">
        <w:rPr>
          <w:rFonts w:asciiTheme="minorHAnsi" w:hAnsiTheme="minorHAnsi"/>
          <w:b/>
          <w:sz w:val="28"/>
          <w:szCs w:val="28"/>
        </w:rPr>
        <w:t>Answers to task 1</w:t>
      </w:r>
    </w:p>
    <w:p w14:paraId="2815FDD6" w14:textId="77777777" w:rsidR="00484B01" w:rsidRPr="00CE7EEB" w:rsidRDefault="00484B01" w:rsidP="007021C4">
      <w:pPr>
        <w:rPr>
          <w:rFonts w:asciiTheme="minorHAnsi" w:hAnsiTheme="minorHAnsi"/>
          <w:b/>
          <w:sz w:val="24"/>
          <w:szCs w:val="24"/>
        </w:rPr>
      </w:pPr>
    </w:p>
    <w:p w14:paraId="6EB7D5ED"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1"/>
        <w:gridCol w:w="1254"/>
      </w:tblGrid>
      <w:tr w:rsidR="00484B01" w:rsidRPr="00CE7EEB" w14:paraId="0C056E2A" w14:textId="77777777" w:rsidTr="005655AA">
        <w:tc>
          <w:tcPr>
            <w:tcW w:w="0" w:type="auto"/>
          </w:tcPr>
          <w:p w14:paraId="1D96E77A" w14:textId="77777777" w:rsidR="00484B01" w:rsidRPr="00CE7EEB" w:rsidRDefault="00484B01" w:rsidP="005655AA">
            <w:pPr>
              <w:jc w:val="center"/>
              <w:rPr>
                <w:rFonts w:asciiTheme="minorHAnsi" w:hAnsiTheme="minorHAnsi"/>
                <w:b/>
                <w:sz w:val="24"/>
                <w:szCs w:val="24"/>
              </w:rPr>
            </w:pPr>
            <w:r w:rsidRPr="00CE7EEB">
              <w:rPr>
                <w:rFonts w:asciiTheme="minorHAnsi" w:hAnsiTheme="minorHAnsi"/>
                <w:b/>
                <w:sz w:val="24"/>
                <w:szCs w:val="24"/>
              </w:rPr>
              <w:t>Class mark</w:t>
            </w:r>
          </w:p>
        </w:tc>
        <w:tc>
          <w:tcPr>
            <w:tcW w:w="0" w:type="auto"/>
          </w:tcPr>
          <w:p w14:paraId="413AE8E5" w14:textId="77777777" w:rsidR="00484B01" w:rsidRPr="00CE7EEB" w:rsidRDefault="00484B01" w:rsidP="005655AA">
            <w:pPr>
              <w:jc w:val="center"/>
              <w:rPr>
                <w:rFonts w:asciiTheme="minorHAnsi" w:hAnsiTheme="minorHAnsi"/>
                <w:b/>
                <w:sz w:val="24"/>
                <w:szCs w:val="24"/>
              </w:rPr>
            </w:pPr>
            <w:r w:rsidRPr="00CE7EEB">
              <w:rPr>
                <w:rFonts w:asciiTheme="minorHAnsi" w:hAnsiTheme="minorHAnsi"/>
                <w:b/>
                <w:sz w:val="24"/>
                <w:szCs w:val="24"/>
              </w:rPr>
              <w:t>Frequency</w:t>
            </w:r>
          </w:p>
        </w:tc>
      </w:tr>
      <w:tr w:rsidR="00484B01" w:rsidRPr="00CE7EEB" w14:paraId="2D5E5D94" w14:textId="77777777" w:rsidTr="005655AA">
        <w:tc>
          <w:tcPr>
            <w:tcW w:w="0" w:type="auto"/>
          </w:tcPr>
          <w:p w14:paraId="475FF3FC"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0 – 10</w:t>
            </w:r>
          </w:p>
        </w:tc>
        <w:tc>
          <w:tcPr>
            <w:tcW w:w="0" w:type="auto"/>
          </w:tcPr>
          <w:p w14:paraId="471FE343"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1</w:t>
            </w:r>
          </w:p>
        </w:tc>
      </w:tr>
      <w:tr w:rsidR="00484B01" w:rsidRPr="00CE7EEB" w14:paraId="28B4F9FD" w14:textId="77777777" w:rsidTr="005655AA">
        <w:tc>
          <w:tcPr>
            <w:tcW w:w="0" w:type="auto"/>
          </w:tcPr>
          <w:p w14:paraId="1838C13F"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11 – 20</w:t>
            </w:r>
          </w:p>
        </w:tc>
        <w:tc>
          <w:tcPr>
            <w:tcW w:w="0" w:type="auto"/>
          </w:tcPr>
          <w:p w14:paraId="545A567E"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6</w:t>
            </w:r>
          </w:p>
        </w:tc>
      </w:tr>
      <w:tr w:rsidR="00484B01" w:rsidRPr="00CE7EEB" w14:paraId="2D9D54AF" w14:textId="77777777" w:rsidTr="005655AA">
        <w:tc>
          <w:tcPr>
            <w:tcW w:w="0" w:type="auto"/>
          </w:tcPr>
          <w:p w14:paraId="41E72D10"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21 – 30</w:t>
            </w:r>
          </w:p>
        </w:tc>
        <w:tc>
          <w:tcPr>
            <w:tcW w:w="0" w:type="auto"/>
          </w:tcPr>
          <w:p w14:paraId="5CB88398"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11</w:t>
            </w:r>
          </w:p>
        </w:tc>
      </w:tr>
      <w:tr w:rsidR="00484B01" w:rsidRPr="00CE7EEB" w14:paraId="6247B959" w14:textId="77777777" w:rsidTr="005655AA">
        <w:tc>
          <w:tcPr>
            <w:tcW w:w="0" w:type="auto"/>
          </w:tcPr>
          <w:p w14:paraId="07C677B9"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31 – 40</w:t>
            </w:r>
          </w:p>
        </w:tc>
        <w:tc>
          <w:tcPr>
            <w:tcW w:w="0" w:type="auto"/>
          </w:tcPr>
          <w:p w14:paraId="63EBA5E2"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15</w:t>
            </w:r>
          </w:p>
        </w:tc>
      </w:tr>
      <w:tr w:rsidR="00484B01" w:rsidRPr="00CE7EEB" w14:paraId="1A7B6CB7" w14:textId="77777777" w:rsidTr="005655AA">
        <w:tc>
          <w:tcPr>
            <w:tcW w:w="0" w:type="auto"/>
          </w:tcPr>
          <w:p w14:paraId="749E7AE6"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41 – 50</w:t>
            </w:r>
          </w:p>
        </w:tc>
        <w:tc>
          <w:tcPr>
            <w:tcW w:w="0" w:type="auto"/>
          </w:tcPr>
          <w:p w14:paraId="7EDDB526"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4</w:t>
            </w:r>
          </w:p>
        </w:tc>
      </w:tr>
    </w:tbl>
    <w:p w14:paraId="0C067057" w14:textId="77777777" w:rsidR="00484B01" w:rsidRPr="00CE7EEB" w:rsidRDefault="00484B01" w:rsidP="007021C4">
      <w:pPr>
        <w:rPr>
          <w:rFonts w:asciiTheme="minorHAnsi" w:hAnsiTheme="minorHAnsi"/>
          <w:sz w:val="24"/>
          <w:szCs w:val="24"/>
        </w:rPr>
      </w:pPr>
    </w:p>
    <w:p w14:paraId="6E10747F"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1.2 </w:t>
      </w:r>
    </w:p>
    <w:p w14:paraId="08522380"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           </w:t>
      </w:r>
    </w:p>
    <w:p w14:paraId="5228A69D" w14:textId="77777777" w:rsidR="00484B01" w:rsidRPr="00CE7EEB" w:rsidRDefault="00484B01" w:rsidP="007021C4">
      <w:pPr>
        <w:rPr>
          <w:rFonts w:asciiTheme="minorHAnsi" w:hAnsiTheme="minorHAnsi"/>
          <w:sz w:val="24"/>
          <w:szCs w:val="24"/>
        </w:rPr>
      </w:pPr>
      <w:r w:rsidRPr="00CE7EEB">
        <w:rPr>
          <w:rFonts w:asciiTheme="minorHAnsi" w:hAnsiTheme="minorHAnsi"/>
          <w:noProof/>
          <w:sz w:val="24"/>
          <w:szCs w:val="24"/>
          <w:lang w:val="en-US"/>
        </w:rPr>
        <mc:AlternateContent>
          <mc:Choice Requires="wps">
            <w:drawing>
              <wp:anchor distT="0" distB="0" distL="114300" distR="114300" simplePos="0" relativeHeight="251670528" behindDoc="0" locked="0" layoutInCell="1" allowOverlap="1" wp14:anchorId="7F9550FC" wp14:editId="1E50C07F">
                <wp:simplePos x="0" y="0"/>
                <wp:positionH relativeFrom="column">
                  <wp:posOffset>1529080</wp:posOffset>
                </wp:positionH>
                <wp:positionV relativeFrom="paragraph">
                  <wp:posOffset>2200275</wp:posOffset>
                </wp:positionV>
                <wp:extent cx="2374265" cy="476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76250"/>
                        </a:xfrm>
                        <a:prstGeom prst="rect">
                          <a:avLst/>
                        </a:prstGeom>
                        <a:noFill/>
                        <a:ln w="9525">
                          <a:noFill/>
                          <a:miter lim="800000"/>
                          <a:headEnd/>
                          <a:tailEnd/>
                        </a:ln>
                      </wps:spPr>
                      <wps:txbx>
                        <w:txbxContent>
                          <w:p w14:paraId="131CBAE4" w14:textId="77777777" w:rsidR="00484B01" w:rsidRPr="006763BC" w:rsidRDefault="00484B01" w:rsidP="007021C4">
                            <w:pPr>
                              <w:jc w:val="center"/>
                              <w:rPr>
                                <w:rFonts w:ascii="Arial" w:hAnsi="Arial" w:cs="Arial"/>
                                <w:sz w:val="24"/>
                                <w:szCs w:val="24"/>
                              </w:rPr>
                            </w:pPr>
                            <w:r w:rsidRPr="006763BC">
                              <w:rPr>
                                <w:rFonts w:ascii="Arial" w:hAnsi="Arial" w:cs="Arial"/>
                                <w:sz w:val="24"/>
                                <w:szCs w:val="24"/>
                              </w:rPr>
                              <w:t>Class intervals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9550FC" id="Text Box 2" o:spid="_x0000_s1028" type="#_x0000_t202" style="position:absolute;margin-left:120.4pt;margin-top:173.25pt;width:186.95pt;height:37.5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" filled="f" stroked="f">
                <v:textbox>
                  <w:txbxContent>
                    <w:p w14:paraId="131CBAE4" w14:textId="77777777" w:rsidR="00484B01" w:rsidRPr="006763BC" w:rsidRDefault="00484B01" w:rsidP="007021C4">
                      <w:pPr>
                        <w:jc w:val="center"/>
                        <w:rPr>
                          <w:rFonts w:ascii="Arial" w:hAnsi="Arial" w:cs="Arial"/>
                          <w:sz w:val="24"/>
                          <w:szCs w:val="24"/>
                        </w:rPr>
                      </w:pPr>
                      <w:r w:rsidRPr="006763BC">
                        <w:rPr>
                          <w:rFonts w:ascii="Arial" w:hAnsi="Arial" w:cs="Arial"/>
                          <w:sz w:val="24"/>
                          <w:szCs w:val="24"/>
                        </w:rPr>
                        <w:t>Class intervals</w:t>
                      </w:r>
                    </w:p>
                  </w:txbxContent>
                </v:textbox>
              </v:shape>
            </w:pict>
          </mc:Fallback>
        </mc:AlternateContent>
      </w:r>
      <w:r w:rsidRPr="00CE7EEB">
        <w:rPr>
          <w:rFonts w:asciiTheme="minorHAnsi" w:hAnsiTheme="minorHAnsi"/>
          <w:noProof/>
          <w:sz w:val="24"/>
          <w:szCs w:val="24"/>
          <w:lang w:val="en-US"/>
        </w:rPr>
        <mc:AlternateContent>
          <mc:Choice Requires="wps">
            <w:drawing>
              <wp:anchor distT="0" distB="0" distL="114300" distR="114300" simplePos="0" relativeHeight="251671552" behindDoc="0" locked="0" layoutInCell="1" allowOverlap="1" wp14:anchorId="1AF57FD0" wp14:editId="57350077">
                <wp:simplePos x="0" y="0"/>
                <wp:positionH relativeFrom="column">
                  <wp:posOffset>-47625</wp:posOffset>
                </wp:positionH>
                <wp:positionV relativeFrom="paragraph">
                  <wp:posOffset>857250</wp:posOffset>
                </wp:positionV>
                <wp:extent cx="1400175" cy="4762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76250"/>
                        </a:xfrm>
                        <a:prstGeom prst="rect">
                          <a:avLst/>
                        </a:prstGeom>
                        <a:noFill/>
                        <a:ln w="9525">
                          <a:noFill/>
                          <a:miter lim="800000"/>
                          <a:headEnd/>
                          <a:tailEnd/>
                        </a:ln>
                      </wps:spPr>
                      <wps:txbx>
                        <w:txbxContent>
                          <w:p w14:paraId="6BB4205C" w14:textId="77777777" w:rsidR="00484B01" w:rsidRPr="006763BC" w:rsidRDefault="00484B01" w:rsidP="007021C4">
                            <w:pPr>
                              <w:jc w:val="center"/>
                              <w:rPr>
                                <w:rFonts w:ascii="Arial" w:hAnsi="Arial" w:cs="Arial"/>
                                <w:sz w:val="24"/>
                                <w:szCs w:val="24"/>
                              </w:rPr>
                            </w:pPr>
                            <w:r w:rsidRPr="006763BC">
                              <w:rPr>
                                <w:rFonts w:ascii="Arial" w:hAnsi="Arial" w:cs="Arial"/>
                                <w:sz w:val="24"/>
                                <w:szCs w:val="24"/>
                              </w:rPr>
                              <w:t>Frequency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57FD0" id="_x0000_s1029" type="#_x0000_t202" style="position:absolute;margin-left:-3.75pt;margin-top:67.5pt;width:110.2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" filled="f" stroked="f">
                <v:textbox>
                  <w:txbxContent>
                    <w:p w14:paraId="6BB4205C" w14:textId="77777777" w:rsidR="00484B01" w:rsidRPr="006763BC" w:rsidRDefault="00484B01" w:rsidP="007021C4">
                      <w:pPr>
                        <w:jc w:val="center"/>
                        <w:rPr>
                          <w:rFonts w:ascii="Arial" w:hAnsi="Arial" w:cs="Arial"/>
                          <w:sz w:val="24"/>
                          <w:szCs w:val="24"/>
                        </w:rPr>
                      </w:pPr>
                      <w:r w:rsidRPr="006763BC">
                        <w:rPr>
                          <w:rFonts w:ascii="Arial" w:hAnsi="Arial" w:cs="Arial"/>
                          <w:sz w:val="24"/>
                          <w:szCs w:val="24"/>
                        </w:rPr>
                        <w:t>Frequency</w:t>
                      </w:r>
                    </w:p>
                  </w:txbxContent>
                </v:textbox>
              </v:shape>
            </w:pict>
          </mc:Fallback>
        </mc:AlternateContent>
      </w:r>
      <w:r w:rsidRPr="00CE7EEB">
        <w:rPr>
          <w:rFonts w:asciiTheme="minorHAnsi" w:hAnsiTheme="minorHAnsi"/>
          <w:sz w:val="24"/>
          <w:szCs w:val="24"/>
        </w:rPr>
        <w:t xml:space="preserve">                                   </w:t>
      </w:r>
      <w:r w:rsidRPr="00CE7EEB">
        <w:rPr>
          <w:rFonts w:asciiTheme="minorHAnsi" w:hAnsiTheme="minorHAnsi"/>
          <w:noProof/>
          <w:sz w:val="24"/>
          <w:szCs w:val="24"/>
          <w:lang w:val="en-US"/>
        </w:rPr>
        <w:drawing>
          <wp:inline distT="0" distB="0" distL="0" distR="0" wp14:anchorId="275FAE06" wp14:editId="1CA3D906">
            <wp:extent cx="3086100" cy="227632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089554" cy="2278877"/>
                    </a:xfrm>
                    <a:prstGeom prst="rect">
                      <a:avLst/>
                    </a:prstGeom>
                  </pic:spPr>
                </pic:pic>
              </a:graphicData>
            </a:graphic>
          </wp:inline>
        </w:drawing>
      </w:r>
    </w:p>
    <w:p w14:paraId="7C8CA8F4" w14:textId="77777777" w:rsidR="00484B01" w:rsidRDefault="00484B01" w:rsidP="007021C4">
      <w:pPr>
        <w:rPr>
          <w:rFonts w:asciiTheme="minorHAnsi" w:hAnsiTheme="minorHAnsi"/>
          <w:sz w:val="24"/>
          <w:szCs w:val="24"/>
        </w:rPr>
      </w:pPr>
    </w:p>
    <w:p w14:paraId="3B3A8344" w14:textId="77777777" w:rsidR="00484B01" w:rsidRDefault="00484B01" w:rsidP="007021C4">
      <w:pPr>
        <w:rPr>
          <w:rFonts w:asciiTheme="minorHAnsi" w:hAnsiTheme="minorHAnsi"/>
          <w:sz w:val="24"/>
          <w:szCs w:val="24"/>
        </w:rPr>
      </w:pPr>
    </w:p>
    <w:p w14:paraId="4ECA8D76" w14:textId="77777777" w:rsidR="00484B01" w:rsidRDefault="00484B01" w:rsidP="007021C4">
      <w:pPr>
        <w:rPr>
          <w:rFonts w:asciiTheme="minorHAnsi" w:hAnsiTheme="minorHAnsi"/>
          <w:sz w:val="24"/>
          <w:szCs w:val="24"/>
        </w:rPr>
      </w:pPr>
    </w:p>
    <w:p w14:paraId="4BA1C5D4" w14:textId="77777777" w:rsidR="00484B01" w:rsidRDefault="00484B01" w:rsidP="007021C4">
      <w:pPr>
        <w:rPr>
          <w:rFonts w:asciiTheme="minorHAnsi" w:hAnsiTheme="minorHAnsi"/>
          <w:sz w:val="24"/>
          <w:szCs w:val="24"/>
        </w:rPr>
      </w:pPr>
    </w:p>
    <w:p w14:paraId="182F2751" w14:textId="77777777" w:rsidR="00484B01" w:rsidRDefault="00484B01" w:rsidP="007021C4">
      <w:pPr>
        <w:rPr>
          <w:rFonts w:asciiTheme="minorHAnsi" w:hAnsiTheme="minorHAnsi"/>
          <w:sz w:val="24"/>
          <w:szCs w:val="24"/>
        </w:rPr>
      </w:pPr>
    </w:p>
    <w:p w14:paraId="640404F9" w14:textId="77777777" w:rsidR="00484B01" w:rsidRDefault="00484B01" w:rsidP="007021C4">
      <w:pPr>
        <w:rPr>
          <w:rFonts w:asciiTheme="minorHAnsi" w:hAnsiTheme="minorHAnsi"/>
          <w:sz w:val="24"/>
          <w:szCs w:val="24"/>
        </w:rPr>
      </w:pPr>
    </w:p>
    <w:p w14:paraId="093FA74B" w14:textId="77777777" w:rsidR="00484B01" w:rsidRDefault="00484B01" w:rsidP="007021C4">
      <w:pPr>
        <w:rPr>
          <w:rFonts w:asciiTheme="minorHAnsi" w:hAnsiTheme="minorHAnsi"/>
          <w:sz w:val="24"/>
          <w:szCs w:val="24"/>
        </w:rPr>
      </w:pPr>
    </w:p>
    <w:p w14:paraId="6A018BC3"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1.3  </w:t>
      </w:r>
    </w:p>
    <w:p w14:paraId="585B956D" w14:textId="77777777" w:rsidR="00484B01" w:rsidRPr="00CE7EEB" w:rsidRDefault="00484B01" w:rsidP="007021C4">
      <w:pPr>
        <w:rPr>
          <w:rFonts w:asciiTheme="minorHAnsi" w:hAnsiTheme="minorHAnsi"/>
          <w:sz w:val="24"/>
          <w:szCs w:val="24"/>
        </w:rPr>
      </w:pPr>
      <w:r w:rsidRPr="00CE7EEB">
        <w:rPr>
          <w:rFonts w:asciiTheme="minorHAnsi" w:hAnsiTheme="minorHAnsi"/>
          <w:noProof/>
          <w:sz w:val="24"/>
          <w:szCs w:val="24"/>
          <w:lang w:val="en-US"/>
        </w:rPr>
        <w:lastRenderedPageBreak/>
        <mc:AlternateContent>
          <mc:Choice Requires="wps">
            <w:drawing>
              <wp:anchor distT="0" distB="0" distL="114300" distR="114300" simplePos="0" relativeHeight="251675648" behindDoc="0" locked="0" layoutInCell="1" allowOverlap="1" wp14:anchorId="54C98189" wp14:editId="517B541D">
                <wp:simplePos x="0" y="0"/>
                <wp:positionH relativeFrom="column">
                  <wp:posOffset>-971550</wp:posOffset>
                </wp:positionH>
                <wp:positionV relativeFrom="paragraph">
                  <wp:posOffset>1323340</wp:posOffset>
                </wp:positionV>
                <wp:extent cx="1400175" cy="4762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76250"/>
                        </a:xfrm>
                        <a:prstGeom prst="rect">
                          <a:avLst/>
                        </a:prstGeom>
                        <a:noFill/>
                        <a:ln w="9525">
                          <a:noFill/>
                          <a:miter lim="800000"/>
                          <a:headEnd/>
                          <a:tailEnd/>
                        </a:ln>
                      </wps:spPr>
                      <wps:txbx>
                        <w:txbxContent>
                          <w:p w14:paraId="594196C4" w14:textId="77777777" w:rsidR="00484B01" w:rsidRPr="006763BC" w:rsidRDefault="00484B01" w:rsidP="00273726">
                            <w:pPr>
                              <w:jc w:val="center"/>
                              <w:rPr>
                                <w:rFonts w:ascii="Arial" w:hAnsi="Arial" w:cs="Arial"/>
                                <w:sz w:val="24"/>
                                <w:szCs w:val="24"/>
                              </w:rPr>
                            </w:pPr>
                            <w:r w:rsidRPr="006763BC">
                              <w:rPr>
                                <w:rFonts w:ascii="Arial" w:hAnsi="Arial" w:cs="Arial"/>
                                <w:sz w:val="24"/>
                                <w:szCs w:val="24"/>
                              </w:rPr>
                              <w:t>Frequency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98189" id="_x0000_s1030" type="#_x0000_t202" style="position:absolute;margin-left:-76.5pt;margin-top:104.2pt;width:110.2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" filled="f" stroked="f">
                <v:textbox>
                  <w:txbxContent>
                    <w:p w14:paraId="594196C4" w14:textId="77777777" w:rsidR="00484B01" w:rsidRPr="006763BC" w:rsidRDefault="00484B01" w:rsidP="00273726">
                      <w:pPr>
                        <w:jc w:val="center"/>
                        <w:rPr>
                          <w:rFonts w:ascii="Arial" w:hAnsi="Arial" w:cs="Arial"/>
                          <w:sz w:val="24"/>
                          <w:szCs w:val="24"/>
                        </w:rPr>
                      </w:pPr>
                      <w:r w:rsidRPr="006763BC">
                        <w:rPr>
                          <w:rFonts w:ascii="Arial" w:hAnsi="Arial" w:cs="Arial"/>
                          <w:sz w:val="24"/>
                          <w:szCs w:val="24"/>
                        </w:rPr>
                        <w:t>Frequency</w:t>
                      </w:r>
                    </w:p>
                  </w:txbxContent>
                </v:textbox>
              </v:shape>
            </w:pict>
          </mc:Fallback>
        </mc:AlternateContent>
      </w:r>
      <w:r w:rsidRPr="00CE7EEB">
        <w:rPr>
          <w:rFonts w:asciiTheme="minorHAnsi" w:hAnsiTheme="minorHAnsi"/>
          <w:noProof/>
          <w:sz w:val="24"/>
          <w:szCs w:val="24"/>
          <w:lang w:val="en-US"/>
        </w:rPr>
        <w:drawing>
          <wp:inline distT="0" distB="0" distL="0" distR="0" wp14:anchorId="0356B33B" wp14:editId="302697FB">
            <wp:extent cx="3810000" cy="2696641"/>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815771" cy="2700726"/>
                    </a:xfrm>
                    <a:prstGeom prst="rect">
                      <a:avLst/>
                    </a:prstGeom>
                  </pic:spPr>
                </pic:pic>
              </a:graphicData>
            </a:graphic>
          </wp:inline>
        </w:drawing>
      </w:r>
    </w:p>
    <w:p w14:paraId="4C804B6B" w14:textId="77777777" w:rsidR="00484B01" w:rsidRPr="00CE7EEB" w:rsidRDefault="00484B01" w:rsidP="007021C4">
      <w:pPr>
        <w:rPr>
          <w:rFonts w:asciiTheme="minorHAnsi" w:hAnsiTheme="minorHAnsi"/>
          <w:sz w:val="24"/>
          <w:szCs w:val="24"/>
        </w:rPr>
      </w:pPr>
      <w:r w:rsidRPr="00CE7EEB">
        <w:rPr>
          <w:rFonts w:asciiTheme="minorHAnsi" w:hAnsiTheme="minorHAnsi"/>
          <w:noProof/>
          <w:sz w:val="24"/>
          <w:szCs w:val="24"/>
          <w:lang w:val="en-US"/>
        </w:rPr>
        <mc:AlternateContent>
          <mc:Choice Requires="wps">
            <w:drawing>
              <wp:anchor distT="0" distB="0" distL="114300" distR="114300" simplePos="0" relativeHeight="251674624" behindDoc="0" locked="0" layoutInCell="1" allowOverlap="1" wp14:anchorId="53A13ED7" wp14:editId="6BF4A2F5">
                <wp:simplePos x="0" y="0"/>
                <wp:positionH relativeFrom="column">
                  <wp:posOffset>1019175</wp:posOffset>
                </wp:positionH>
                <wp:positionV relativeFrom="paragraph">
                  <wp:posOffset>71120</wp:posOffset>
                </wp:positionV>
                <wp:extent cx="2374265" cy="47625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76250"/>
                        </a:xfrm>
                        <a:prstGeom prst="rect">
                          <a:avLst/>
                        </a:prstGeom>
                        <a:noFill/>
                        <a:ln w="9525">
                          <a:noFill/>
                          <a:miter lim="800000"/>
                          <a:headEnd/>
                          <a:tailEnd/>
                        </a:ln>
                      </wps:spPr>
                      <wps:txbx>
                        <w:txbxContent>
                          <w:p w14:paraId="292BE641" w14:textId="77777777" w:rsidR="00484B01" w:rsidRPr="006763BC" w:rsidRDefault="00484B01" w:rsidP="00273726">
                            <w:pPr>
                              <w:jc w:val="center"/>
                              <w:rPr>
                                <w:rFonts w:ascii="Arial" w:hAnsi="Arial" w:cs="Arial"/>
                                <w:sz w:val="24"/>
                                <w:szCs w:val="24"/>
                              </w:rPr>
                            </w:pPr>
                            <w:r w:rsidRPr="006763BC">
                              <w:rPr>
                                <w:rFonts w:ascii="Arial" w:hAnsi="Arial" w:cs="Arial"/>
                                <w:sz w:val="24"/>
                                <w:szCs w:val="24"/>
                              </w:rPr>
                              <w:t>Class intervals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A13ED7" id="_x0000_s1031" type="#_x0000_t202" style="position:absolute;margin-left:80.25pt;margin-top:5.6pt;width:186.95pt;height:37.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" filled="f" stroked="f">
                <v:textbox>
                  <w:txbxContent>
                    <w:p w14:paraId="292BE641" w14:textId="77777777" w:rsidR="00484B01" w:rsidRPr="006763BC" w:rsidRDefault="00484B01" w:rsidP="00273726">
                      <w:pPr>
                        <w:jc w:val="center"/>
                        <w:rPr>
                          <w:rFonts w:ascii="Arial" w:hAnsi="Arial" w:cs="Arial"/>
                          <w:sz w:val="24"/>
                          <w:szCs w:val="24"/>
                        </w:rPr>
                      </w:pPr>
                      <w:r w:rsidRPr="006763BC">
                        <w:rPr>
                          <w:rFonts w:ascii="Arial" w:hAnsi="Arial" w:cs="Arial"/>
                          <w:sz w:val="24"/>
                          <w:szCs w:val="24"/>
                        </w:rPr>
                        <w:t>Class intervals</w:t>
                      </w:r>
                    </w:p>
                  </w:txbxContent>
                </v:textbox>
              </v:shape>
            </w:pict>
          </mc:Fallback>
        </mc:AlternateContent>
      </w:r>
      <w:r>
        <w:rPr>
          <w:rFonts w:asciiTheme="minorHAnsi" w:hAnsiTheme="minorHAnsi"/>
          <w:sz w:val="24"/>
          <w:szCs w:val="24"/>
        </w:rPr>
        <w:t xml:space="preserve">                                           </w:t>
      </w:r>
    </w:p>
    <w:p w14:paraId="70DA1306" w14:textId="77777777" w:rsidR="00484B01" w:rsidRPr="00CE7EEB" w:rsidRDefault="00484B01" w:rsidP="007021C4">
      <w:pPr>
        <w:rPr>
          <w:rFonts w:asciiTheme="minorHAnsi" w:hAnsiTheme="minorHAnsi"/>
          <w:sz w:val="24"/>
          <w:szCs w:val="24"/>
        </w:rPr>
      </w:pPr>
    </w:p>
    <w:p w14:paraId="7918AE22" w14:textId="77777777" w:rsidR="00484B01" w:rsidRDefault="00484B01" w:rsidP="007021C4">
      <w:pPr>
        <w:rPr>
          <w:rFonts w:asciiTheme="minorHAnsi" w:hAnsiTheme="minorHAnsi"/>
          <w:b/>
          <w:sz w:val="28"/>
          <w:szCs w:val="28"/>
        </w:rPr>
      </w:pPr>
    </w:p>
    <w:p w14:paraId="42DD505A" w14:textId="77777777" w:rsidR="00484B01" w:rsidRDefault="00484B01" w:rsidP="007021C4">
      <w:pPr>
        <w:rPr>
          <w:rFonts w:asciiTheme="minorHAnsi" w:hAnsiTheme="minorHAnsi"/>
          <w:b/>
          <w:sz w:val="28"/>
          <w:szCs w:val="28"/>
        </w:rPr>
      </w:pPr>
    </w:p>
    <w:p w14:paraId="3F606C3B" w14:textId="77777777" w:rsidR="00484B01" w:rsidRDefault="00484B01" w:rsidP="007021C4">
      <w:pPr>
        <w:rPr>
          <w:rFonts w:asciiTheme="minorHAnsi" w:hAnsiTheme="minorHAnsi"/>
          <w:b/>
          <w:sz w:val="28"/>
          <w:szCs w:val="28"/>
        </w:rPr>
      </w:pPr>
    </w:p>
    <w:p w14:paraId="7124DD9C" w14:textId="77777777" w:rsidR="00484B01" w:rsidRPr="00FD5CA7" w:rsidRDefault="00484B01" w:rsidP="007021C4">
      <w:pPr>
        <w:rPr>
          <w:rFonts w:asciiTheme="minorHAnsi" w:hAnsiTheme="minorHAnsi"/>
          <w:b/>
          <w:sz w:val="28"/>
          <w:szCs w:val="28"/>
        </w:rPr>
      </w:pPr>
      <w:r w:rsidRPr="00FD5CA7">
        <w:rPr>
          <w:rFonts w:asciiTheme="minorHAnsi" w:hAnsiTheme="minorHAnsi"/>
          <w:b/>
          <w:sz w:val="28"/>
          <w:szCs w:val="28"/>
        </w:rPr>
        <w:t xml:space="preserve">Activity 2: Determining how given data is skewed </w:t>
      </w:r>
    </w:p>
    <w:p w14:paraId="2E56A322" w14:textId="77777777" w:rsidR="00484B01" w:rsidRPr="00CE7EEB" w:rsidRDefault="00484B01" w:rsidP="007021C4">
      <w:pPr>
        <w:rPr>
          <w:rFonts w:asciiTheme="minorHAnsi" w:hAnsiTheme="minorHAnsi"/>
          <w:b/>
          <w:sz w:val="24"/>
          <w:szCs w:val="24"/>
        </w:rPr>
      </w:pPr>
    </w:p>
    <w:p w14:paraId="4CBD13C3" w14:textId="77777777" w:rsidR="00484B01" w:rsidRPr="00CE7EEB" w:rsidRDefault="00484B01" w:rsidP="007021C4">
      <w:pPr>
        <w:rPr>
          <w:rFonts w:asciiTheme="minorHAnsi" w:hAnsiTheme="minorHAnsi"/>
          <w:sz w:val="24"/>
          <w:szCs w:val="24"/>
        </w:rPr>
      </w:pPr>
      <w:r w:rsidRPr="00CE7EEB">
        <w:rPr>
          <w:rFonts w:asciiTheme="minorHAnsi" w:hAnsiTheme="minorHAnsi"/>
          <w:b/>
          <w:sz w:val="24"/>
          <w:szCs w:val="24"/>
        </w:rPr>
        <w:t>Purpose</w:t>
      </w:r>
      <w:r w:rsidRPr="00CE7EEB">
        <w:rPr>
          <w:rFonts w:asciiTheme="minorHAnsi" w:hAnsiTheme="minorHAnsi"/>
          <w:sz w:val="24"/>
          <w:szCs w:val="24"/>
        </w:rPr>
        <w:t xml:space="preserve">:  </w:t>
      </w:r>
    </w:p>
    <w:p w14:paraId="0CABF377" w14:textId="77777777" w:rsidR="00484B01" w:rsidRPr="00CE7EEB" w:rsidRDefault="00484B01" w:rsidP="0041726A">
      <w:pPr>
        <w:pStyle w:val="ListParagraph"/>
        <w:numPr>
          <w:ilvl w:val="0"/>
          <w:numId w:val="31"/>
        </w:numPr>
        <w:spacing w:after="200" w:line="276" w:lineRule="auto"/>
        <w:contextualSpacing/>
        <w:rPr>
          <w:rFonts w:cs="Times New Roman"/>
          <w:sz w:val="24"/>
          <w:szCs w:val="24"/>
        </w:rPr>
      </w:pPr>
      <w:r w:rsidRPr="00CE7EEB">
        <w:rPr>
          <w:rFonts w:cs="Times New Roman"/>
          <w:sz w:val="24"/>
          <w:szCs w:val="24"/>
        </w:rPr>
        <w:t xml:space="preserve">Determine how given data values are skewed  </w:t>
      </w:r>
    </w:p>
    <w:p w14:paraId="3BA7C49E" w14:textId="77777777" w:rsidR="00484B01" w:rsidRPr="00CE7EEB" w:rsidRDefault="00484B01" w:rsidP="007021C4">
      <w:pPr>
        <w:pStyle w:val="ListParagraph"/>
        <w:rPr>
          <w:rFonts w:cs="Times New Roman"/>
          <w:sz w:val="24"/>
          <w:szCs w:val="24"/>
        </w:rPr>
      </w:pPr>
    </w:p>
    <w:p w14:paraId="2E2EB791" w14:textId="77777777" w:rsidR="00484B01" w:rsidRPr="00CE7EEB" w:rsidRDefault="00484B01" w:rsidP="007021C4">
      <w:pPr>
        <w:rPr>
          <w:rFonts w:asciiTheme="minorHAnsi" w:hAnsiTheme="minorHAnsi"/>
          <w:sz w:val="24"/>
          <w:szCs w:val="24"/>
        </w:rPr>
      </w:pPr>
      <w:r w:rsidRPr="00CE7EEB">
        <w:rPr>
          <w:rFonts w:asciiTheme="minorHAnsi" w:hAnsiTheme="minorHAnsi"/>
          <w:b/>
          <w:sz w:val="24"/>
          <w:szCs w:val="24"/>
        </w:rPr>
        <w:t>Resources</w:t>
      </w:r>
      <w:r w:rsidRPr="00CE7EEB">
        <w:rPr>
          <w:rFonts w:asciiTheme="minorHAnsi" w:hAnsiTheme="minorHAnsi"/>
          <w:sz w:val="24"/>
          <w:szCs w:val="24"/>
        </w:rPr>
        <w:t>: A pen or pencil, eraser, calculator,  paper (and graph or dotty paper)</w:t>
      </w:r>
    </w:p>
    <w:p w14:paraId="51450B2B" w14:textId="77777777" w:rsidR="00484B01" w:rsidRPr="00CE7EEB" w:rsidRDefault="00484B01" w:rsidP="007021C4">
      <w:pPr>
        <w:rPr>
          <w:rFonts w:asciiTheme="minorHAnsi" w:hAnsiTheme="minorHAnsi"/>
          <w:b/>
          <w:sz w:val="24"/>
          <w:szCs w:val="24"/>
        </w:rPr>
      </w:pPr>
      <w:r w:rsidRPr="00CE7EEB">
        <w:rPr>
          <w:rFonts w:asciiTheme="minorHAnsi" w:hAnsiTheme="minorHAnsi"/>
          <w:b/>
          <w:sz w:val="24"/>
          <w:szCs w:val="24"/>
          <w:lang w:val="en-GB"/>
        </w:rPr>
        <w:t>Suggested time:</w:t>
      </w:r>
      <w:r w:rsidRPr="00CE7EEB">
        <w:rPr>
          <w:rFonts w:asciiTheme="minorHAnsi" w:hAnsiTheme="minorHAnsi"/>
          <w:sz w:val="24"/>
          <w:szCs w:val="24"/>
          <w:lang w:val="en-GB"/>
        </w:rPr>
        <w:t xml:space="preserve"> 45 minutes</w:t>
      </w:r>
    </w:p>
    <w:p w14:paraId="60CA5420" w14:textId="77777777" w:rsidR="00484B01" w:rsidRPr="00CE7EEB" w:rsidRDefault="00484B01" w:rsidP="007021C4">
      <w:pPr>
        <w:rPr>
          <w:rFonts w:asciiTheme="minorHAnsi" w:hAnsiTheme="minorHAnsi"/>
          <w:b/>
          <w:sz w:val="24"/>
          <w:szCs w:val="24"/>
        </w:rPr>
      </w:pPr>
    </w:p>
    <w:p w14:paraId="4D0A31DB"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The diagram below shows data which is symmetric or normally distributed. The median, mean and mode are equal.  It is very rare to get data which is symmetric in nature.</w:t>
      </w:r>
    </w:p>
    <w:p w14:paraId="1B277D6C" w14:textId="77777777" w:rsidR="00484B01" w:rsidRPr="00CE7EEB" w:rsidRDefault="00484B01" w:rsidP="007021C4">
      <w:pPr>
        <w:rPr>
          <w:rFonts w:asciiTheme="minorHAnsi" w:hAnsiTheme="minorHAnsi"/>
          <w:sz w:val="24"/>
          <w:szCs w:val="24"/>
        </w:rPr>
      </w:pPr>
      <w:r w:rsidRPr="00CE7EEB">
        <w:rPr>
          <w:rFonts w:asciiTheme="minorHAnsi" w:hAnsiTheme="minorHAnsi"/>
          <w:noProof/>
          <w:sz w:val="24"/>
          <w:szCs w:val="24"/>
          <w:lang w:val="en-US"/>
        </w:rPr>
        <w:drawing>
          <wp:inline distT="0" distB="0" distL="0" distR="0" wp14:anchorId="231C7D94" wp14:editId="170A51E3">
            <wp:extent cx="4086225" cy="2133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086225" cy="2133600"/>
                    </a:xfrm>
                    <a:prstGeom prst="rect">
                      <a:avLst/>
                    </a:prstGeom>
                  </pic:spPr>
                </pic:pic>
              </a:graphicData>
            </a:graphic>
          </wp:inline>
        </w:drawing>
      </w:r>
    </w:p>
    <w:p w14:paraId="55034A10"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The diagram below shows data which is skewed to the left or negatively skewed.</w:t>
      </w:r>
    </w:p>
    <w:p w14:paraId="7A3D19A2" w14:textId="77777777" w:rsidR="00484B01" w:rsidRPr="00CE7EEB" w:rsidRDefault="00484B01" w:rsidP="007021C4">
      <w:pPr>
        <w:rPr>
          <w:rFonts w:asciiTheme="minorHAnsi" w:hAnsiTheme="minorHAnsi"/>
          <w:sz w:val="24"/>
          <w:szCs w:val="24"/>
        </w:rPr>
      </w:pPr>
      <w:r w:rsidRPr="00CE7EEB">
        <w:rPr>
          <w:rFonts w:asciiTheme="minorHAnsi" w:hAnsiTheme="minorHAnsi"/>
          <w:noProof/>
          <w:sz w:val="24"/>
          <w:szCs w:val="24"/>
          <w:lang w:val="en-US"/>
        </w:rPr>
        <w:lastRenderedPageBreak/>
        <w:drawing>
          <wp:inline distT="0" distB="0" distL="0" distR="0" wp14:anchorId="01F43102" wp14:editId="1008CE68">
            <wp:extent cx="2219325" cy="21431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219325" cy="2143125"/>
                    </a:xfrm>
                    <a:prstGeom prst="rect">
                      <a:avLst/>
                    </a:prstGeom>
                  </pic:spPr>
                </pic:pic>
              </a:graphicData>
            </a:graphic>
          </wp:inline>
        </w:drawing>
      </w:r>
    </w:p>
    <w:p w14:paraId="150D432E"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For negatively skewed data, mean &lt; median &lt; mode </w:t>
      </w:r>
    </w:p>
    <w:p w14:paraId="38D701C5" w14:textId="77777777" w:rsidR="00484B01" w:rsidRPr="00CE7EEB" w:rsidRDefault="00484B01" w:rsidP="007021C4">
      <w:pPr>
        <w:rPr>
          <w:rFonts w:asciiTheme="minorHAnsi" w:hAnsiTheme="minorHAnsi"/>
          <w:sz w:val="24"/>
          <w:szCs w:val="24"/>
        </w:rPr>
      </w:pPr>
    </w:p>
    <w:p w14:paraId="2B6BB60A" w14:textId="77777777" w:rsidR="00484B01" w:rsidRPr="00CE7EEB" w:rsidRDefault="00484B01" w:rsidP="007021C4">
      <w:pPr>
        <w:rPr>
          <w:rFonts w:asciiTheme="minorHAnsi" w:hAnsiTheme="minorHAnsi"/>
          <w:sz w:val="24"/>
          <w:szCs w:val="24"/>
        </w:rPr>
      </w:pPr>
      <w:r w:rsidRPr="00CE7EEB">
        <w:rPr>
          <w:rFonts w:asciiTheme="minorHAnsi" w:hAnsiTheme="minorHAnsi"/>
          <w:noProof/>
          <w:sz w:val="24"/>
          <w:szCs w:val="24"/>
          <w:lang w:val="en-US"/>
        </w:rPr>
        <w:drawing>
          <wp:inline distT="0" distB="0" distL="0" distR="0" wp14:anchorId="3CE3137F" wp14:editId="6E6FC3F4">
            <wp:extent cx="2438400" cy="20097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438400" cy="2009775"/>
                    </a:xfrm>
                    <a:prstGeom prst="rect">
                      <a:avLst/>
                    </a:prstGeom>
                  </pic:spPr>
                </pic:pic>
              </a:graphicData>
            </a:graphic>
          </wp:inline>
        </w:drawing>
      </w:r>
    </w:p>
    <w:p w14:paraId="5E335E72"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For positively skewed data, mode &lt; median &lt; mean </w:t>
      </w:r>
    </w:p>
    <w:p w14:paraId="73BB19D2" w14:textId="77777777" w:rsidR="00484B01" w:rsidRPr="00CE7EEB" w:rsidRDefault="00484B01" w:rsidP="007021C4">
      <w:pPr>
        <w:rPr>
          <w:rFonts w:asciiTheme="minorHAnsi" w:hAnsiTheme="minorHAnsi"/>
          <w:sz w:val="24"/>
          <w:szCs w:val="24"/>
        </w:rPr>
      </w:pPr>
    </w:p>
    <w:p w14:paraId="6BDA8865" w14:textId="77777777" w:rsidR="00484B01" w:rsidRPr="00FD5CA7" w:rsidRDefault="00484B01" w:rsidP="007021C4">
      <w:pPr>
        <w:rPr>
          <w:rFonts w:asciiTheme="minorHAnsi" w:hAnsiTheme="minorHAnsi"/>
          <w:b/>
          <w:sz w:val="28"/>
          <w:szCs w:val="28"/>
        </w:rPr>
      </w:pPr>
      <w:r w:rsidRPr="00FD5CA7">
        <w:rPr>
          <w:rFonts w:asciiTheme="minorHAnsi" w:hAnsiTheme="minorHAnsi"/>
          <w:b/>
          <w:sz w:val="28"/>
          <w:szCs w:val="28"/>
        </w:rPr>
        <w:t>Examples</w:t>
      </w:r>
    </w:p>
    <w:p w14:paraId="39AF7551" w14:textId="77777777" w:rsidR="00484B01" w:rsidRPr="00CE7EEB" w:rsidRDefault="00484B01" w:rsidP="0041726A">
      <w:pPr>
        <w:pStyle w:val="ListParagraph"/>
        <w:numPr>
          <w:ilvl w:val="0"/>
          <w:numId w:val="40"/>
        </w:numPr>
        <w:spacing w:after="200" w:line="276" w:lineRule="auto"/>
        <w:contextualSpacing/>
        <w:rPr>
          <w:rFonts w:cs="Times New Roman"/>
          <w:sz w:val="24"/>
          <w:szCs w:val="24"/>
        </w:rPr>
      </w:pPr>
      <w:r w:rsidRPr="00CE7EEB">
        <w:rPr>
          <w:rFonts w:cs="Times New Roman"/>
          <w:sz w:val="24"/>
          <w:szCs w:val="24"/>
        </w:rPr>
        <w:t>Consider the histogram and frequency polygon drawn earlier in this unit</w:t>
      </w:r>
      <w:r>
        <w:rPr>
          <w:rFonts w:cs="Times New Roman"/>
          <w:sz w:val="24"/>
          <w:szCs w:val="24"/>
        </w:rPr>
        <w:t xml:space="preserve"> in A</w:t>
      </w:r>
      <w:r w:rsidRPr="00CE7EEB">
        <w:rPr>
          <w:rFonts w:cs="Times New Roman"/>
          <w:sz w:val="24"/>
          <w:szCs w:val="24"/>
        </w:rPr>
        <w:t>ctivity</w:t>
      </w:r>
      <w:r>
        <w:rPr>
          <w:rFonts w:cs="Times New Roman"/>
          <w:sz w:val="24"/>
          <w:szCs w:val="24"/>
        </w:rPr>
        <w:t xml:space="preserve"> 1</w:t>
      </w:r>
      <w:r w:rsidRPr="00CE7EEB">
        <w:rPr>
          <w:rFonts w:cs="Times New Roman"/>
          <w:sz w:val="24"/>
          <w:szCs w:val="24"/>
        </w:rPr>
        <w:t>.</w:t>
      </w:r>
    </w:p>
    <w:p w14:paraId="1B346A30" w14:textId="77777777" w:rsidR="00484B01" w:rsidRPr="00CE7EEB" w:rsidRDefault="00484B01" w:rsidP="007021C4">
      <w:pPr>
        <w:rPr>
          <w:rFonts w:asciiTheme="minorHAnsi" w:hAnsiTheme="minorHAnsi"/>
          <w:sz w:val="24"/>
          <w:szCs w:val="24"/>
        </w:rPr>
      </w:pPr>
      <w:r w:rsidRPr="00CE7EEB">
        <w:rPr>
          <w:rFonts w:asciiTheme="minorHAnsi" w:hAnsiTheme="minorHAnsi"/>
          <w:noProof/>
          <w:sz w:val="24"/>
          <w:szCs w:val="24"/>
          <w:lang w:val="en-US"/>
        </w:rPr>
        <w:drawing>
          <wp:inline distT="0" distB="0" distL="0" distR="0" wp14:anchorId="50BD5928" wp14:editId="0B123491">
            <wp:extent cx="5695950" cy="2476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95950" cy="2476500"/>
                    </a:xfrm>
                    <a:prstGeom prst="rect">
                      <a:avLst/>
                    </a:prstGeom>
                  </pic:spPr>
                </pic:pic>
              </a:graphicData>
            </a:graphic>
          </wp:inline>
        </w:drawing>
      </w:r>
    </w:p>
    <w:p w14:paraId="44DA6B09"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Our mode is 6 and both the median and mean are to the right of the mode. We say that this data is skewed to the right. </w:t>
      </w:r>
    </w:p>
    <w:p w14:paraId="0A490992" w14:textId="77777777" w:rsidR="00484B01" w:rsidRPr="00CE7EEB" w:rsidRDefault="00484B01" w:rsidP="007021C4">
      <w:pPr>
        <w:rPr>
          <w:rFonts w:asciiTheme="minorHAnsi" w:hAnsiTheme="minorHAnsi"/>
          <w:sz w:val="24"/>
          <w:szCs w:val="24"/>
        </w:rPr>
      </w:pPr>
    </w:p>
    <w:p w14:paraId="2F00DC97" w14:textId="77777777" w:rsidR="00484B01" w:rsidRPr="00CE7EEB" w:rsidRDefault="00484B01" w:rsidP="0041726A">
      <w:pPr>
        <w:pStyle w:val="ListParagraph"/>
        <w:numPr>
          <w:ilvl w:val="0"/>
          <w:numId w:val="40"/>
        </w:numPr>
        <w:spacing w:after="200" w:line="276" w:lineRule="auto"/>
        <w:contextualSpacing/>
        <w:rPr>
          <w:rFonts w:cs="Times New Roman"/>
          <w:sz w:val="24"/>
          <w:szCs w:val="24"/>
        </w:rPr>
      </w:pPr>
      <w:r w:rsidRPr="00CE7EEB">
        <w:rPr>
          <w:rFonts w:cs="Times New Roman"/>
          <w:sz w:val="24"/>
          <w:szCs w:val="24"/>
        </w:rPr>
        <w:t xml:space="preserve">Examine the histogram and frequency polygon drawn for </w:t>
      </w:r>
      <w:r>
        <w:rPr>
          <w:rFonts w:cs="Times New Roman"/>
          <w:sz w:val="24"/>
          <w:szCs w:val="24"/>
        </w:rPr>
        <w:t>T</w:t>
      </w:r>
      <w:r w:rsidRPr="00CE7EEB">
        <w:rPr>
          <w:rFonts w:cs="Times New Roman"/>
          <w:sz w:val="24"/>
          <w:szCs w:val="24"/>
        </w:rPr>
        <w:t>ask 1.</w:t>
      </w:r>
    </w:p>
    <w:p w14:paraId="4F1B4952" w14:textId="77777777" w:rsidR="00484B01" w:rsidRPr="00CE7EEB" w:rsidRDefault="00484B01" w:rsidP="007021C4">
      <w:pPr>
        <w:rPr>
          <w:rFonts w:asciiTheme="minorHAnsi" w:hAnsiTheme="minorHAnsi"/>
          <w:b/>
          <w:sz w:val="24"/>
          <w:szCs w:val="24"/>
        </w:rPr>
      </w:pPr>
    </w:p>
    <w:p w14:paraId="64D8BF08" w14:textId="77777777" w:rsidR="00484B01" w:rsidRPr="00CE7EEB" w:rsidRDefault="00484B01" w:rsidP="007021C4">
      <w:pPr>
        <w:rPr>
          <w:rFonts w:asciiTheme="minorHAnsi" w:hAnsiTheme="minorHAnsi"/>
          <w:b/>
          <w:sz w:val="24"/>
          <w:szCs w:val="24"/>
        </w:rPr>
      </w:pPr>
      <w:r w:rsidRPr="00CE7EEB">
        <w:rPr>
          <w:rFonts w:asciiTheme="minorHAnsi" w:hAnsiTheme="minorHAnsi"/>
          <w:noProof/>
          <w:sz w:val="24"/>
          <w:szCs w:val="24"/>
          <w:lang w:val="en-US"/>
        </w:rPr>
        <mc:AlternateContent>
          <mc:Choice Requires="wps">
            <w:drawing>
              <wp:anchor distT="0" distB="0" distL="114300" distR="114300" simplePos="0" relativeHeight="251676672" behindDoc="0" locked="0" layoutInCell="1" allowOverlap="1" wp14:anchorId="54775AC4" wp14:editId="01E204F9">
                <wp:simplePos x="0" y="0"/>
                <wp:positionH relativeFrom="column">
                  <wp:posOffset>-790575</wp:posOffset>
                </wp:positionH>
                <wp:positionV relativeFrom="paragraph">
                  <wp:posOffset>1057275</wp:posOffset>
                </wp:positionV>
                <wp:extent cx="1400175" cy="47625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76250"/>
                        </a:xfrm>
                        <a:prstGeom prst="rect">
                          <a:avLst/>
                        </a:prstGeom>
                        <a:noFill/>
                        <a:ln w="9525">
                          <a:noFill/>
                          <a:miter lim="800000"/>
                          <a:headEnd/>
                          <a:tailEnd/>
                        </a:ln>
                      </wps:spPr>
                      <wps:txbx>
                        <w:txbxContent>
                          <w:p w14:paraId="21257A48" w14:textId="77777777" w:rsidR="00484B01" w:rsidRPr="006763BC" w:rsidRDefault="00484B01" w:rsidP="00273726">
                            <w:pPr>
                              <w:jc w:val="center"/>
                              <w:rPr>
                                <w:rFonts w:ascii="Arial" w:hAnsi="Arial" w:cs="Arial"/>
                                <w:sz w:val="24"/>
                                <w:szCs w:val="24"/>
                              </w:rPr>
                            </w:pPr>
                            <w:r w:rsidRPr="006763BC">
                              <w:rPr>
                                <w:rFonts w:ascii="Arial" w:hAnsi="Arial" w:cs="Arial"/>
                                <w:sz w:val="24"/>
                                <w:szCs w:val="24"/>
                              </w:rPr>
                              <w:t>Frequency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75AC4" id="_x0000_s1032" type="#_x0000_t202" style="position:absolute;margin-left:-62.25pt;margin-top:83.25pt;width:110.2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" filled="f" stroked="f">
                <v:textbox>
                  <w:txbxContent>
                    <w:p w14:paraId="21257A48" w14:textId="77777777" w:rsidR="00484B01" w:rsidRPr="006763BC" w:rsidRDefault="00484B01" w:rsidP="00273726">
                      <w:pPr>
                        <w:jc w:val="center"/>
                        <w:rPr>
                          <w:rFonts w:ascii="Arial" w:hAnsi="Arial" w:cs="Arial"/>
                          <w:sz w:val="24"/>
                          <w:szCs w:val="24"/>
                        </w:rPr>
                      </w:pPr>
                      <w:r w:rsidRPr="006763BC">
                        <w:rPr>
                          <w:rFonts w:ascii="Arial" w:hAnsi="Arial" w:cs="Arial"/>
                          <w:sz w:val="24"/>
                          <w:szCs w:val="24"/>
                        </w:rPr>
                        <w:t>Frequency</w:t>
                      </w:r>
                    </w:p>
                  </w:txbxContent>
                </v:textbox>
              </v:shape>
            </w:pict>
          </mc:Fallback>
        </mc:AlternateContent>
      </w:r>
      <w:r w:rsidRPr="00CE7EEB">
        <w:rPr>
          <w:rFonts w:asciiTheme="minorHAnsi" w:hAnsiTheme="minorHAnsi"/>
          <w:noProof/>
          <w:sz w:val="24"/>
          <w:szCs w:val="24"/>
          <w:lang w:val="en-US"/>
        </w:rPr>
        <mc:AlternateContent>
          <mc:Choice Requires="wps">
            <w:drawing>
              <wp:anchor distT="0" distB="0" distL="114300" distR="114300" simplePos="0" relativeHeight="251677696" behindDoc="0" locked="0" layoutInCell="1" allowOverlap="1" wp14:anchorId="56E569EC" wp14:editId="3A1D55AF">
                <wp:simplePos x="0" y="0"/>
                <wp:positionH relativeFrom="column">
                  <wp:posOffset>1057275</wp:posOffset>
                </wp:positionH>
                <wp:positionV relativeFrom="paragraph">
                  <wp:posOffset>2785745</wp:posOffset>
                </wp:positionV>
                <wp:extent cx="2374265" cy="47625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76250"/>
                        </a:xfrm>
                        <a:prstGeom prst="rect">
                          <a:avLst/>
                        </a:prstGeom>
                        <a:noFill/>
                        <a:ln w="9525">
                          <a:noFill/>
                          <a:miter lim="800000"/>
                          <a:headEnd/>
                          <a:tailEnd/>
                        </a:ln>
                      </wps:spPr>
                      <wps:txbx>
                        <w:txbxContent>
                          <w:p w14:paraId="2B719535" w14:textId="77777777" w:rsidR="00484B01" w:rsidRPr="006763BC" w:rsidRDefault="00484B01" w:rsidP="00273726">
                            <w:pPr>
                              <w:jc w:val="center"/>
                              <w:rPr>
                                <w:rFonts w:ascii="Arial" w:hAnsi="Arial" w:cs="Arial"/>
                                <w:sz w:val="24"/>
                                <w:szCs w:val="24"/>
                              </w:rPr>
                            </w:pPr>
                            <w:r w:rsidRPr="006763BC">
                              <w:rPr>
                                <w:rFonts w:ascii="Arial" w:hAnsi="Arial" w:cs="Arial"/>
                                <w:sz w:val="24"/>
                                <w:szCs w:val="24"/>
                              </w:rPr>
                              <w:t>Class intervals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E569EC" id="_x0000_s1033" type="#_x0000_t202" style="position:absolute;margin-left:83.25pt;margin-top:219.35pt;width:186.95pt;height:37.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" filled="f" stroked="f">
                <v:textbox>
                  <w:txbxContent>
                    <w:p w14:paraId="2B719535" w14:textId="77777777" w:rsidR="00484B01" w:rsidRPr="006763BC" w:rsidRDefault="00484B01" w:rsidP="00273726">
                      <w:pPr>
                        <w:jc w:val="center"/>
                        <w:rPr>
                          <w:rFonts w:ascii="Arial" w:hAnsi="Arial" w:cs="Arial"/>
                          <w:sz w:val="24"/>
                          <w:szCs w:val="24"/>
                        </w:rPr>
                      </w:pPr>
                      <w:r w:rsidRPr="006763BC">
                        <w:rPr>
                          <w:rFonts w:ascii="Arial" w:hAnsi="Arial" w:cs="Arial"/>
                          <w:sz w:val="24"/>
                          <w:szCs w:val="24"/>
                        </w:rPr>
                        <w:t>Class intervals</w:t>
                      </w:r>
                    </w:p>
                  </w:txbxContent>
                </v:textbox>
              </v:shape>
            </w:pict>
          </mc:Fallback>
        </mc:AlternateContent>
      </w:r>
      <w:r w:rsidRPr="00CE7EEB">
        <w:rPr>
          <w:rFonts w:asciiTheme="minorHAnsi" w:hAnsiTheme="minorHAnsi"/>
          <w:noProof/>
          <w:sz w:val="24"/>
          <w:szCs w:val="24"/>
          <w:lang w:val="en-US"/>
        </w:rPr>
        <w:drawing>
          <wp:inline distT="0" distB="0" distL="0" distR="0" wp14:anchorId="126CE7FA" wp14:editId="770C2DA5">
            <wp:extent cx="3971925" cy="313029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975103" cy="3132794"/>
                    </a:xfrm>
                    <a:prstGeom prst="rect">
                      <a:avLst/>
                    </a:prstGeom>
                  </pic:spPr>
                </pic:pic>
              </a:graphicData>
            </a:graphic>
          </wp:inline>
        </w:drawing>
      </w:r>
    </w:p>
    <w:p w14:paraId="6A25737D"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Our mode is 15 and both the mean and median are to the left of the mode. We say that this data is skewed to the left.</w:t>
      </w:r>
    </w:p>
    <w:p w14:paraId="39CC7D98" w14:textId="77777777" w:rsidR="00484B01" w:rsidRPr="00CE7EEB" w:rsidRDefault="00484B01" w:rsidP="007021C4">
      <w:pPr>
        <w:rPr>
          <w:rFonts w:asciiTheme="minorHAnsi" w:hAnsiTheme="minorHAnsi"/>
          <w:sz w:val="24"/>
          <w:szCs w:val="24"/>
        </w:rPr>
      </w:pPr>
    </w:p>
    <w:p w14:paraId="74FAFB5E" w14:textId="77777777" w:rsidR="00484B01" w:rsidRDefault="00484B01" w:rsidP="007021C4">
      <w:pPr>
        <w:rPr>
          <w:rFonts w:asciiTheme="minorHAnsi" w:hAnsiTheme="minorHAnsi"/>
          <w:b/>
          <w:sz w:val="28"/>
          <w:szCs w:val="28"/>
        </w:rPr>
      </w:pPr>
    </w:p>
    <w:p w14:paraId="5B8A4C78" w14:textId="77777777" w:rsidR="00484B01" w:rsidRPr="00FD5CA7" w:rsidRDefault="00484B01" w:rsidP="007021C4">
      <w:pPr>
        <w:rPr>
          <w:rFonts w:asciiTheme="minorHAnsi" w:hAnsiTheme="minorHAnsi"/>
          <w:b/>
          <w:sz w:val="28"/>
          <w:szCs w:val="28"/>
        </w:rPr>
      </w:pPr>
      <w:r w:rsidRPr="00FD5CA7">
        <w:rPr>
          <w:rFonts w:asciiTheme="minorHAnsi" w:hAnsiTheme="minorHAnsi"/>
          <w:b/>
          <w:sz w:val="28"/>
          <w:szCs w:val="28"/>
        </w:rPr>
        <w:t xml:space="preserve">Task 2 </w:t>
      </w:r>
    </w:p>
    <w:p w14:paraId="63A4733B"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The heights of 160 learners in a school are measured. The height of the shortest learner is 1,39 m and the tallest learner is 2,21 m. The heights are represented in the histogram below:</w:t>
      </w:r>
    </w:p>
    <w:p w14:paraId="36E57DE5" w14:textId="77777777" w:rsidR="00484B01" w:rsidRPr="00CE7EEB" w:rsidRDefault="00484B01" w:rsidP="007021C4">
      <w:pPr>
        <w:rPr>
          <w:rFonts w:asciiTheme="minorHAnsi" w:hAnsiTheme="minorHAnsi"/>
          <w:b/>
          <w:sz w:val="24"/>
          <w:szCs w:val="24"/>
        </w:rPr>
      </w:pPr>
      <w:r w:rsidRPr="00CE7EEB">
        <w:rPr>
          <w:rFonts w:asciiTheme="minorHAnsi" w:hAnsiTheme="minorHAnsi"/>
          <w:noProof/>
          <w:sz w:val="24"/>
          <w:szCs w:val="24"/>
          <w:lang w:val="en-US"/>
        </w:rPr>
        <w:drawing>
          <wp:inline distT="0" distB="0" distL="0" distR="0" wp14:anchorId="29400C41" wp14:editId="1922D017">
            <wp:extent cx="4895850" cy="27908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895850" cy="2790825"/>
                    </a:xfrm>
                    <a:prstGeom prst="rect">
                      <a:avLst/>
                    </a:prstGeom>
                  </pic:spPr>
                </pic:pic>
              </a:graphicData>
            </a:graphic>
          </wp:inline>
        </w:drawing>
      </w:r>
    </w:p>
    <w:p w14:paraId="1D1B7D68" w14:textId="77777777" w:rsidR="00484B01" w:rsidRPr="00CE7EEB" w:rsidRDefault="00484B01" w:rsidP="0041726A">
      <w:pPr>
        <w:pStyle w:val="ListParagraph"/>
        <w:numPr>
          <w:ilvl w:val="0"/>
          <w:numId w:val="41"/>
        </w:numPr>
        <w:spacing w:after="200" w:line="276" w:lineRule="auto"/>
        <w:contextualSpacing/>
        <w:rPr>
          <w:rFonts w:cs="Times New Roman"/>
          <w:sz w:val="24"/>
          <w:szCs w:val="24"/>
        </w:rPr>
      </w:pPr>
      <w:r w:rsidRPr="00CE7EEB">
        <w:rPr>
          <w:rFonts w:cs="Times New Roman"/>
          <w:sz w:val="24"/>
          <w:szCs w:val="24"/>
        </w:rPr>
        <w:t>Write down the modal class for the above histogram</w:t>
      </w:r>
    </w:p>
    <w:p w14:paraId="42A6AFA2" w14:textId="77777777" w:rsidR="00484B01" w:rsidRPr="00CE7EEB" w:rsidRDefault="00484B01" w:rsidP="0041726A">
      <w:pPr>
        <w:pStyle w:val="ListParagraph"/>
        <w:numPr>
          <w:ilvl w:val="0"/>
          <w:numId w:val="41"/>
        </w:numPr>
        <w:spacing w:after="200" w:line="276" w:lineRule="auto"/>
        <w:contextualSpacing/>
        <w:rPr>
          <w:rFonts w:cs="Times New Roman"/>
          <w:sz w:val="24"/>
          <w:szCs w:val="24"/>
        </w:rPr>
      </w:pPr>
      <w:r w:rsidRPr="00CE7EEB">
        <w:rPr>
          <w:rFonts w:cs="Times New Roman"/>
          <w:sz w:val="24"/>
          <w:szCs w:val="24"/>
        </w:rPr>
        <w:t>Calculate the range of the heights</w:t>
      </w:r>
    </w:p>
    <w:p w14:paraId="0FACC42E" w14:textId="77777777" w:rsidR="00484B01" w:rsidRPr="00CE7EEB" w:rsidRDefault="00484B01" w:rsidP="0041726A">
      <w:pPr>
        <w:pStyle w:val="ListParagraph"/>
        <w:numPr>
          <w:ilvl w:val="0"/>
          <w:numId w:val="41"/>
        </w:numPr>
        <w:spacing w:after="200" w:line="276" w:lineRule="auto"/>
        <w:contextualSpacing/>
        <w:rPr>
          <w:rFonts w:cs="Times New Roman"/>
          <w:sz w:val="24"/>
          <w:szCs w:val="24"/>
        </w:rPr>
      </w:pPr>
      <w:r w:rsidRPr="00CE7EEB">
        <w:rPr>
          <w:rFonts w:cs="Times New Roman"/>
          <w:sz w:val="24"/>
          <w:szCs w:val="24"/>
        </w:rPr>
        <w:t>Describe the skewness of the data</w:t>
      </w:r>
    </w:p>
    <w:p w14:paraId="71EEC285" w14:textId="77777777" w:rsidR="00484B01" w:rsidRDefault="00484B01" w:rsidP="007021C4">
      <w:pPr>
        <w:rPr>
          <w:rFonts w:asciiTheme="minorHAnsi" w:hAnsiTheme="minorHAnsi"/>
          <w:b/>
          <w:sz w:val="28"/>
          <w:szCs w:val="28"/>
        </w:rPr>
      </w:pPr>
    </w:p>
    <w:p w14:paraId="6FA94FCA" w14:textId="77777777" w:rsidR="00484B01" w:rsidRPr="00FD5CA7" w:rsidRDefault="00484B01" w:rsidP="009C2616">
      <w:pPr>
        <w:pStyle w:val="Heading4"/>
        <w:rPr>
          <w:rFonts w:asciiTheme="minorHAnsi" w:hAnsiTheme="minorHAnsi"/>
          <w:sz w:val="28"/>
        </w:rPr>
      </w:pPr>
      <w:r w:rsidRPr="00FD5CA7">
        <w:rPr>
          <w:rFonts w:asciiTheme="minorHAnsi" w:hAnsiTheme="minorHAnsi"/>
          <w:sz w:val="28"/>
        </w:rPr>
        <w:lastRenderedPageBreak/>
        <w:t xml:space="preserve">Guided reflection </w:t>
      </w:r>
      <w:r>
        <w:rPr>
          <w:rFonts w:asciiTheme="minorHAnsi" w:hAnsiTheme="minorHAnsi"/>
          <w:sz w:val="28"/>
        </w:rPr>
        <w:t>on Activity 2</w:t>
      </w:r>
      <w:r w:rsidRPr="00FD5CA7">
        <w:rPr>
          <w:rFonts w:asciiTheme="minorHAnsi" w:hAnsiTheme="minorHAnsi"/>
          <w:sz w:val="28"/>
        </w:rPr>
        <w:t xml:space="preserve"> </w:t>
      </w:r>
    </w:p>
    <w:p w14:paraId="4D66F2BD" w14:textId="77777777" w:rsidR="00484B01" w:rsidRPr="00CE7EEB" w:rsidRDefault="00484B01" w:rsidP="009C2616">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484B01" w:rsidRPr="00CE7EEB" w14:paraId="2968407F" w14:textId="77777777" w:rsidTr="00FD0D12">
        <w:trPr>
          <w:trHeight w:val="1539"/>
        </w:trPr>
        <w:tc>
          <w:tcPr>
            <w:tcW w:w="9017" w:type="dxa"/>
          </w:tcPr>
          <w:p w14:paraId="017B2E55" w14:textId="77777777" w:rsidR="00484B01" w:rsidRDefault="00484B01" w:rsidP="0041726A">
            <w:pPr>
              <w:pStyle w:val="ListParagraph"/>
              <w:numPr>
                <w:ilvl w:val="0"/>
                <w:numId w:val="45"/>
              </w:numPr>
              <w:rPr>
                <w:rFonts w:cs="Times New Roman"/>
                <w:sz w:val="24"/>
                <w:szCs w:val="24"/>
              </w:rPr>
            </w:pPr>
            <w:r>
              <w:rPr>
                <w:rFonts w:cs="Times New Roman"/>
                <w:sz w:val="24"/>
                <w:szCs w:val="24"/>
              </w:rPr>
              <w:t>When the data values are more to spread to the right of the median, what can you conclude about the skewness of the data?</w:t>
            </w:r>
          </w:p>
          <w:p w14:paraId="6DAD150B" w14:textId="77777777" w:rsidR="00484B01" w:rsidRPr="00FD0D12" w:rsidRDefault="00484B01" w:rsidP="00FD0D12">
            <w:pPr>
              <w:pStyle w:val="ListParagraph"/>
              <w:ind w:left="405"/>
              <w:rPr>
                <w:rFonts w:cs="Times New Roman"/>
                <w:color w:val="FF0000"/>
                <w:sz w:val="24"/>
                <w:szCs w:val="24"/>
              </w:rPr>
            </w:pPr>
            <w:r w:rsidRPr="00FD0D12">
              <w:rPr>
                <w:rFonts w:cs="Times New Roman"/>
                <w:color w:val="FF0000"/>
                <w:sz w:val="24"/>
                <w:szCs w:val="24"/>
              </w:rPr>
              <w:t>We say the data is skewed to the right</w:t>
            </w:r>
          </w:p>
          <w:p w14:paraId="240D409C" w14:textId="77777777" w:rsidR="00484B01" w:rsidRDefault="00484B01" w:rsidP="0041726A">
            <w:pPr>
              <w:pStyle w:val="ListParagraph"/>
              <w:numPr>
                <w:ilvl w:val="0"/>
                <w:numId w:val="45"/>
              </w:numPr>
              <w:rPr>
                <w:sz w:val="24"/>
                <w:szCs w:val="24"/>
              </w:rPr>
            </w:pPr>
            <w:r>
              <w:rPr>
                <w:sz w:val="24"/>
                <w:szCs w:val="24"/>
              </w:rPr>
              <w:t>Is it true that the mean is less than the median when the data is skewed to the right?</w:t>
            </w:r>
          </w:p>
          <w:p w14:paraId="2B745832" w14:textId="77777777" w:rsidR="00484B01" w:rsidRPr="00FD0D12" w:rsidRDefault="00484B01" w:rsidP="00162240">
            <w:pPr>
              <w:pStyle w:val="ListParagraph"/>
              <w:ind w:left="405"/>
              <w:rPr>
                <w:sz w:val="24"/>
                <w:szCs w:val="24"/>
              </w:rPr>
            </w:pPr>
            <w:r w:rsidRPr="00FD0D12">
              <w:rPr>
                <w:color w:val="FF0000"/>
                <w:sz w:val="24"/>
                <w:szCs w:val="24"/>
              </w:rPr>
              <w:t>No. When the mean is greater than the median, the data is skewed to the right</w:t>
            </w:r>
            <w:r>
              <w:rPr>
                <w:sz w:val="24"/>
                <w:szCs w:val="24"/>
              </w:rPr>
              <w:t>.</w:t>
            </w:r>
          </w:p>
        </w:tc>
      </w:tr>
    </w:tbl>
    <w:p w14:paraId="1F7F02CF" w14:textId="77777777" w:rsidR="00484B01" w:rsidRDefault="00484B01" w:rsidP="00FD0D12">
      <w:pPr>
        <w:tabs>
          <w:tab w:val="left" w:pos="3930"/>
        </w:tabs>
        <w:spacing w:after="200" w:line="276" w:lineRule="auto"/>
        <w:contextualSpacing/>
        <w:rPr>
          <w:sz w:val="24"/>
          <w:szCs w:val="24"/>
        </w:rPr>
      </w:pPr>
      <w:r>
        <w:rPr>
          <w:sz w:val="24"/>
          <w:szCs w:val="24"/>
        </w:rPr>
        <w:tab/>
      </w:r>
    </w:p>
    <w:p w14:paraId="669B7B4A" w14:textId="77777777" w:rsidR="00484B01" w:rsidRDefault="00484B01" w:rsidP="009C2616">
      <w:pPr>
        <w:spacing w:after="200" w:line="276" w:lineRule="auto"/>
        <w:contextualSpacing/>
        <w:rPr>
          <w:sz w:val="24"/>
          <w:szCs w:val="24"/>
        </w:rPr>
      </w:pPr>
    </w:p>
    <w:p w14:paraId="75D5B9A5" w14:textId="77777777" w:rsidR="00484B01" w:rsidRDefault="00484B01" w:rsidP="009C2616">
      <w:pPr>
        <w:spacing w:after="200" w:line="276" w:lineRule="auto"/>
        <w:contextualSpacing/>
        <w:rPr>
          <w:sz w:val="24"/>
          <w:szCs w:val="24"/>
        </w:rPr>
      </w:pPr>
    </w:p>
    <w:p w14:paraId="233FE122" w14:textId="77777777" w:rsidR="00484B01" w:rsidRPr="00FD5CA7" w:rsidRDefault="00484B01" w:rsidP="007021C4">
      <w:pPr>
        <w:rPr>
          <w:rFonts w:asciiTheme="minorHAnsi" w:hAnsiTheme="minorHAnsi"/>
          <w:b/>
          <w:sz w:val="28"/>
          <w:szCs w:val="28"/>
        </w:rPr>
      </w:pPr>
      <w:r w:rsidRPr="00FD5CA7">
        <w:rPr>
          <w:rFonts w:asciiTheme="minorHAnsi" w:hAnsiTheme="minorHAnsi"/>
          <w:b/>
          <w:sz w:val="28"/>
          <w:szCs w:val="28"/>
        </w:rPr>
        <w:t>Answers</w:t>
      </w:r>
      <w:r>
        <w:rPr>
          <w:rFonts w:asciiTheme="minorHAnsi" w:hAnsiTheme="minorHAnsi"/>
          <w:b/>
          <w:sz w:val="28"/>
          <w:szCs w:val="28"/>
        </w:rPr>
        <w:t xml:space="preserve"> to Task 2</w:t>
      </w:r>
    </w:p>
    <w:p w14:paraId="64ACA84C" w14:textId="77777777" w:rsidR="00484B01" w:rsidRPr="00CE7EEB" w:rsidRDefault="00484B01" w:rsidP="007021C4">
      <w:pPr>
        <w:rPr>
          <w:rFonts w:asciiTheme="minorHAnsi" w:hAnsiTheme="minorHAnsi"/>
          <w:b/>
          <w:sz w:val="24"/>
          <w:szCs w:val="24"/>
        </w:rPr>
      </w:pPr>
    </w:p>
    <w:p w14:paraId="4EC1485F" w14:textId="77777777" w:rsidR="00484B01" w:rsidRPr="00CE7EEB" w:rsidRDefault="00484B01" w:rsidP="0041726A">
      <w:pPr>
        <w:pStyle w:val="ListParagraph"/>
        <w:numPr>
          <w:ilvl w:val="0"/>
          <w:numId w:val="42"/>
        </w:numPr>
        <w:spacing w:after="200" w:line="276" w:lineRule="auto"/>
        <w:contextualSpacing/>
        <w:rPr>
          <w:rFonts w:cs="Times New Roman"/>
          <w:sz w:val="24"/>
          <w:szCs w:val="24"/>
        </w:rPr>
      </w:pPr>
      <w:r w:rsidRPr="00CE7EEB">
        <w:rPr>
          <w:rFonts w:cs="Times New Roman"/>
          <w:sz w:val="24"/>
          <w:szCs w:val="24"/>
        </w:rPr>
        <w:t>The mode is 71 and it lies in the class (1,5;1,7]</w:t>
      </w:r>
    </w:p>
    <w:p w14:paraId="68023967" w14:textId="77777777" w:rsidR="00484B01" w:rsidRPr="00CE7EEB" w:rsidRDefault="00484B01" w:rsidP="0041726A">
      <w:pPr>
        <w:pStyle w:val="ListParagraph"/>
        <w:numPr>
          <w:ilvl w:val="0"/>
          <w:numId w:val="42"/>
        </w:numPr>
        <w:spacing w:after="200" w:line="276" w:lineRule="auto"/>
        <w:contextualSpacing/>
        <w:rPr>
          <w:rFonts w:cs="Times New Roman"/>
          <w:sz w:val="24"/>
          <w:szCs w:val="24"/>
        </w:rPr>
      </w:pPr>
      <w:r w:rsidRPr="00CE7EEB">
        <w:rPr>
          <w:rFonts w:cs="Times New Roman"/>
          <w:sz w:val="24"/>
          <w:szCs w:val="24"/>
        </w:rPr>
        <w:t>Range = 2,21 m – 1,39m = 0,82 m</w:t>
      </w:r>
    </w:p>
    <w:p w14:paraId="38611CE7" w14:textId="77777777" w:rsidR="00484B01" w:rsidRPr="00CE7EEB" w:rsidRDefault="00484B01" w:rsidP="0041726A">
      <w:pPr>
        <w:pStyle w:val="ListParagraph"/>
        <w:numPr>
          <w:ilvl w:val="0"/>
          <w:numId w:val="42"/>
        </w:numPr>
        <w:spacing w:after="200" w:line="276" w:lineRule="auto"/>
        <w:contextualSpacing/>
        <w:rPr>
          <w:rFonts w:cs="Times New Roman"/>
          <w:sz w:val="24"/>
          <w:szCs w:val="24"/>
        </w:rPr>
      </w:pPr>
      <w:r w:rsidRPr="00CE7EEB">
        <w:rPr>
          <w:rFonts w:cs="Times New Roman"/>
          <w:sz w:val="24"/>
          <w:szCs w:val="24"/>
        </w:rPr>
        <w:t xml:space="preserve">The data is skewed to the right </w:t>
      </w:r>
    </w:p>
    <w:p w14:paraId="009EA6C2" w14:textId="77777777" w:rsidR="00484B01" w:rsidRPr="00CE7EEB" w:rsidRDefault="00484B01" w:rsidP="007021C4">
      <w:pPr>
        <w:rPr>
          <w:rFonts w:asciiTheme="minorHAnsi" w:hAnsiTheme="minorHAnsi"/>
          <w:b/>
          <w:sz w:val="24"/>
          <w:szCs w:val="24"/>
        </w:rPr>
      </w:pPr>
    </w:p>
    <w:p w14:paraId="617015F9" w14:textId="77777777" w:rsidR="00484B01" w:rsidRPr="00FD5CA7" w:rsidRDefault="00484B01" w:rsidP="007021C4">
      <w:pPr>
        <w:rPr>
          <w:rFonts w:asciiTheme="minorHAnsi" w:hAnsiTheme="minorHAnsi"/>
          <w:b/>
          <w:sz w:val="28"/>
          <w:szCs w:val="28"/>
        </w:rPr>
      </w:pPr>
      <w:r w:rsidRPr="00FD5CA7">
        <w:rPr>
          <w:rFonts w:asciiTheme="minorHAnsi" w:hAnsiTheme="minorHAnsi"/>
          <w:b/>
          <w:sz w:val="28"/>
          <w:szCs w:val="28"/>
        </w:rPr>
        <w:t xml:space="preserve">Summary assessment </w:t>
      </w:r>
    </w:p>
    <w:p w14:paraId="2407E5D3" w14:textId="77777777" w:rsidR="00484B01" w:rsidRPr="00CE7EEB" w:rsidRDefault="00484B01" w:rsidP="007021C4">
      <w:pPr>
        <w:rPr>
          <w:rFonts w:asciiTheme="minorHAnsi" w:hAnsiTheme="minorHAnsi"/>
          <w:b/>
          <w:sz w:val="24"/>
          <w:szCs w:val="24"/>
        </w:rPr>
      </w:pPr>
    </w:p>
    <w:p w14:paraId="5E0891F6" w14:textId="77777777" w:rsidR="00484B01" w:rsidRPr="00CE7EEB" w:rsidRDefault="00484B01" w:rsidP="0041726A">
      <w:pPr>
        <w:pStyle w:val="ListParagraph"/>
        <w:numPr>
          <w:ilvl w:val="0"/>
          <w:numId w:val="43"/>
        </w:numPr>
        <w:spacing w:after="200" w:line="276" w:lineRule="auto"/>
        <w:contextualSpacing/>
        <w:rPr>
          <w:rFonts w:cs="Times New Roman"/>
          <w:sz w:val="24"/>
          <w:szCs w:val="24"/>
        </w:rPr>
      </w:pPr>
      <w:r w:rsidRPr="00CE7EEB">
        <w:rPr>
          <w:rFonts w:cs="Times New Roman"/>
          <w:sz w:val="24"/>
          <w:szCs w:val="24"/>
        </w:rPr>
        <w:t>The marks of  35 grade-eight learners obtained the following marks out of 50 for a mathematics test is given below</w:t>
      </w:r>
    </w:p>
    <w:p w14:paraId="09D4810F"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46, 40, 12, 10, 47, 23, 26, 8, 29, 34, 37, 17, 40, 50, 18, 23, 33, 23, 24, 15, 35, 23, 19, 22, 28, 35, 27, 42, 29, 26, 46, 33, 27, 19, 28</w:t>
      </w:r>
    </w:p>
    <w:p w14:paraId="3867C523" w14:textId="77777777" w:rsidR="00484B01" w:rsidRPr="00CE7EEB" w:rsidRDefault="00484B01" w:rsidP="007021C4">
      <w:pPr>
        <w:rPr>
          <w:rFonts w:asciiTheme="minorHAnsi" w:hAnsiTheme="minorHAnsi"/>
          <w:sz w:val="24"/>
          <w:szCs w:val="24"/>
        </w:rPr>
      </w:pPr>
    </w:p>
    <w:p w14:paraId="00029B66" w14:textId="77777777" w:rsidR="00484B01" w:rsidRPr="00CE7EEB" w:rsidRDefault="00484B01" w:rsidP="0041726A">
      <w:pPr>
        <w:pStyle w:val="ListParagraph"/>
        <w:numPr>
          <w:ilvl w:val="1"/>
          <w:numId w:val="43"/>
        </w:numPr>
        <w:spacing w:after="200" w:line="276" w:lineRule="auto"/>
        <w:contextualSpacing/>
        <w:rPr>
          <w:rFonts w:cs="Times New Roman"/>
          <w:sz w:val="24"/>
          <w:szCs w:val="24"/>
        </w:rPr>
      </w:pPr>
      <w:r w:rsidRPr="00CE7EEB">
        <w:rPr>
          <w:rFonts w:cs="Times New Roman"/>
          <w:sz w:val="24"/>
          <w:szCs w:val="24"/>
        </w:rPr>
        <w:t>Complete the table below for the above marks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1254"/>
      </w:tblGrid>
      <w:tr w:rsidR="00484B01" w:rsidRPr="00CE7EEB" w14:paraId="636452FC" w14:textId="77777777" w:rsidTr="005655AA">
        <w:trPr>
          <w:jc w:val="center"/>
        </w:trPr>
        <w:tc>
          <w:tcPr>
            <w:tcW w:w="0" w:type="auto"/>
          </w:tcPr>
          <w:p w14:paraId="7F1036B2" w14:textId="77777777" w:rsidR="00484B01" w:rsidRPr="00CE7EEB" w:rsidRDefault="00484B01" w:rsidP="005655AA">
            <w:pPr>
              <w:rPr>
                <w:rFonts w:asciiTheme="minorHAnsi" w:hAnsiTheme="minorHAnsi"/>
                <w:b/>
                <w:sz w:val="24"/>
                <w:szCs w:val="24"/>
              </w:rPr>
            </w:pPr>
            <w:r w:rsidRPr="00CE7EEB">
              <w:rPr>
                <w:rFonts w:asciiTheme="minorHAnsi" w:hAnsiTheme="minorHAnsi"/>
                <w:b/>
                <w:sz w:val="24"/>
                <w:szCs w:val="24"/>
              </w:rPr>
              <w:t>Interval of scores</w:t>
            </w:r>
          </w:p>
        </w:tc>
        <w:tc>
          <w:tcPr>
            <w:tcW w:w="0" w:type="auto"/>
          </w:tcPr>
          <w:p w14:paraId="2C0F5609" w14:textId="77777777" w:rsidR="00484B01" w:rsidRPr="00CE7EEB" w:rsidRDefault="00484B01" w:rsidP="005655AA">
            <w:pPr>
              <w:rPr>
                <w:rFonts w:asciiTheme="minorHAnsi" w:hAnsiTheme="minorHAnsi"/>
                <w:b/>
                <w:sz w:val="24"/>
                <w:szCs w:val="24"/>
              </w:rPr>
            </w:pPr>
            <w:r w:rsidRPr="00CE7EEB">
              <w:rPr>
                <w:rFonts w:asciiTheme="minorHAnsi" w:hAnsiTheme="minorHAnsi"/>
                <w:b/>
                <w:sz w:val="24"/>
                <w:szCs w:val="24"/>
              </w:rPr>
              <w:t>Frequency</w:t>
            </w:r>
          </w:p>
        </w:tc>
      </w:tr>
      <w:tr w:rsidR="00484B01" w:rsidRPr="00CE7EEB" w14:paraId="1BBF5FA3" w14:textId="77777777" w:rsidTr="005655AA">
        <w:trPr>
          <w:jc w:val="center"/>
        </w:trPr>
        <w:tc>
          <w:tcPr>
            <w:tcW w:w="0" w:type="auto"/>
          </w:tcPr>
          <w:p w14:paraId="1AD084D6"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0 – 10</w:t>
            </w:r>
          </w:p>
        </w:tc>
        <w:tc>
          <w:tcPr>
            <w:tcW w:w="0" w:type="auto"/>
          </w:tcPr>
          <w:p w14:paraId="4C84BFD0" w14:textId="77777777" w:rsidR="00484B01" w:rsidRPr="00CE7EEB" w:rsidRDefault="00484B01" w:rsidP="005655AA">
            <w:pPr>
              <w:jc w:val="center"/>
              <w:rPr>
                <w:rFonts w:asciiTheme="minorHAnsi" w:hAnsiTheme="minorHAnsi"/>
                <w:sz w:val="24"/>
                <w:szCs w:val="24"/>
              </w:rPr>
            </w:pPr>
          </w:p>
        </w:tc>
      </w:tr>
      <w:tr w:rsidR="00484B01" w:rsidRPr="00CE7EEB" w14:paraId="497F15E3" w14:textId="77777777" w:rsidTr="005655AA">
        <w:trPr>
          <w:jc w:val="center"/>
        </w:trPr>
        <w:tc>
          <w:tcPr>
            <w:tcW w:w="0" w:type="auto"/>
          </w:tcPr>
          <w:p w14:paraId="17C4B839"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11 – 20</w:t>
            </w:r>
          </w:p>
        </w:tc>
        <w:tc>
          <w:tcPr>
            <w:tcW w:w="0" w:type="auto"/>
          </w:tcPr>
          <w:p w14:paraId="70DC2B89" w14:textId="77777777" w:rsidR="00484B01" w:rsidRPr="00CE7EEB" w:rsidRDefault="00484B01" w:rsidP="005655AA">
            <w:pPr>
              <w:jc w:val="center"/>
              <w:rPr>
                <w:rFonts w:asciiTheme="minorHAnsi" w:hAnsiTheme="minorHAnsi"/>
                <w:sz w:val="24"/>
                <w:szCs w:val="24"/>
              </w:rPr>
            </w:pPr>
          </w:p>
        </w:tc>
      </w:tr>
      <w:tr w:rsidR="00484B01" w:rsidRPr="00CE7EEB" w14:paraId="65A5821F" w14:textId="77777777" w:rsidTr="005655AA">
        <w:trPr>
          <w:jc w:val="center"/>
        </w:trPr>
        <w:tc>
          <w:tcPr>
            <w:tcW w:w="0" w:type="auto"/>
          </w:tcPr>
          <w:p w14:paraId="2B778DB1"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21 – 30</w:t>
            </w:r>
          </w:p>
        </w:tc>
        <w:tc>
          <w:tcPr>
            <w:tcW w:w="0" w:type="auto"/>
          </w:tcPr>
          <w:p w14:paraId="24838C2E" w14:textId="77777777" w:rsidR="00484B01" w:rsidRPr="00CE7EEB" w:rsidRDefault="00484B01" w:rsidP="005655AA">
            <w:pPr>
              <w:jc w:val="center"/>
              <w:rPr>
                <w:rFonts w:asciiTheme="minorHAnsi" w:hAnsiTheme="minorHAnsi"/>
                <w:sz w:val="24"/>
                <w:szCs w:val="24"/>
              </w:rPr>
            </w:pPr>
          </w:p>
        </w:tc>
      </w:tr>
      <w:tr w:rsidR="00484B01" w:rsidRPr="00CE7EEB" w14:paraId="7E304640" w14:textId="77777777" w:rsidTr="005655AA">
        <w:trPr>
          <w:jc w:val="center"/>
        </w:trPr>
        <w:tc>
          <w:tcPr>
            <w:tcW w:w="0" w:type="auto"/>
          </w:tcPr>
          <w:p w14:paraId="197DCF0F"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31 – 40</w:t>
            </w:r>
          </w:p>
        </w:tc>
        <w:tc>
          <w:tcPr>
            <w:tcW w:w="0" w:type="auto"/>
          </w:tcPr>
          <w:p w14:paraId="0A7D263A" w14:textId="77777777" w:rsidR="00484B01" w:rsidRPr="00CE7EEB" w:rsidRDefault="00484B01" w:rsidP="005655AA">
            <w:pPr>
              <w:jc w:val="center"/>
              <w:rPr>
                <w:rFonts w:asciiTheme="minorHAnsi" w:hAnsiTheme="minorHAnsi"/>
                <w:sz w:val="24"/>
                <w:szCs w:val="24"/>
              </w:rPr>
            </w:pPr>
          </w:p>
        </w:tc>
      </w:tr>
      <w:tr w:rsidR="00484B01" w:rsidRPr="00CE7EEB" w14:paraId="1168DD89" w14:textId="77777777" w:rsidTr="005655AA">
        <w:trPr>
          <w:jc w:val="center"/>
        </w:trPr>
        <w:tc>
          <w:tcPr>
            <w:tcW w:w="0" w:type="auto"/>
          </w:tcPr>
          <w:p w14:paraId="1D03F485"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 xml:space="preserve">41 – 50 </w:t>
            </w:r>
          </w:p>
        </w:tc>
        <w:tc>
          <w:tcPr>
            <w:tcW w:w="0" w:type="auto"/>
          </w:tcPr>
          <w:p w14:paraId="3BC8621E" w14:textId="77777777" w:rsidR="00484B01" w:rsidRPr="00CE7EEB" w:rsidRDefault="00484B01" w:rsidP="005655AA">
            <w:pPr>
              <w:jc w:val="center"/>
              <w:rPr>
                <w:rFonts w:asciiTheme="minorHAnsi" w:hAnsiTheme="minorHAnsi"/>
                <w:sz w:val="24"/>
                <w:szCs w:val="24"/>
              </w:rPr>
            </w:pPr>
          </w:p>
        </w:tc>
      </w:tr>
    </w:tbl>
    <w:p w14:paraId="7F0792ED" w14:textId="77777777" w:rsidR="00484B01" w:rsidRPr="00CE7EEB" w:rsidRDefault="00484B01" w:rsidP="007021C4">
      <w:pPr>
        <w:rPr>
          <w:rFonts w:asciiTheme="minorHAnsi" w:hAnsiTheme="minorHAnsi"/>
          <w:sz w:val="24"/>
          <w:szCs w:val="24"/>
        </w:rPr>
      </w:pPr>
    </w:p>
    <w:p w14:paraId="609C9D36" w14:textId="77777777" w:rsidR="00484B01" w:rsidRPr="00CE7EEB" w:rsidRDefault="00484B01" w:rsidP="007021C4">
      <w:pPr>
        <w:pStyle w:val="ListParagraph"/>
        <w:rPr>
          <w:rFonts w:cs="Times New Roman"/>
          <w:sz w:val="24"/>
          <w:szCs w:val="24"/>
        </w:rPr>
      </w:pPr>
      <w:r w:rsidRPr="00CE7EEB">
        <w:rPr>
          <w:rFonts w:cs="Times New Roman"/>
          <w:sz w:val="24"/>
          <w:szCs w:val="24"/>
        </w:rPr>
        <w:t>1.2 Now construct the histogram. What can you conclude about the marks?</w:t>
      </w:r>
    </w:p>
    <w:p w14:paraId="7347F80E" w14:textId="77777777" w:rsidR="00484B01" w:rsidRPr="00CE7EEB" w:rsidRDefault="00484B01" w:rsidP="007021C4">
      <w:pPr>
        <w:rPr>
          <w:rFonts w:asciiTheme="minorHAnsi" w:hAnsiTheme="minorHAnsi"/>
          <w:sz w:val="24"/>
          <w:szCs w:val="24"/>
        </w:rPr>
      </w:pPr>
    </w:p>
    <w:p w14:paraId="2B043051" w14:textId="77777777" w:rsidR="00484B01" w:rsidRPr="00CE7EEB" w:rsidRDefault="00484B01" w:rsidP="0041726A">
      <w:pPr>
        <w:pStyle w:val="ListParagraph"/>
        <w:numPr>
          <w:ilvl w:val="0"/>
          <w:numId w:val="43"/>
        </w:numPr>
        <w:autoSpaceDE w:val="0"/>
        <w:autoSpaceDN w:val="0"/>
        <w:adjustRightInd w:val="0"/>
        <w:contextualSpacing/>
        <w:rPr>
          <w:rFonts w:cs="Times New Roman"/>
          <w:sz w:val="24"/>
          <w:szCs w:val="24"/>
        </w:rPr>
      </w:pPr>
      <w:r w:rsidRPr="00CE7EEB">
        <w:rPr>
          <w:rFonts w:cs="Times New Roman"/>
          <w:noProof/>
          <w:sz w:val="24"/>
          <w:szCs w:val="24"/>
          <w:lang w:val="en-US"/>
        </w:rPr>
        <w:lastRenderedPageBreak/>
        <mc:AlternateContent>
          <mc:Choice Requires="wps">
            <w:drawing>
              <wp:anchor distT="0" distB="0" distL="114300" distR="114300" simplePos="0" relativeHeight="251678720" behindDoc="0" locked="0" layoutInCell="1" allowOverlap="1" wp14:anchorId="6795B7DA" wp14:editId="75BB1A8E">
                <wp:simplePos x="0" y="0"/>
                <wp:positionH relativeFrom="column">
                  <wp:posOffset>1314450</wp:posOffset>
                </wp:positionH>
                <wp:positionV relativeFrom="paragraph">
                  <wp:posOffset>3528695</wp:posOffset>
                </wp:positionV>
                <wp:extent cx="2374265" cy="4762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76250"/>
                        </a:xfrm>
                        <a:prstGeom prst="rect">
                          <a:avLst/>
                        </a:prstGeom>
                        <a:noFill/>
                        <a:ln w="9525">
                          <a:noFill/>
                          <a:miter lim="800000"/>
                          <a:headEnd/>
                          <a:tailEnd/>
                        </a:ln>
                      </wps:spPr>
                      <wps:txbx>
                        <w:txbxContent>
                          <w:p w14:paraId="29316EEE" w14:textId="77777777" w:rsidR="00484B01" w:rsidRPr="006763BC" w:rsidRDefault="00484B01" w:rsidP="009218B9">
                            <w:pPr>
                              <w:jc w:val="center"/>
                              <w:rPr>
                                <w:rFonts w:ascii="Arial" w:hAnsi="Arial" w:cs="Arial"/>
                                <w:sz w:val="24"/>
                                <w:szCs w:val="24"/>
                              </w:rPr>
                            </w:pPr>
                            <w:r>
                              <w:rPr>
                                <w:rFonts w:ascii="Arial" w:hAnsi="Arial" w:cs="Arial"/>
                                <w:sz w:val="24"/>
                                <w:szCs w:val="24"/>
                              </w:rPr>
                              <w:t>Heights of Weeds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95B7DA" id="_x0000_s1034" type="#_x0000_t202" style="position:absolute;left:0;text-align:left;margin-left:103.5pt;margin-top:277.85pt;width:186.95pt;height:37.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" filled="f" stroked="f">
                <v:textbox>
                  <w:txbxContent>
                    <w:p w14:paraId="29316EEE" w14:textId="77777777" w:rsidR="00484B01" w:rsidRPr="006763BC" w:rsidRDefault="00484B01" w:rsidP="009218B9">
                      <w:pPr>
                        <w:jc w:val="center"/>
                        <w:rPr>
                          <w:rFonts w:ascii="Arial" w:hAnsi="Arial" w:cs="Arial"/>
                          <w:sz w:val="24"/>
                          <w:szCs w:val="24"/>
                        </w:rPr>
                      </w:pPr>
                      <w:r>
                        <w:rPr>
                          <w:rFonts w:ascii="Arial" w:hAnsi="Arial" w:cs="Arial"/>
                          <w:sz w:val="24"/>
                          <w:szCs w:val="24"/>
                        </w:rPr>
                        <w:t>Heights of Weeds</w:t>
                      </w:r>
                    </w:p>
                  </w:txbxContent>
                </v:textbox>
              </v:shape>
            </w:pict>
          </mc:Fallback>
        </mc:AlternateContent>
      </w:r>
      <w:r w:rsidRPr="00CE7EEB">
        <w:rPr>
          <w:rFonts w:cs="Times New Roman"/>
          <w:sz w:val="24"/>
          <w:szCs w:val="24"/>
        </w:rPr>
        <w:t>Study the following histogram and frequency polygon</w:t>
      </w:r>
      <w:r w:rsidRPr="00CE7EEB">
        <w:rPr>
          <w:rFonts w:cs="Times New Roman"/>
          <w:noProof/>
          <w:sz w:val="24"/>
          <w:szCs w:val="24"/>
          <w:lang w:val="en-US"/>
        </w:rPr>
        <w:drawing>
          <wp:inline distT="0" distB="0" distL="0" distR="0" wp14:anchorId="25F6BD29" wp14:editId="05C3A63D">
            <wp:extent cx="3990975" cy="348615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990975" cy="3486150"/>
                    </a:xfrm>
                    <a:prstGeom prst="rect">
                      <a:avLst/>
                    </a:prstGeom>
                  </pic:spPr>
                </pic:pic>
              </a:graphicData>
            </a:graphic>
          </wp:inline>
        </w:drawing>
      </w:r>
    </w:p>
    <w:p w14:paraId="5ABE5762" w14:textId="77777777" w:rsidR="00484B01" w:rsidRDefault="00484B01" w:rsidP="007021C4">
      <w:pPr>
        <w:pStyle w:val="ListParagraph"/>
        <w:autoSpaceDE w:val="0"/>
        <w:autoSpaceDN w:val="0"/>
        <w:adjustRightInd w:val="0"/>
        <w:rPr>
          <w:rFonts w:cs="Times New Roman"/>
          <w:sz w:val="24"/>
          <w:szCs w:val="24"/>
        </w:rPr>
      </w:pPr>
      <w:r>
        <w:rPr>
          <w:rFonts w:cs="Times New Roman"/>
          <w:sz w:val="24"/>
          <w:szCs w:val="24"/>
        </w:rPr>
        <w:t xml:space="preserve">                                                                                     </w:t>
      </w:r>
    </w:p>
    <w:p w14:paraId="532B4123" w14:textId="77777777" w:rsidR="00484B01" w:rsidRDefault="00484B01" w:rsidP="007021C4">
      <w:pPr>
        <w:pStyle w:val="ListParagraph"/>
        <w:autoSpaceDE w:val="0"/>
        <w:autoSpaceDN w:val="0"/>
        <w:adjustRightInd w:val="0"/>
        <w:rPr>
          <w:rFonts w:cs="Times New Roman"/>
          <w:sz w:val="24"/>
          <w:szCs w:val="24"/>
        </w:rPr>
      </w:pPr>
    </w:p>
    <w:p w14:paraId="3D6EC331" w14:textId="77777777" w:rsidR="00484B01" w:rsidRPr="00CE7EEB" w:rsidRDefault="00484B01" w:rsidP="007021C4">
      <w:pPr>
        <w:pStyle w:val="ListParagraph"/>
        <w:autoSpaceDE w:val="0"/>
        <w:autoSpaceDN w:val="0"/>
        <w:adjustRightInd w:val="0"/>
        <w:rPr>
          <w:rFonts w:cs="Times New Roman"/>
          <w:sz w:val="24"/>
          <w:szCs w:val="24"/>
        </w:rPr>
      </w:pPr>
      <w:r w:rsidRPr="00CE7EEB">
        <w:rPr>
          <w:rFonts w:cs="Times New Roman"/>
          <w:sz w:val="24"/>
          <w:szCs w:val="24"/>
        </w:rPr>
        <w:t xml:space="preserve"> Describe the skewness of the data. </w:t>
      </w:r>
    </w:p>
    <w:p w14:paraId="5D4302B8" w14:textId="77777777" w:rsidR="00484B01" w:rsidRPr="00CE7EEB" w:rsidRDefault="00484B01" w:rsidP="007021C4">
      <w:pPr>
        <w:pStyle w:val="ListParagraph"/>
        <w:autoSpaceDE w:val="0"/>
        <w:autoSpaceDN w:val="0"/>
        <w:adjustRightInd w:val="0"/>
        <w:rPr>
          <w:rFonts w:cs="Times New Roman"/>
          <w:sz w:val="24"/>
          <w:szCs w:val="24"/>
        </w:rPr>
      </w:pPr>
    </w:p>
    <w:p w14:paraId="6ECC3777" w14:textId="77777777" w:rsidR="00484B01" w:rsidRPr="00CE7EEB" w:rsidRDefault="00484B01" w:rsidP="007021C4">
      <w:pPr>
        <w:rPr>
          <w:rFonts w:asciiTheme="minorHAnsi" w:hAnsiTheme="minorHAnsi"/>
          <w:sz w:val="24"/>
          <w:szCs w:val="24"/>
        </w:rPr>
      </w:pPr>
      <w:r w:rsidRPr="00CE7EEB">
        <w:rPr>
          <w:rFonts w:asciiTheme="minorHAnsi" w:hAnsiTheme="minorHAnsi"/>
          <w:sz w:val="24"/>
          <w:szCs w:val="24"/>
        </w:rPr>
        <w:t xml:space="preserve">                   </w:t>
      </w:r>
    </w:p>
    <w:p w14:paraId="2B78BC47" w14:textId="77777777" w:rsidR="00484B01" w:rsidRPr="00FD5CA7" w:rsidRDefault="00484B01" w:rsidP="00812A9B">
      <w:pPr>
        <w:pStyle w:val="Heading4"/>
        <w:rPr>
          <w:rFonts w:asciiTheme="minorHAnsi" w:hAnsiTheme="minorHAnsi"/>
          <w:sz w:val="28"/>
        </w:rPr>
      </w:pPr>
      <w:r w:rsidRPr="00FD5CA7">
        <w:rPr>
          <w:rFonts w:asciiTheme="minorHAnsi" w:hAnsiTheme="minorHAnsi"/>
          <w:sz w:val="28"/>
        </w:rPr>
        <w:t xml:space="preserve">Guided reflection on Summary Assessment </w:t>
      </w:r>
    </w:p>
    <w:p w14:paraId="51DBC6EF" w14:textId="77777777" w:rsidR="00484B01" w:rsidRPr="00CE7EEB" w:rsidRDefault="00484B01" w:rsidP="00812A9B">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484B01" w:rsidRPr="00CE7EEB" w14:paraId="5AD11217" w14:textId="77777777" w:rsidTr="00A92C9A">
        <w:trPr>
          <w:trHeight w:val="1471"/>
        </w:trPr>
        <w:tc>
          <w:tcPr>
            <w:tcW w:w="9017" w:type="dxa"/>
          </w:tcPr>
          <w:p w14:paraId="776BA22D" w14:textId="77777777" w:rsidR="00484B01" w:rsidRPr="00CE7EEB" w:rsidRDefault="00484B01" w:rsidP="0041726A">
            <w:pPr>
              <w:pStyle w:val="ListParagraph"/>
              <w:numPr>
                <w:ilvl w:val="0"/>
                <w:numId w:val="45"/>
              </w:numPr>
              <w:rPr>
                <w:rFonts w:cs="Times New Roman"/>
                <w:sz w:val="24"/>
                <w:szCs w:val="24"/>
              </w:rPr>
            </w:pPr>
            <w:r w:rsidRPr="00CE7EEB">
              <w:rPr>
                <w:rFonts w:cs="Times New Roman"/>
                <w:sz w:val="24"/>
                <w:szCs w:val="24"/>
              </w:rPr>
              <w:t>Use the answers given for the summary assessment to check if your answers were correct.</w:t>
            </w:r>
          </w:p>
          <w:p w14:paraId="77399301" w14:textId="77777777" w:rsidR="00484B01" w:rsidRPr="00CE7EEB" w:rsidRDefault="00484B01" w:rsidP="00A92C9A">
            <w:pPr>
              <w:pStyle w:val="ListParagraph"/>
              <w:ind w:left="171"/>
              <w:rPr>
                <w:rFonts w:cs="Times New Roman"/>
                <w:sz w:val="24"/>
                <w:szCs w:val="24"/>
              </w:rPr>
            </w:pPr>
          </w:p>
          <w:p w14:paraId="76C97489" w14:textId="77777777" w:rsidR="00484B01" w:rsidRPr="00CE7EEB" w:rsidRDefault="00484B01" w:rsidP="0041726A">
            <w:pPr>
              <w:pStyle w:val="ListParagraph"/>
              <w:numPr>
                <w:ilvl w:val="0"/>
                <w:numId w:val="45"/>
              </w:numPr>
              <w:rPr>
                <w:rFonts w:cs="Times New Roman"/>
                <w:sz w:val="24"/>
                <w:szCs w:val="24"/>
              </w:rPr>
            </w:pPr>
            <w:r w:rsidRPr="00CE7EEB">
              <w:rPr>
                <w:rFonts w:cs="Times New Roman"/>
                <w:sz w:val="24"/>
                <w:szCs w:val="24"/>
              </w:rPr>
              <w:t>Did you realize why you got some your answers incorrect?</w:t>
            </w:r>
          </w:p>
          <w:p w14:paraId="2988B09E" w14:textId="77777777" w:rsidR="00484B01" w:rsidRPr="00CE7EEB" w:rsidRDefault="00484B01" w:rsidP="00A92C9A">
            <w:pPr>
              <w:pStyle w:val="ListParagraph"/>
              <w:rPr>
                <w:rFonts w:cs="Times New Roman"/>
                <w:sz w:val="24"/>
                <w:szCs w:val="24"/>
              </w:rPr>
            </w:pPr>
          </w:p>
          <w:p w14:paraId="7BEC792F" w14:textId="77777777" w:rsidR="00484B01" w:rsidRPr="00CE7EEB" w:rsidRDefault="00484B01" w:rsidP="0041726A">
            <w:pPr>
              <w:pStyle w:val="ListParagraph"/>
              <w:numPr>
                <w:ilvl w:val="0"/>
                <w:numId w:val="45"/>
              </w:numPr>
              <w:rPr>
                <w:rFonts w:cs="Times New Roman"/>
                <w:sz w:val="24"/>
                <w:szCs w:val="24"/>
              </w:rPr>
            </w:pPr>
            <w:r w:rsidRPr="00CE7EEB">
              <w:rPr>
                <w:rFonts w:cs="Times New Roman"/>
                <w:sz w:val="24"/>
                <w:szCs w:val="24"/>
              </w:rPr>
              <w:t xml:space="preserve"> Write down the errors you made.</w:t>
            </w:r>
          </w:p>
          <w:p w14:paraId="39F1ED78" w14:textId="77777777" w:rsidR="00484B01" w:rsidRPr="00CE7EEB" w:rsidRDefault="00484B01" w:rsidP="00A92C9A">
            <w:pPr>
              <w:pStyle w:val="ListParagraph"/>
              <w:rPr>
                <w:rFonts w:cs="Times New Roman"/>
                <w:sz w:val="24"/>
                <w:szCs w:val="24"/>
              </w:rPr>
            </w:pPr>
          </w:p>
          <w:p w14:paraId="112FF5EE" w14:textId="77777777" w:rsidR="00484B01" w:rsidRPr="00CE7EEB" w:rsidRDefault="00484B01" w:rsidP="0041726A">
            <w:pPr>
              <w:pStyle w:val="ListParagraph"/>
              <w:numPr>
                <w:ilvl w:val="0"/>
                <w:numId w:val="45"/>
              </w:numPr>
              <w:rPr>
                <w:rFonts w:cs="Times New Roman"/>
                <w:sz w:val="24"/>
                <w:szCs w:val="24"/>
              </w:rPr>
            </w:pPr>
            <w:r w:rsidRPr="00CE7EEB">
              <w:rPr>
                <w:rFonts w:cs="Times New Roman"/>
                <w:sz w:val="24"/>
                <w:szCs w:val="24"/>
              </w:rPr>
              <w:t>Have you been able to correct errors you made?</w:t>
            </w:r>
          </w:p>
          <w:p w14:paraId="77FA5D0F" w14:textId="77777777" w:rsidR="00484B01" w:rsidRPr="00CE7EEB" w:rsidRDefault="00484B01" w:rsidP="00A92C9A">
            <w:pPr>
              <w:rPr>
                <w:rFonts w:asciiTheme="minorHAnsi" w:hAnsiTheme="minorHAnsi"/>
                <w:sz w:val="24"/>
                <w:szCs w:val="24"/>
              </w:rPr>
            </w:pPr>
          </w:p>
        </w:tc>
      </w:tr>
    </w:tbl>
    <w:p w14:paraId="21AFF01F" w14:textId="77777777" w:rsidR="00484B01" w:rsidRPr="00CE7EEB" w:rsidRDefault="00484B01" w:rsidP="00812A9B">
      <w:pPr>
        <w:rPr>
          <w:rFonts w:asciiTheme="minorHAnsi" w:hAnsiTheme="minorHAnsi"/>
          <w:b/>
          <w:sz w:val="24"/>
          <w:szCs w:val="24"/>
        </w:rPr>
      </w:pPr>
    </w:p>
    <w:p w14:paraId="759BA116" w14:textId="77777777" w:rsidR="00484B01" w:rsidRPr="00CE7EEB" w:rsidRDefault="00484B01" w:rsidP="00812A9B">
      <w:pPr>
        <w:rPr>
          <w:rFonts w:asciiTheme="minorHAnsi" w:hAnsiTheme="minorHAnsi"/>
          <w:b/>
          <w:sz w:val="24"/>
          <w:szCs w:val="24"/>
        </w:rPr>
      </w:pPr>
    </w:p>
    <w:p w14:paraId="6E7FC24C" w14:textId="77777777" w:rsidR="00484B01" w:rsidRPr="00CE7EEB" w:rsidRDefault="00484B01" w:rsidP="007021C4">
      <w:pPr>
        <w:rPr>
          <w:rFonts w:asciiTheme="minorHAnsi" w:hAnsiTheme="minorHAnsi"/>
          <w:sz w:val="24"/>
          <w:szCs w:val="24"/>
        </w:rPr>
      </w:pPr>
    </w:p>
    <w:p w14:paraId="364DE0CF" w14:textId="77777777" w:rsidR="00484B01" w:rsidRPr="00FD5CA7" w:rsidRDefault="00484B01" w:rsidP="007021C4">
      <w:pPr>
        <w:rPr>
          <w:rFonts w:asciiTheme="minorHAnsi" w:hAnsiTheme="minorHAnsi"/>
          <w:b/>
          <w:sz w:val="28"/>
          <w:szCs w:val="28"/>
        </w:rPr>
      </w:pPr>
      <w:r w:rsidRPr="00FD5CA7">
        <w:rPr>
          <w:rFonts w:asciiTheme="minorHAnsi" w:hAnsiTheme="minorHAnsi"/>
          <w:b/>
          <w:sz w:val="28"/>
          <w:szCs w:val="28"/>
        </w:rPr>
        <w:t xml:space="preserve">Answers for summary assessment </w:t>
      </w:r>
    </w:p>
    <w:p w14:paraId="64B64122" w14:textId="77777777" w:rsidR="00484B01" w:rsidRPr="00CE7EEB" w:rsidRDefault="00484B01" w:rsidP="007021C4">
      <w:pPr>
        <w:tabs>
          <w:tab w:val="left" w:pos="780"/>
        </w:tabs>
        <w:rPr>
          <w:rFonts w:asciiTheme="minorHAnsi" w:hAnsiTheme="minorHAnsi"/>
          <w:sz w:val="24"/>
          <w:szCs w:val="24"/>
        </w:rPr>
      </w:pPr>
      <w:r w:rsidRPr="00CE7EEB">
        <w:rPr>
          <w:rFonts w:asciiTheme="minorHAnsi" w:hAnsiTheme="minorHAnsi"/>
          <w:sz w:val="24"/>
          <w:szCs w:val="24"/>
        </w:rPr>
        <w:t>1.1</w:t>
      </w:r>
      <w:r w:rsidRPr="00CE7EEB">
        <w:rPr>
          <w:rFonts w:asciiTheme="minorHAnsi" w:hAnsiTheme="minorHAnsi"/>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1254"/>
      </w:tblGrid>
      <w:tr w:rsidR="00484B01" w:rsidRPr="00CE7EEB" w14:paraId="78930C78" w14:textId="77777777" w:rsidTr="005655AA">
        <w:trPr>
          <w:jc w:val="center"/>
        </w:trPr>
        <w:tc>
          <w:tcPr>
            <w:tcW w:w="0" w:type="auto"/>
          </w:tcPr>
          <w:p w14:paraId="3EEDB0AF" w14:textId="77777777" w:rsidR="00484B01" w:rsidRPr="00CE7EEB" w:rsidRDefault="00484B01" w:rsidP="005655AA">
            <w:pPr>
              <w:rPr>
                <w:rFonts w:asciiTheme="minorHAnsi" w:hAnsiTheme="minorHAnsi"/>
                <w:b/>
                <w:sz w:val="24"/>
                <w:szCs w:val="24"/>
              </w:rPr>
            </w:pPr>
            <w:r w:rsidRPr="00CE7EEB">
              <w:rPr>
                <w:rFonts w:asciiTheme="minorHAnsi" w:hAnsiTheme="minorHAnsi"/>
                <w:b/>
                <w:sz w:val="24"/>
                <w:szCs w:val="24"/>
              </w:rPr>
              <w:t>Interval of scores</w:t>
            </w:r>
          </w:p>
        </w:tc>
        <w:tc>
          <w:tcPr>
            <w:tcW w:w="0" w:type="auto"/>
          </w:tcPr>
          <w:p w14:paraId="3FA002AA" w14:textId="77777777" w:rsidR="00484B01" w:rsidRPr="00CE7EEB" w:rsidRDefault="00484B01" w:rsidP="005655AA">
            <w:pPr>
              <w:rPr>
                <w:rFonts w:asciiTheme="minorHAnsi" w:hAnsiTheme="minorHAnsi"/>
                <w:b/>
                <w:sz w:val="24"/>
                <w:szCs w:val="24"/>
              </w:rPr>
            </w:pPr>
            <w:r w:rsidRPr="00CE7EEB">
              <w:rPr>
                <w:rFonts w:asciiTheme="minorHAnsi" w:hAnsiTheme="minorHAnsi"/>
                <w:b/>
                <w:sz w:val="24"/>
                <w:szCs w:val="24"/>
              </w:rPr>
              <w:t>Frequency</w:t>
            </w:r>
          </w:p>
        </w:tc>
      </w:tr>
      <w:tr w:rsidR="00484B01" w:rsidRPr="00CE7EEB" w14:paraId="4351346B" w14:textId="77777777" w:rsidTr="005655AA">
        <w:trPr>
          <w:jc w:val="center"/>
        </w:trPr>
        <w:tc>
          <w:tcPr>
            <w:tcW w:w="0" w:type="auto"/>
          </w:tcPr>
          <w:p w14:paraId="3C525A32"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0 – 10</w:t>
            </w:r>
          </w:p>
        </w:tc>
        <w:tc>
          <w:tcPr>
            <w:tcW w:w="0" w:type="auto"/>
          </w:tcPr>
          <w:p w14:paraId="3E5AFAB8"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2</w:t>
            </w:r>
          </w:p>
        </w:tc>
      </w:tr>
      <w:tr w:rsidR="00484B01" w:rsidRPr="00CE7EEB" w14:paraId="3A22413D" w14:textId="77777777" w:rsidTr="005655AA">
        <w:trPr>
          <w:jc w:val="center"/>
        </w:trPr>
        <w:tc>
          <w:tcPr>
            <w:tcW w:w="0" w:type="auto"/>
          </w:tcPr>
          <w:p w14:paraId="1D54C2F7"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11 – 20</w:t>
            </w:r>
          </w:p>
        </w:tc>
        <w:tc>
          <w:tcPr>
            <w:tcW w:w="0" w:type="auto"/>
          </w:tcPr>
          <w:p w14:paraId="57C84C41"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6</w:t>
            </w:r>
          </w:p>
        </w:tc>
      </w:tr>
      <w:tr w:rsidR="00484B01" w:rsidRPr="00CE7EEB" w14:paraId="6880822C" w14:textId="77777777" w:rsidTr="005655AA">
        <w:trPr>
          <w:jc w:val="center"/>
        </w:trPr>
        <w:tc>
          <w:tcPr>
            <w:tcW w:w="0" w:type="auto"/>
          </w:tcPr>
          <w:p w14:paraId="4F2DA304"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21 – 30</w:t>
            </w:r>
          </w:p>
        </w:tc>
        <w:tc>
          <w:tcPr>
            <w:tcW w:w="0" w:type="auto"/>
          </w:tcPr>
          <w:p w14:paraId="24D3B2D6"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14</w:t>
            </w:r>
          </w:p>
        </w:tc>
      </w:tr>
      <w:tr w:rsidR="00484B01" w:rsidRPr="00CE7EEB" w14:paraId="45266AFE" w14:textId="77777777" w:rsidTr="005655AA">
        <w:trPr>
          <w:jc w:val="center"/>
        </w:trPr>
        <w:tc>
          <w:tcPr>
            <w:tcW w:w="0" w:type="auto"/>
          </w:tcPr>
          <w:p w14:paraId="250EC84C"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31 – 40</w:t>
            </w:r>
          </w:p>
        </w:tc>
        <w:tc>
          <w:tcPr>
            <w:tcW w:w="0" w:type="auto"/>
          </w:tcPr>
          <w:p w14:paraId="4326DE2E"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8</w:t>
            </w:r>
          </w:p>
        </w:tc>
      </w:tr>
      <w:tr w:rsidR="00484B01" w:rsidRPr="00CE7EEB" w14:paraId="46554BDE" w14:textId="77777777" w:rsidTr="005655AA">
        <w:trPr>
          <w:jc w:val="center"/>
        </w:trPr>
        <w:tc>
          <w:tcPr>
            <w:tcW w:w="0" w:type="auto"/>
          </w:tcPr>
          <w:p w14:paraId="6DE37BC5"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lastRenderedPageBreak/>
              <w:t>41 – 50</w:t>
            </w:r>
          </w:p>
        </w:tc>
        <w:tc>
          <w:tcPr>
            <w:tcW w:w="0" w:type="auto"/>
          </w:tcPr>
          <w:p w14:paraId="4B102B2D" w14:textId="77777777" w:rsidR="00484B01" w:rsidRPr="00CE7EEB" w:rsidRDefault="00484B01" w:rsidP="005655AA">
            <w:pPr>
              <w:jc w:val="center"/>
              <w:rPr>
                <w:rFonts w:asciiTheme="minorHAnsi" w:hAnsiTheme="minorHAnsi"/>
                <w:sz w:val="24"/>
                <w:szCs w:val="24"/>
              </w:rPr>
            </w:pPr>
            <w:r w:rsidRPr="00CE7EEB">
              <w:rPr>
                <w:rFonts w:asciiTheme="minorHAnsi" w:hAnsiTheme="minorHAnsi"/>
                <w:sz w:val="24"/>
                <w:szCs w:val="24"/>
              </w:rPr>
              <w:t>5</w:t>
            </w:r>
          </w:p>
        </w:tc>
      </w:tr>
    </w:tbl>
    <w:p w14:paraId="514C5A6A" w14:textId="77777777" w:rsidR="00484B01" w:rsidRPr="00CE7EEB" w:rsidRDefault="00484B01" w:rsidP="007021C4">
      <w:pPr>
        <w:rPr>
          <w:rFonts w:asciiTheme="minorHAnsi" w:hAnsiTheme="minorHAnsi"/>
          <w:b/>
          <w:sz w:val="24"/>
          <w:szCs w:val="24"/>
        </w:rPr>
      </w:pPr>
    </w:p>
    <w:p w14:paraId="79357B62" w14:textId="77777777" w:rsidR="00484B01" w:rsidRPr="00CE7EEB" w:rsidRDefault="00484B01" w:rsidP="007021C4">
      <w:pPr>
        <w:pStyle w:val="ListParagraph"/>
        <w:rPr>
          <w:rFonts w:cs="Times New Roman"/>
          <w:sz w:val="24"/>
          <w:szCs w:val="24"/>
        </w:rPr>
      </w:pPr>
      <w:r w:rsidRPr="00CE7EEB">
        <w:rPr>
          <w:rFonts w:cs="Times New Roman"/>
          <w:sz w:val="24"/>
          <w:szCs w:val="24"/>
        </w:rPr>
        <w:t xml:space="preserve">1.2   </w:t>
      </w:r>
    </w:p>
    <w:p w14:paraId="13CB4781" w14:textId="77777777" w:rsidR="00484B01" w:rsidRPr="00CE7EEB" w:rsidRDefault="00484B01" w:rsidP="007021C4">
      <w:pPr>
        <w:ind w:left="360"/>
        <w:rPr>
          <w:rFonts w:asciiTheme="minorHAnsi" w:hAnsiTheme="minorHAnsi"/>
          <w:b/>
          <w:sz w:val="24"/>
          <w:szCs w:val="24"/>
        </w:rPr>
      </w:pPr>
      <w:r w:rsidRPr="00CE7EEB">
        <w:rPr>
          <w:rFonts w:asciiTheme="minorHAnsi" w:hAnsiTheme="minorHAnsi"/>
          <w:noProof/>
          <w:sz w:val="24"/>
          <w:szCs w:val="24"/>
          <w:lang w:val="en-US"/>
        </w:rPr>
        <mc:AlternateContent>
          <mc:Choice Requires="wps">
            <w:drawing>
              <wp:anchor distT="0" distB="0" distL="114300" distR="114300" simplePos="0" relativeHeight="251673600" behindDoc="0" locked="0" layoutInCell="1" allowOverlap="1" wp14:anchorId="3DCD2B8E" wp14:editId="030CC5AD">
                <wp:simplePos x="0" y="0"/>
                <wp:positionH relativeFrom="column">
                  <wp:posOffset>1567180</wp:posOffset>
                </wp:positionH>
                <wp:positionV relativeFrom="paragraph">
                  <wp:posOffset>3143250</wp:posOffset>
                </wp:positionV>
                <wp:extent cx="2374265" cy="47625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76250"/>
                        </a:xfrm>
                        <a:prstGeom prst="rect">
                          <a:avLst/>
                        </a:prstGeom>
                        <a:noFill/>
                        <a:ln w="9525">
                          <a:noFill/>
                          <a:miter lim="800000"/>
                          <a:headEnd/>
                          <a:tailEnd/>
                        </a:ln>
                      </wps:spPr>
                      <wps:txbx>
                        <w:txbxContent>
                          <w:p w14:paraId="1208EAB0" w14:textId="77777777" w:rsidR="00484B01" w:rsidRPr="006763BC" w:rsidRDefault="00484B01" w:rsidP="007021C4">
                            <w:pPr>
                              <w:jc w:val="center"/>
                              <w:rPr>
                                <w:rFonts w:ascii="Arial" w:hAnsi="Arial" w:cs="Arial"/>
                                <w:sz w:val="24"/>
                                <w:szCs w:val="24"/>
                              </w:rPr>
                            </w:pPr>
                            <w:r w:rsidRPr="006763BC">
                              <w:rPr>
                                <w:rFonts w:ascii="Arial" w:hAnsi="Arial" w:cs="Arial"/>
                                <w:sz w:val="24"/>
                                <w:szCs w:val="24"/>
                              </w:rPr>
                              <w:t>Class intervals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CD2B8E" id="_x0000_s1035" type="#_x0000_t202" style="position:absolute;left:0;text-align:left;margin-left:123.4pt;margin-top:247.5pt;width:186.95pt;height:37.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" filled="f" stroked="f">
                <v:textbox>
                  <w:txbxContent>
                    <w:p w14:paraId="1208EAB0" w14:textId="77777777" w:rsidR="00484B01" w:rsidRPr="006763BC" w:rsidRDefault="00484B01" w:rsidP="007021C4">
                      <w:pPr>
                        <w:jc w:val="center"/>
                        <w:rPr>
                          <w:rFonts w:ascii="Arial" w:hAnsi="Arial" w:cs="Arial"/>
                          <w:sz w:val="24"/>
                          <w:szCs w:val="24"/>
                        </w:rPr>
                      </w:pPr>
                      <w:r w:rsidRPr="006763BC">
                        <w:rPr>
                          <w:rFonts w:ascii="Arial" w:hAnsi="Arial" w:cs="Arial"/>
                          <w:sz w:val="24"/>
                          <w:szCs w:val="24"/>
                        </w:rPr>
                        <w:t>Class intervals</w:t>
                      </w:r>
                    </w:p>
                  </w:txbxContent>
                </v:textbox>
              </v:shape>
            </w:pict>
          </mc:Fallback>
        </mc:AlternateContent>
      </w:r>
      <w:r w:rsidRPr="00CE7EEB">
        <w:rPr>
          <w:rFonts w:asciiTheme="minorHAnsi" w:hAnsiTheme="minorHAnsi"/>
          <w:noProof/>
          <w:sz w:val="24"/>
          <w:szCs w:val="24"/>
          <w:lang w:val="en-US"/>
        </w:rPr>
        <mc:AlternateContent>
          <mc:Choice Requires="wps">
            <w:drawing>
              <wp:anchor distT="0" distB="0" distL="114300" distR="114300" simplePos="0" relativeHeight="251672576" behindDoc="0" locked="0" layoutInCell="1" allowOverlap="1" wp14:anchorId="1C081E38" wp14:editId="7E7C0FCD">
                <wp:simplePos x="0" y="0"/>
                <wp:positionH relativeFrom="column">
                  <wp:posOffset>-742950</wp:posOffset>
                </wp:positionH>
                <wp:positionV relativeFrom="paragraph">
                  <wp:posOffset>1143000</wp:posOffset>
                </wp:positionV>
                <wp:extent cx="1400175" cy="47625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76250"/>
                        </a:xfrm>
                        <a:prstGeom prst="rect">
                          <a:avLst/>
                        </a:prstGeom>
                        <a:noFill/>
                        <a:ln w="9525">
                          <a:noFill/>
                          <a:miter lim="800000"/>
                          <a:headEnd/>
                          <a:tailEnd/>
                        </a:ln>
                      </wps:spPr>
                      <wps:txbx>
                        <w:txbxContent>
                          <w:p w14:paraId="1CDBE767" w14:textId="77777777" w:rsidR="00484B01" w:rsidRPr="006763BC" w:rsidRDefault="00484B01" w:rsidP="007021C4">
                            <w:pPr>
                              <w:jc w:val="center"/>
                              <w:rPr>
                                <w:rFonts w:ascii="Arial" w:hAnsi="Arial" w:cs="Arial"/>
                                <w:sz w:val="24"/>
                                <w:szCs w:val="24"/>
                              </w:rPr>
                            </w:pPr>
                            <w:r w:rsidRPr="006763BC">
                              <w:rPr>
                                <w:rFonts w:ascii="Arial" w:hAnsi="Arial" w:cs="Arial"/>
                                <w:sz w:val="24"/>
                                <w:szCs w:val="24"/>
                              </w:rPr>
                              <w:t>Frequency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81E38" id="_x0000_s1036" type="#_x0000_t202" style="position:absolute;left:0;text-align:left;margin-left:-58.5pt;margin-top:90pt;width:110.2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" filled="f" stroked="f">
                <v:textbox>
                  <w:txbxContent>
                    <w:p w14:paraId="1CDBE767" w14:textId="77777777" w:rsidR="00484B01" w:rsidRPr="006763BC" w:rsidRDefault="00484B01" w:rsidP="007021C4">
                      <w:pPr>
                        <w:jc w:val="center"/>
                        <w:rPr>
                          <w:rFonts w:ascii="Arial" w:hAnsi="Arial" w:cs="Arial"/>
                          <w:sz w:val="24"/>
                          <w:szCs w:val="24"/>
                        </w:rPr>
                      </w:pPr>
                      <w:r w:rsidRPr="006763BC">
                        <w:rPr>
                          <w:rFonts w:ascii="Arial" w:hAnsi="Arial" w:cs="Arial"/>
                          <w:sz w:val="24"/>
                          <w:szCs w:val="24"/>
                        </w:rPr>
                        <w:t>Frequency</w:t>
                      </w:r>
                    </w:p>
                  </w:txbxContent>
                </v:textbox>
              </v:shape>
            </w:pict>
          </mc:Fallback>
        </mc:AlternateContent>
      </w:r>
      <w:r w:rsidRPr="00CE7EEB">
        <w:rPr>
          <w:rFonts w:asciiTheme="minorHAnsi" w:hAnsiTheme="minorHAnsi"/>
          <w:noProof/>
          <w:sz w:val="24"/>
          <w:szCs w:val="24"/>
          <w:lang w:val="en-US"/>
        </w:rPr>
        <w:drawing>
          <wp:inline distT="0" distB="0" distL="0" distR="0" wp14:anchorId="78772AEC" wp14:editId="0EB69EE4">
            <wp:extent cx="4162425" cy="31908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162425" cy="3190875"/>
                    </a:xfrm>
                    <a:prstGeom prst="rect">
                      <a:avLst/>
                    </a:prstGeom>
                  </pic:spPr>
                </pic:pic>
              </a:graphicData>
            </a:graphic>
          </wp:inline>
        </w:drawing>
      </w:r>
    </w:p>
    <w:p w14:paraId="7882DEBA" w14:textId="77777777" w:rsidR="00484B01" w:rsidRPr="00CE7EEB" w:rsidRDefault="00484B01" w:rsidP="007021C4">
      <w:pPr>
        <w:ind w:left="360"/>
        <w:rPr>
          <w:rFonts w:asciiTheme="minorHAnsi" w:hAnsiTheme="minorHAnsi"/>
          <w:b/>
          <w:sz w:val="24"/>
          <w:szCs w:val="24"/>
        </w:rPr>
      </w:pPr>
    </w:p>
    <w:p w14:paraId="4FA76E9F" w14:textId="77777777" w:rsidR="00484B01" w:rsidRPr="00CE7EEB" w:rsidRDefault="00484B01" w:rsidP="007021C4">
      <w:pPr>
        <w:ind w:left="360"/>
        <w:rPr>
          <w:rFonts w:asciiTheme="minorHAnsi" w:hAnsiTheme="minorHAnsi"/>
          <w:sz w:val="24"/>
          <w:szCs w:val="24"/>
        </w:rPr>
      </w:pPr>
    </w:p>
    <w:p w14:paraId="654B96B6" w14:textId="77777777" w:rsidR="00484B01" w:rsidRPr="00CE7EEB" w:rsidRDefault="00484B01" w:rsidP="007021C4">
      <w:pPr>
        <w:ind w:left="360"/>
        <w:rPr>
          <w:rFonts w:asciiTheme="minorHAnsi" w:hAnsiTheme="minorHAnsi"/>
          <w:sz w:val="24"/>
          <w:szCs w:val="24"/>
        </w:rPr>
      </w:pPr>
      <w:r w:rsidRPr="00CE7EEB">
        <w:rPr>
          <w:rFonts w:asciiTheme="minorHAnsi" w:hAnsiTheme="minorHAnsi"/>
          <w:sz w:val="24"/>
          <w:szCs w:val="24"/>
        </w:rPr>
        <w:t xml:space="preserve">The learners did satisfactorily in the test with 27 learners getting more than 20 out of 50; the modal class interval is [21;30] and both the mean and median lie in this interval. </w:t>
      </w:r>
    </w:p>
    <w:p w14:paraId="1FE1B2DD" w14:textId="77777777" w:rsidR="00484B01" w:rsidRPr="00CE7EEB" w:rsidRDefault="00484B01" w:rsidP="007021C4">
      <w:pPr>
        <w:ind w:left="360"/>
        <w:rPr>
          <w:rFonts w:asciiTheme="minorHAnsi" w:hAnsiTheme="minorHAnsi"/>
          <w:sz w:val="24"/>
          <w:szCs w:val="24"/>
        </w:rPr>
      </w:pPr>
    </w:p>
    <w:p w14:paraId="30978D98" w14:textId="77777777" w:rsidR="00484B01" w:rsidRPr="00CE7EEB" w:rsidRDefault="00484B01" w:rsidP="0041726A">
      <w:pPr>
        <w:pStyle w:val="ListParagraph"/>
        <w:numPr>
          <w:ilvl w:val="0"/>
          <w:numId w:val="44"/>
        </w:numPr>
        <w:spacing w:after="200" w:line="276" w:lineRule="auto"/>
        <w:contextualSpacing/>
        <w:rPr>
          <w:rFonts w:cs="Times New Roman"/>
          <w:sz w:val="24"/>
          <w:szCs w:val="24"/>
        </w:rPr>
      </w:pPr>
      <w:r w:rsidRPr="00CE7EEB">
        <w:rPr>
          <w:rFonts w:cs="Times New Roman"/>
          <w:sz w:val="24"/>
          <w:szCs w:val="24"/>
        </w:rPr>
        <w:t xml:space="preserve">The mode is 8 and both the median and mean are to the right of the mode. We say that this data is skewed to the right. </w:t>
      </w:r>
    </w:p>
    <w:p w14:paraId="411FDABB" w14:textId="77777777" w:rsidR="00484B01" w:rsidRPr="00CE7EEB" w:rsidRDefault="00484B01" w:rsidP="007021C4">
      <w:pPr>
        <w:pStyle w:val="ListParagraph"/>
        <w:rPr>
          <w:rFonts w:cs="Times New Roman"/>
          <w:sz w:val="24"/>
          <w:szCs w:val="24"/>
        </w:rPr>
      </w:pPr>
    </w:p>
    <w:p w14:paraId="7E1721F4" w14:textId="77777777" w:rsidR="00484B01" w:rsidRPr="00CE7EEB" w:rsidRDefault="00484B01">
      <w:pPr>
        <w:rPr>
          <w:rFonts w:asciiTheme="minorHAnsi" w:hAnsiTheme="minorHAnsi"/>
          <w:b/>
          <w:sz w:val="24"/>
          <w:szCs w:val="24"/>
        </w:rPr>
      </w:pPr>
    </w:p>
    <w:p w14:paraId="08FDF460" w14:textId="77777777" w:rsidR="001E04C4" w:rsidRDefault="001E04C4">
      <w:pPr>
        <w:rPr>
          <w:rFonts w:asciiTheme="minorHAnsi" w:hAnsiTheme="minorHAnsi" w:cs="Arial"/>
          <w:b/>
          <w:sz w:val="28"/>
          <w:szCs w:val="28"/>
        </w:rPr>
      </w:pPr>
      <w:r>
        <w:rPr>
          <w:rFonts w:asciiTheme="minorHAnsi" w:hAnsiTheme="minorHAnsi" w:cs="Arial"/>
          <w:b/>
          <w:sz w:val="28"/>
          <w:szCs w:val="28"/>
        </w:rPr>
        <w:br w:type="page"/>
      </w:r>
    </w:p>
    <w:p w14:paraId="1AEF6C87" w14:textId="762BCA54" w:rsidR="00484B01" w:rsidRPr="00D6208D" w:rsidRDefault="00484B01" w:rsidP="005664AF">
      <w:pPr>
        <w:rPr>
          <w:rFonts w:asciiTheme="minorHAnsi" w:hAnsiTheme="minorHAnsi" w:cs="Arial"/>
          <w:b/>
          <w:sz w:val="28"/>
          <w:szCs w:val="28"/>
        </w:rPr>
      </w:pPr>
      <w:r w:rsidRPr="00D6208D">
        <w:rPr>
          <w:rFonts w:asciiTheme="minorHAnsi" w:hAnsiTheme="minorHAnsi" w:cs="Arial"/>
          <w:b/>
          <w:sz w:val="28"/>
          <w:szCs w:val="28"/>
        </w:rPr>
        <w:lastRenderedPageBreak/>
        <w:t>Unit 5: Ogive Curves</w:t>
      </w:r>
    </w:p>
    <w:p w14:paraId="6E233FCC" w14:textId="77777777" w:rsidR="00484B01" w:rsidRPr="00D6208D" w:rsidRDefault="00484B01" w:rsidP="005664AF">
      <w:pPr>
        <w:rPr>
          <w:rFonts w:asciiTheme="minorHAnsi" w:hAnsiTheme="minorHAnsi" w:cs="Arial"/>
          <w:b/>
          <w:sz w:val="28"/>
          <w:szCs w:val="28"/>
        </w:rPr>
      </w:pPr>
      <w:r w:rsidRPr="00D6208D">
        <w:rPr>
          <w:rFonts w:asciiTheme="minorHAnsi" w:hAnsiTheme="minorHAnsi" w:cs="Arial"/>
          <w:b/>
          <w:sz w:val="28"/>
          <w:szCs w:val="28"/>
        </w:rPr>
        <w:t>Learning Outcomes</w:t>
      </w:r>
    </w:p>
    <w:p w14:paraId="59535D42" w14:textId="77777777" w:rsidR="00484B01" w:rsidRPr="00D6208D" w:rsidRDefault="00484B01" w:rsidP="005664AF">
      <w:pPr>
        <w:rPr>
          <w:rFonts w:asciiTheme="minorHAnsi" w:hAnsiTheme="minorHAnsi" w:cs="Arial"/>
          <w:sz w:val="24"/>
          <w:szCs w:val="24"/>
        </w:rPr>
      </w:pPr>
      <w:r w:rsidRPr="00D6208D">
        <w:rPr>
          <w:rFonts w:asciiTheme="minorHAnsi" w:hAnsiTheme="minorHAnsi" w:cs="Arial"/>
          <w:sz w:val="24"/>
          <w:szCs w:val="24"/>
        </w:rPr>
        <w:t>By the end of this unit, learners should be able to:</w:t>
      </w:r>
    </w:p>
    <w:p w14:paraId="6E2D9965" w14:textId="77777777" w:rsidR="00484B01" w:rsidRPr="00D6208D" w:rsidRDefault="00484B01" w:rsidP="0041726A">
      <w:pPr>
        <w:pStyle w:val="ListParagraph"/>
        <w:numPr>
          <w:ilvl w:val="0"/>
          <w:numId w:val="46"/>
        </w:numPr>
        <w:spacing w:after="200" w:line="276" w:lineRule="auto"/>
        <w:contextualSpacing/>
        <w:rPr>
          <w:rFonts w:cs="Arial"/>
          <w:sz w:val="24"/>
          <w:szCs w:val="24"/>
        </w:rPr>
      </w:pPr>
      <w:r w:rsidRPr="00D6208D">
        <w:rPr>
          <w:rFonts w:cs="Arial"/>
          <w:sz w:val="24"/>
          <w:szCs w:val="24"/>
        </w:rPr>
        <w:t>Compile the cumulative frequency for a given set of grouped data</w:t>
      </w:r>
    </w:p>
    <w:p w14:paraId="6662B186" w14:textId="77777777" w:rsidR="00484B01" w:rsidRPr="00D6208D" w:rsidRDefault="00484B01" w:rsidP="0041726A">
      <w:pPr>
        <w:pStyle w:val="ListParagraph"/>
        <w:numPr>
          <w:ilvl w:val="0"/>
          <w:numId w:val="46"/>
        </w:numPr>
        <w:spacing w:after="200" w:line="276" w:lineRule="auto"/>
        <w:contextualSpacing/>
        <w:rPr>
          <w:rFonts w:cs="Arial"/>
          <w:sz w:val="24"/>
          <w:szCs w:val="24"/>
        </w:rPr>
      </w:pPr>
      <w:r w:rsidRPr="00D6208D">
        <w:rPr>
          <w:rFonts w:cs="Arial"/>
          <w:sz w:val="24"/>
          <w:szCs w:val="24"/>
        </w:rPr>
        <w:t>Draw the Ogive curve from the cumulative frequency values</w:t>
      </w:r>
    </w:p>
    <w:p w14:paraId="73414901" w14:textId="77777777" w:rsidR="00484B01" w:rsidRPr="00D6208D" w:rsidRDefault="00484B01" w:rsidP="0041726A">
      <w:pPr>
        <w:pStyle w:val="ListParagraph"/>
        <w:numPr>
          <w:ilvl w:val="0"/>
          <w:numId w:val="46"/>
        </w:numPr>
        <w:spacing w:after="200" w:line="276" w:lineRule="auto"/>
        <w:contextualSpacing/>
        <w:rPr>
          <w:rFonts w:cs="Arial"/>
          <w:sz w:val="24"/>
          <w:szCs w:val="24"/>
        </w:rPr>
      </w:pPr>
      <w:r w:rsidRPr="00D6208D">
        <w:rPr>
          <w:rFonts w:cs="Arial"/>
          <w:sz w:val="24"/>
          <w:szCs w:val="24"/>
        </w:rPr>
        <w:t>Use the Ogive curve to estimate quartile values</w:t>
      </w:r>
    </w:p>
    <w:p w14:paraId="2A9A97B6" w14:textId="77777777" w:rsidR="00484B01" w:rsidRPr="00D6208D" w:rsidRDefault="00484B01" w:rsidP="0041726A">
      <w:pPr>
        <w:pStyle w:val="ListParagraph"/>
        <w:numPr>
          <w:ilvl w:val="0"/>
          <w:numId w:val="46"/>
        </w:numPr>
        <w:spacing w:after="200" w:line="276" w:lineRule="auto"/>
        <w:contextualSpacing/>
        <w:rPr>
          <w:rFonts w:cs="Arial"/>
          <w:sz w:val="24"/>
          <w:szCs w:val="24"/>
        </w:rPr>
      </w:pPr>
      <w:r w:rsidRPr="00D6208D">
        <w:rPr>
          <w:rFonts w:cs="Arial"/>
          <w:sz w:val="24"/>
          <w:szCs w:val="24"/>
        </w:rPr>
        <w:t xml:space="preserve">Calculate the mean, median and </w:t>
      </w:r>
      <w:proofErr w:type="spellStart"/>
      <w:r w:rsidRPr="00D6208D">
        <w:rPr>
          <w:rFonts w:cs="Arial"/>
          <w:sz w:val="24"/>
          <w:szCs w:val="24"/>
        </w:rPr>
        <w:t>modal</w:t>
      </w:r>
      <w:proofErr w:type="spellEnd"/>
      <w:r w:rsidRPr="00D6208D">
        <w:rPr>
          <w:rFonts w:cs="Arial"/>
          <w:sz w:val="24"/>
          <w:szCs w:val="24"/>
        </w:rPr>
        <w:t xml:space="preserve"> values of grouped data using the Ogive curve  </w:t>
      </w:r>
    </w:p>
    <w:p w14:paraId="07BAEDC6" w14:textId="77777777" w:rsidR="00484B01" w:rsidRPr="00D6208D" w:rsidRDefault="00484B01" w:rsidP="005664AF">
      <w:pPr>
        <w:rPr>
          <w:rFonts w:asciiTheme="minorHAnsi" w:hAnsiTheme="minorHAnsi" w:cs="Arial"/>
          <w:sz w:val="24"/>
          <w:szCs w:val="24"/>
        </w:rPr>
      </w:pPr>
    </w:p>
    <w:p w14:paraId="29407170" w14:textId="77777777" w:rsidR="00484B01" w:rsidRPr="00D6208D" w:rsidRDefault="00484B01" w:rsidP="005664AF">
      <w:pPr>
        <w:rPr>
          <w:rFonts w:asciiTheme="minorHAnsi" w:hAnsiTheme="minorHAnsi" w:cs="Arial"/>
          <w:sz w:val="28"/>
          <w:szCs w:val="28"/>
        </w:rPr>
      </w:pPr>
      <w:r w:rsidRPr="00D6208D">
        <w:rPr>
          <w:rFonts w:asciiTheme="minorHAnsi" w:hAnsiTheme="minorHAnsi" w:cs="Arial"/>
          <w:b/>
          <w:sz w:val="28"/>
          <w:szCs w:val="28"/>
        </w:rPr>
        <w:t>Activity 1:</w:t>
      </w:r>
      <w:r w:rsidRPr="00D6208D">
        <w:rPr>
          <w:rFonts w:asciiTheme="minorHAnsi" w:hAnsiTheme="minorHAnsi" w:cs="Arial"/>
          <w:sz w:val="28"/>
          <w:szCs w:val="28"/>
        </w:rPr>
        <w:t xml:space="preserve"> The cumulative frequency graph and the Ogive curve</w:t>
      </w:r>
    </w:p>
    <w:p w14:paraId="284CAB7B" w14:textId="77777777" w:rsidR="00484B01" w:rsidRDefault="00484B01" w:rsidP="005664AF">
      <w:pPr>
        <w:rPr>
          <w:rFonts w:asciiTheme="minorHAnsi" w:hAnsiTheme="minorHAnsi" w:cs="Arial"/>
          <w:b/>
          <w:sz w:val="24"/>
          <w:szCs w:val="24"/>
        </w:rPr>
      </w:pPr>
    </w:p>
    <w:p w14:paraId="205B66B3" w14:textId="77777777" w:rsidR="00484B01" w:rsidRPr="00D6208D" w:rsidRDefault="00484B01" w:rsidP="005664AF">
      <w:pPr>
        <w:rPr>
          <w:rFonts w:asciiTheme="minorHAnsi" w:hAnsiTheme="minorHAnsi" w:cs="Arial"/>
          <w:sz w:val="24"/>
          <w:szCs w:val="24"/>
        </w:rPr>
      </w:pPr>
      <w:r w:rsidRPr="00D6208D">
        <w:rPr>
          <w:rFonts w:asciiTheme="minorHAnsi" w:hAnsiTheme="minorHAnsi" w:cs="Arial"/>
          <w:b/>
          <w:sz w:val="24"/>
          <w:szCs w:val="24"/>
        </w:rPr>
        <w:t>Purpose</w:t>
      </w:r>
      <w:r w:rsidRPr="00D6208D">
        <w:rPr>
          <w:rFonts w:asciiTheme="minorHAnsi" w:hAnsiTheme="minorHAnsi" w:cs="Arial"/>
          <w:sz w:val="24"/>
          <w:szCs w:val="24"/>
        </w:rPr>
        <w:t xml:space="preserve">:  </w:t>
      </w:r>
    </w:p>
    <w:p w14:paraId="6D7FB2C6" w14:textId="77777777" w:rsidR="00484B01" w:rsidRPr="00D6208D" w:rsidRDefault="00484B01" w:rsidP="0041726A">
      <w:pPr>
        <w:pStyle w:val="ListParagraph"/>
        <w:numPr>
          <w:ilvl w:val="0"/>
          <w:numId w:val="31"/>
        </w:numPr>
        <w:spacing w:after="200" w:line="276" w:lineRule="auto"/>
        <w:contextualSpacing/>
        <w:rPr>
          <w:rFonts w:cs="Arial"/>
          <w:sz w:val="24"/>
          <w:szCs w:val="24"/>
        </w:rPr>
      </w:pPr>
      <w:r w:rsidRPr="00D6208D">
        <w:rPr>
          <w:rFonts w:cs="Arial"/>
          <w:sz w:val="24"/>
          <w:szCs w:val="24"/>
        </w:rPr>
        <w:t>Compiling the cumulative frequency table</w:t>
      </w:r>
    </w:p>
    <w:p w14:paraId="56FA3649" w14:textId="77777777" w:rsidR="00484B01" w:rsidRPr="00D6208D" w:rsidRDefault="00484B01" w:rsidP="0041726A">
      <w:pPr>
        <w:pStyle w:val="ListParagraph"/>
        <w:numPr>
          <w:ilvl w:val="0"/>
          <w:numId w:val="31"/>
        </w:numPr>
        <w:spacing w:after="200" w:line="276" w:lineRule="auto"/>
        <w:contextualSpacing/>
        <w:rPr>
          <w:rFonts w:cs="Arial"/>
          <w:sz w:val="24"/>
          <w:szCs w:val="24"/>
        </w:rPr>
      </w:pPr>
      <w:r w:rsidRPr="00D6208D">
        <w:rPr>
          <w:rFonts w:cs="Arial"/>
          <w:sz w:val="24"/>
          <w:szCs w:val="24"/>
        </w:rPr>
        <w:t>Drawing the Ogive curve</w:t>
      </w:r>
    </w:p>
    <w:p w14:paraId="58017F23" w14:textId="77777777" w:rsidR="00484B01" w:rsidRPr="00D6208D" w:rsidRDefault="00484B01" w:rsidP="005664AF">
      <w:pPr>
        <w:rPr>
          <w:rFonts w:asciiTheme="minorHAnsi" w:hAnsiTheme="minorHAnsi" w:cs="Arial"/>
          <w:sz w:val="24"/>
          <w:szCs w:val="24"/>
        </w:rPr>
      </w:pPr>
      <w:r w:rsidRPr="00D6208D">
        <w:rPr>
          <w:rFonts w:asciiTheme="minorHAnsi" w:hAnsiTheme="minorHAnsi" w:cs="Arial"/>
          <w:b/>
          <w:sz w:val="24"/>
          <w:szCs w:val="24"/>
        </w:rPr>
        <w:t>Resources</w:t>
      </w:r>
      <w:r w:rsidRPr="00D6208D">
        <w:rPr>
          <w:rFonts w:asciiTheme="minorHAnsi" w:hAnsiTheme="minorHAnsi" w:cs="Arial"/>
          <w:sz w:val="24"/>
          <w:szCs w:val="24"/>
        </w:rPr>
        <w:t>: A pen or pencil, eraser, calculator, paper and graph paper</w:t>
      </w:r>
    </w:p>
    <w:p w14:paraId="4C773BC7" w14:textId="77777777" w:rsidR="00484B01" w:rsidRPr="00D6208D" w:rsidRDefault="00484B01" w:rsidP="005664AF">
      <w:pPr>
        <w:rPr>
          <w:rFonts w:asciiTheme="minorHAnsi" w:hAnsiTheme="minorHAnsi" w:cs="Arial"/>
          <w:sz w:val="24"/>
          <w:szCs w:val="24"/>
          <w:lang w:val="en-GB"/>
        </w:rPr>
      </w:pPr>
      <w:r w:rsidRPr="00D6208D">
        <w:rPr>
          <w:rFonts w:asciiTheme="minorHAnsi" w:hAnsiTheme="minorHAnsi" w:cs="Arial"/>
          <w:b/>
          <w:sz w:val="24"/>
          <w:szCs w:val="24"/>
          <w:lang w:val="en-GB"/>
        </w:rPr>
        <w:t>Suggested time:</w:t>
      </w:r>
      <w:r w:rsidRPr="00D6208D">
        <w:rPr>
          <w:rFonts w:asciiTheme="minorHAnsi" w:hAnsiTheme="minorHAnsi" w:cs="Arial"/>
          <w:sz w:val="24"/>
          <w:szCs w:val="24"/>
          <w:lang w:val="en-GB"/>
        </w:rPr>
        <w:t xml:space="preserve"> 60 minutes</w:t>
      </w:r>
    </w:p>
    <w:p w14:paraId="153D27DF" w14:textId="77777777" w:rsidR="00484B01" w:rsidRDefault="00484B01" w:rsidP="005664AF">
      <w:pPr>
        <w:rPr>
          <w:rFonts w:asciiTheme="minorHAnsi" w:hAnsiTheme="minorHAnsi" w:cs="Arial"/>
          <w:color w:val="000000" w:themeColor="text1"/>
          <w:sz w:val="24"/>
          <w:szCs w:val="24"/>
          <w:shd w:val="clear" w:color="auto" w:fill="FFFFFF"/>
        </w:rPr>
      </w:pPr>
    </w:p>
    <w:p w14:paraId="662F6309" w14:textId="77777777" w:rsidR="00484B01" w:rsidRPr="00D6208D" w:rsidRDefault="00484B01" w:rsidP="005664AF">
      <w:pPr>
        <w:rPr>
          <w:rStyle w:val="definition"/>
          <w:rFonts w:asciiTheme="minorHAnsi" w:hAnsiTheme="minorHAnsi" w:cs="Arial"/>
          <w:b/>
          <w:bCs/>
          <w:color w:val="000000" w:themeColor="text1"/>
          <w:shd w:val="clear" w:color="auto" w:fill="FFFFFF"/>
        </w:rPr>
      </w:pPr>
      <w:r w:rsidRPr="00D6208D">
        <w:rPr>
          <w:rFonts w:asciiTheme="minorHAnsi" w:hAnsiTheme="minorHAnsi" w:cs="Arial"/>
          <w:color w:val="000000" w:themeColor="text1"/>
          <w:sz w:val="24"/>
          <w:szCs w:val="24"/>
          <w:shd w:val="clear" w:color="auto" w:fill="FFFFFF"/>
        </w:rPr>
        <w:t>A </w:t>
      </w:r>
      <w:r w:rsidRPr="00D6208D">
        <w:rPr>
          <w:rStyle w:val="definition"/>
          <w:rFonts w:asciiTheme="minorHAnsi" w:hAnsiTheme="minorHAnsi" w:cs="Arial"/>
          <w:b/>
          <w:bCs/>
          <w:color w:val="000000" w:themeColor="text1"/>
          <w:shd w:val="clear" w:color="auto" w:fill="FFFFFF"/>
        </w:rPr>
        <w:t>Cumulative Frequency Graph </w:t>
      </w:r>
      <w:r w:rsidRPr="00D6208D">
        <w:rPr>
          <w:rFonts w:asciiTheme="minorHAnsi" w:hAnsiTheme="minorHAnsi" w:cs="Arial"/>
          <w:color w:val="000000" w:themeColor="text1"/>
          <w:sz w:val="24"/>
          <w:szCs w:val="24"/>
          <w:shd w:val="clear" w:color="auto" w:fill="FFFFFF"/>
        </w:rPr>
        <w:t>is a graph plotted from a cumulative frequency table. A cumulative frequency graph is also called an </w:t>
      </w:r>
      <w:r w:rsidRPr="00D6208D">
        <w:rPr>
          <w:rStyle w:val="Strong"/>
          <w:rFonts w:asciiTheme="minorHAnsi" w:hAnsiTheme="minorHAnsi" w:cs="Arial"/>
          <w:color w:val="000000" w:themeColor="text1"/>
          <w:sz w:val="24"/>
          <w:szCs w:val="24"/>
          <w:shd w:val="clear" w:color="auto" w:fill="FFFFFF"/>
        </w:rPr>
        <w:t>ogive</w:t>
      </w:r>
      <w:r w:rsidRPr="00D6208D">
        <w:rPr>
          <w:rFonts w:asciiTheme="minorHAnsi" w:hAnsiTheme="minorHAnsi" w:cs="Arial"/>
          <w:color w:val="000000" w:themeColor="text1"/>
          <w:sz w:val="24"/>
          <w:szCs w:val="24"/>
          <w:shd w:val="clear" w:color="auto" w:fill="FFFFFF"/>
        </w:rPr>
        <w:t> or </w:t>
      </w:r>
      <w:r w:rsidRPr="00D6208D">
        <w:rPr>
          <w:rStyle w:val="definition"/>
          <w:rFonts w:asciiTheme="minorHAnsi" w:hAnsiTheme="minorHAnsi" w:cs="Arial"/>
          <w:b/>
          <w:bCs/>
          <w:color w:val="000000" w:themeColor="text1"/>
          <w:shd w:val="clear" w:color="auto" w:fill="FFFFFF"/>
        </w:rPr>
        <w:t xml:space="preserve">cumulative frequency curve. </w:t>
      </w:r>
    </w:p>
    <w:p w14:paraId="42F745FB" w14:textId="77777777" w:rsidR="00484B01" w:rsidRPr="00D6208D" w:rsidRDefault="00484B01" w:rsidP="005664AF">
      <w:pPr>
        <w:rPr>
          <w:rFonts w:asciiTheme="minorHAnsi" w:hAnsiTheme="minorHAnsi" w:cs="Arial"/>
          <w:sz w:val="24"/>
          <w:szCs w:val="24"/>
        </w:rPr>
      </w:pPr>
      <w:r w:rsidRPr="00D6208D">
        <w:rPr>
          <w:rFonts w:asciiTheme="minorHAnsi" w:hAnsiTheme="minorHAnsi" w:cs="Arial"/>
          <w:sz w:val="24"/>
          <w:szCs w:val="24"/>
        </w:rPr>
        <w:t xml:space="preserve">It is best to understand how to compile the cumulative frequency table by considering the following example: </w:t>
      </w:r>
    </w:p>
    <w:p w14:paraId="234495BD" w14:textId="77777777" w:rsidR="00484B01" w:rsidRPr="00D6208D" w:rsidRDefault="00484B01" w:rsidP="005664AF">
      <w:pPr>
        <w:rPr>
          <w:rFonts w:asciiTheme="minorHAnsi" w:hAnsiTheme="minorHAnsi" w:cs="Arial"/>
          <w:sz w:val="24"/>
          <w:szCs w:val="24"/>
        </w:rPr>
      </w:pPr>
      <w:r w:rsidRPr="00D6208D">
        <w:rPr>
          <w:rFonts w:asciiTheme="minorHAnsi" w:hAnsiTheme="minorHAnsi" w:cs="Arial"/>
          <w:sz w:val="24"/>
          <w:szCs w:val="24"/>
        </w:rPr>
        <w:t xml:space="preserve">The marks of learners (as a percentage) obtained in a grade 12 examination are shown in the table below: </w:t>
      </w:r>
    </w:p>
    <w:tbl>
      <w:tblPr>
        <w:tblStyle w:val="TableGrid"/>
        <w:tblW w:w="0" w:type="auto"/>
        <w:tblLook w:val="04A0" w:firstRow="1" w:lastRow="0" w:firstColumn="1" w:lastColumn="0" w:noHBand="0" w:noVBand="1"/>
      </w:tblPr>
      <w:tblGrid>
        <w:gridCol w:w="2987"/>
        <w:gridCol w:w="3013"/>
        <w:gridCol w:w="3017"/>
      </w:tblGrid>
      <w:tr w:rsidR="00484B01" w:rsidRPr="00D6208D" w14:paraId="12E01E71" w14:textId="77777777" w:rsidTr="005655AA">
        <w:tc>
          <w:tcPr>
            <w:tcW w:w="3080" w:type="dxa"/>
          </w:tcPr>
          <w:p w14:paraId="19312830"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b/>
                <w:bCs/>
                <w:color w:val="000000" w:themeColor="text1"/>
                <w:kern w:val="24"/>
              </w:rPr>
              <w:t>%</w:t>
            </w:r>
          </w:p>
        </w:tc>
        <w:tc>
          <w:tcPr>
            <w:tcW w:w="3081" w:type="dxa"/>
          </w:tcPr>
          <w:p w14:paraId="0DDF7994"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b/>
                <w:bCs/>
                <w:color w:val="000000" w:themeColor="text1"/>
                <w:kern w:val="24"/>
              </w:rPr>
              <w:t>Frequency</w:t>
            </w:r>
          </w:p>
          <w:p w14:paraId="5147E8D3"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b/>
                <w:bCs/>
                <w:color w:val="000000" w:themeColor="text1"/>
                <w:kern w:val="24"/>
              </w:rPr>
              <w:t>(Number of learners)</w:t>
            </w:r>
          </w:p>
        </w:tc>
        <w:tc>
          <w:tcPr>
            <w:tcW w:w="3081" w:type="dxa"/>
          </w:tcPr>
          <w:p w14:paraId="4EBBBA1F"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b/>
                <w:bCs/>
                <w:color w:val="000000" w:themeColor="text1"/>
                <w:kern w:val="24"/>
              </w:rPr>
              <w:t>Cumulative frequency</w:t>
            </w:r>
          </w:p>
        </w:tc>
      </w:tr>
      <w:tr w:rsidR="00484B01" w:rsidRPr="00D6208D" w14:paraId="6C397A9A" w14:textId="77777777" w:rsidTr="005655AA">
        <w:tc>
          <w:tcPr>
            <w:tcW w:w="3080" w:type="dxa"/>
          </w:tcPr>
          <w:p w14:paraId="3AFC8D19"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bCs/>
                <w:color w:val="000000" w:themeColor="text1"/>
                <w:kern w:val="24"/>
              </w:rPr>
              <w:t xml:space="preserve">  0 &lt; x ≤ 10</w:t>
            </w:r>
          </w:p>
        </w:tc>
        <w:tc>
          <w:tcPr>
            <w:tcW w:w="3081" w:type="dxa"/>
          </w:tcPr>
          <w:p w14:paraId="05BDCCD4"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0</w:t>
            </w:r>
          </w:p>
        </w:tc>
        <w:tc>
          <w:tcPr>
            <w:tcW w:w="3081" w:type="dxa"/>
          </w:tcPr>
          <w:p w14:paraId="5D67A533"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0</w:t>
            </w:r>
          </w:p>
        </w:tc>
      </w:tr>
      <w:tr w:rsidR="00484B01" w:rsidRPr="00D6208D" w14:paraId="64081DA8" w14:textId="77777777" w:rsidTr="005655AA">
        <w:tc>
          <w:tcPr>
            <w:tcW w:w="3080" w:type="dxa"/>
          </w:tcPr>
          <w:p w14:paraId="7421676B"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bCs/>
                <w:color w:val="000000" w:themeColor="text1"/>
                <w:kern w:val="24"/>
              </w:rPr>
              <w:t>10 &lt; x ≤ 20</w:t>
            </w:r>
          </w:p>
        </w:tc>
        <w:tc>
          <w:tcPr>
            <w:tcW w:w="3081" w:type="dxa"/>
          </w:tcPr>
          <w:p w14:paraId="40896F47"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2</w:t>
            </w:r>
          </w:p>
        </w:tc>
        <w:tc>
          <w:tcPr>
            <w:tcW w:w="3081" w:type="dxa"/>
          </w:tcPr>
          <w:p w14:paraId="737ED6EC"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2</w:t>
            </w:r>
          </w:p>
        </w:tc>
      </w:tr>
      <w:tr w:rsidR="00484B01" w:rsidRPr="00D6208D" w14:paraId="233CA788" w14:textId="77777777" w:rsidTr="005655AA">
        <w:tc>
          <w:tcPr>
            <w:tcW w:w="3080" w:type="dxa"/>
          </w:tcPr>
          <w:p w14:paraId="2666B509"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bCs/>
                <w:color w:val="000000" w:themeColor="text1"/>
                <w:kern w:val="24"/>
              </w:rPr>
              <w:t>20 &lt; x ≤ 30</w:t>
            </w:r>
          </w:p>
        </w:tc>
        <w:tc>
          <w:tcPr>
            <w:tcW w:w="3081" w:type="dxa"/>
          </w:tcPr>
          <w:p w14:paraId="4D3BEF8A"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6</w:t>
            </w:r>
          </w:p>
        </w:tc>
        <w:tc>
          <w:tcPr>
            <w:tcW w:w="3081" w:type="dxa"/>
          </w:tcPr>
          <w:p w14:paraId="0F614FBC"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8</w:t>
            </w:r>
          </w:p>
        </w:tc>
      </w:tr>
      <w:tr w:rsidR="00484B01" w:rsidRPr="00D6208D" w14:paraId="3B9ED58F" w14:textId="77777777" w:rsidTr="005655AA">
        <w:tc>
          <w:tcPr>
            <w:tcW w:w="3080" w:type="dxa"/>
          </w:tcPr>
          <w:p w14:paraId="68F3C3C7"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bCs/>
                <w:color w:val="000000" w:themeColor="text1"/>
                <w:kern w:val="24"/>
              </w:rPr>
              <w:t>30 &lt; x ≤ 40</w:t>
            </w:r>
          </w:p>
        </w:tc>
        <w:tc>
          <w:tcPr>
            <w:tcW w:w="3081" w:type="dxa"/>
          </w:tcPr>
          <w:p w14:paraId="6AAA8C0C"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7</w:t>
            </w:r>
          </w:p>
        </w:tc>
        <w:tc>
          <w:tcPr>
            <w:tcW w:w="3081" w:type="dxa"/>
          </w:tcPr>
          <w:p w14:paraId="2BCB91A3"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15</w:t>
            </w:r>
          </w:p>
        </w:tc>
      </w:tr>
      <w:tr w:rsidR="00484B01" w:rsidRPr="00D6208D" w14:paraId="1054C8F3" w14:textId="77777777" w:rsidTr="005655AA">
        <w:tc>
          <w:tcPr>
            <w:tcW w:w="3080" w:type="dxa"/>
          </w:tcPr>
          <w:p w14:paraId="5773A364"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bCs/>
                <w:color w:val="000000" w:themeColor="text1"/>
                <w:kern w:val="24"/>
              </w:rPr>
              <w:t>40 &lt; x ≤ 50</w:t>
            </w:r>
          </w:p>
        </w:tc>
        <w:tc>
          <w:tcPr>
            <w:tcW w:w="3081" w:type="dxa"/>
          </w:tcPr>
          <w:p w14:paraId="0A50285F"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14</w:t>
            </w:r>
          </w:p>
        </w:tc>
        <w:tc>
          <w:tcPr>
            <w:tcW w:w="3081" w:type="dxa"/>
          </w:tcPr>
          <w:p w14:paraId="40296D59"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29</w:t>
            </w:r>
          </w:p>
        </w:tc>
      </w:tr>
      <w:tr w:rsidR="00484B01" w:rsidRPr="00D6208D" w14:paraId="5A1AB983" w14:textId="77777777" w:rsidTr="005655AA">
        <w:tc>
          <w:tcPr>
            <w:tcW w:w="3080" w:type="dxa"/>
          </w:tcPr>
          <w:p w14:paraId="1FADCF0C"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bCs/>
                <w:color w:val="000000" w:themeColor="text1"/>
                <w:kern w:val="24"/>
              </w:rPr>
              <w:t>50 &lt; x ≤ 60</w:t>
            </w:r>
          </w:p>
        </w:tc>
        <w:tc>
          <w:tcPr>
            <w:tcW w:w="3081" w:type="dxa"/>
          </w:tcPr>
          <w:p w14:paraId="69ECBEBF"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20</w:t>
            </w:r>
          </w:p>
        </w:tc>
        <w:tc>
          <w:tcPr>
            <w:tcW w:w="3081" w:type="dxa"/>
          </w:tcPr>
          <w:p w14:paraId="3A5E98DA"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49</w:t>
            </w:r>
          </w:p>
        </w:tc>
      </w:tr>
      <w:tr w:rsidR="00484B01" w:rsidRPr="00D6208D" w14:paraId="384FB7B4" w14:textId="77777777" w:rsidTr="005655AA">
        <w:tc>
          <w:tcPr>
            <w:tcW w:w="3080" w:type="dxa"/>
          </w:tcPr>
          <w:p w14:paraId="4E4BBA05"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bCs/>
                <w:color w:val="000000" w:themeColor="text1"/>
                <w:kern w:val="24"/>
              </w:rPr>
              <w:t>60 &lt; x ≤ 70</w:t>
            </w:r>
          </w:p>
        </w:tc>
        <w:tc>
          <w:tcPr>
            <w:tcW w:w="3081" w:type="dxa"/>
          </w:tcPr>
          <w:p w14:paraId="4A2C2D14"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35</w:t>
            </w:r>
          </w:p>
        </w:tc>
        <w:tc>
          <w:tcPr>
            <w:tcW w:w="3081" w:type="dxa"/>
          </w:tcPr>
          <w:p w14:paraId="1BCA3B40"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84</w:t>
            </w:r>
          </w:p>
        </w:tc>
      </w:tr>
      <w:tr w:rsidR="00484B01" w:rsidRPr="00D6208D" w14:paraId="7E6E0EA8" w14:textId="77777777" w:rsidTr="005655AA">
        <w:tc>
          <w:tcPr>
            <w:tcW w:w="3080" w:type="dxa"/>
          </w:tcPr>
          <w:p w14:paraId="654749BB"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bCs/>
                <w:color w:val="000000" w:themeColor="text1"/>
                <w:kern w:val="24"/>
              </w:rPr>
              <w:t>70 &lt; x ≤ 80</w:t>
            </w:r>
          </w:p>
        </w:tc>
        <w:tc>
          <w:tcPr>
            <w:tcW w:w="3081" w:type="dxa"/>
          </w:tcPr>
          <w:p w14:paraId="7AE486DD"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29</w:t>
            </w:r>
          </w:p>
        </w:tc>
        <w:tc>
          <w:tcPr>
            <w:tcW w:w="3081" w:type="dxa"/>
          </w:tcPr>
          <w:p w14:paraId="2C16B6C3"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113</w:t>
            </w:r>
          </w:p>
        </w:tc>
      </w:tr>
      <w:tr w:rsidR="00484B01" w:rsidRPr="00D6208D" w14:paraId="29621D3B" w14:textId="77777777" w:rsidTr="005655AA">
        <w:tc>
          <w:tcPr>
            <w:tcW w:w="3080" w:type="dxa"/>
          </w:tcPr>
          <w:p w14:paraId="5F354F98"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bCs/>
                <w:color w:val="000000" w:themeColor="text1"/>
                <w:kern w:val="24"/>
              </w:rPr>
              <w:t>80 &lt; x ≤ 90</w:t>
            </w:r>
          </w:p>
        </w:tc>
        <w:tc>
          <w:tcPr>
            <w:tcW w:w="3081" w:type="dxa"/>
          </w:tcPr>
          <w:p w14:paraId="1B3B7122"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6</w:t>
            </w:r>
          </w:p>
        </w:tc>
        <w:tc>
          <w:tcPr>
            <w:tcW w:w="3081" w:type="dxa"/>
          </w:tcPr>
          <w:p w14:paraId="526FE2F1"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119</w:t>
            </w:r>
          </w:p>
        </w:tc>
      </w:tr>
      <w:tr w:rsidR="00484B01" w:rsidRPr="00D6208D" w14:paraId="3428A9A4" w14:textId="77777777" w:rsidTr="005655AA">
        <w:tc>
          <w:tcPr>
            <w:tcW w:w="3080" w:type="dxa"/>
          </w:tcPr>
          <w:p w14:paraId="34082691"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bCs/>
                <w:color w:val="000000" w:themeColor="text1"/>
                <w:kern w:val="24"/>
              </w:rPr>
              <w:t>90 &lt; x ≤ 100</w:t>
            </w:r>
          </w:p>
        </w:tc>
        <w:tc>
          <w:tcPr>
            <w:tcW w:w="3081" w:type="dxa"/>
          </w:tcPr>
          <w:p w14:paraId="37BC631D"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1</w:t>
            </w:r>
          </w:p>
        </w:tc>
        <w:tc>
          <w:tcPr>
            <w:tcW w:w="3081" w:type="dxa"/>
          </w:tcPr>
          <w:p w14:paraId="51333297" w14:textId="77777777" w:rsidR="00484B01" w:rsidRPr="00D6208D" w:rsidRDefault="00484B01" w:rsidP="005655AA">
            <w:pPr>
              <w:pStyle w:val="NormalWeb"/>
              <w:spacing w:before="0" w:beforeAutospacing="0" w:after="0" w:afterAutospacing="0" w:line="276" w:lineRule="auto"/>
              <w:jc w:val="center"/>
              <w:rPr>
                <w:rFonts w:asciiTheme="minorHAnsi" w:hAnsiTheme="minorHAnsi" w:cs="Arial"/>
              </w:rPr>
            </w:pPr>
            <w:r w:rsidRPr="00D6208D">
              <w:rPr>
                <w:rFonts w:asciiTheme="minorHAnsi" w:hAnsiTheme="minorHAnsi" w:cs="Arial"/>
                <w:color w:val="000000" w:themeColor="dark1"/>
                <w:kern w:val="24"/>
              </w:rPr>
              <w:t>120</w:t>
            </w:r>
          </w:p>
        </w:tc>
      </w:tr>
    </w:tbl>
    <w:p w14:paraId="1700C9CE" w14:textId="77777777" w:rsidR="00484B01" w:rsidRDefault="00484B01" w:rsidP="005664AF">
      <w:pPr>
        <w:rPr>
          <w:rFonts w:asciiTheme="minorHAnsi" w:hAnsiTheme="minorHAnsi" w:cs="Arial"/>
          <w:sz w:val="24"/>
          <w:szCs w:val="24"/>
        </w:rPr>
      </w:pPr>
    </w:p>
    <w:p w14:paraId="144A936B" w14:textId="77777777" w:rsidR="00484B01" w:rsidRPr="00D6208D" w:rsidRDefault="00484B01" w:rsidP="005664AF">
      <w:pPr>
        <w:rPr>
          <w:rFonts w:asciiTheme="minorHAnsi" w:hAnsiTheme="minorHAnsi" w:cs="Arial"/>
          <w:bCs/>
          <w:color w:val="000000" w:themeColor="text1"/>
          <w:kern w:val="24"/>
          <w:sz w:val="24"/>
          <w:szCs w:val="24"/>
        </w:rPr>
      </w:pPr>
      <w:r w:rsidRPr="00D6208D">
        <w:rPr>
          <w:rFonts w:asciiTheme="minorHAnsi" w:hAnsiTheme="minorHAnsi" w:cs="Arial"/>
          <w:sz w:val="24"/>
          <w:szCs w:val="24"/>
        </w:rPr>
        <w:t xml:space="preserve">We know how to work out the frequency as we have done previously. To work out the cumulative frequency, we add the frequencies of the intervals in a chronological order. For example, the cumulative frequency of the interval </w:t>
      </w:r>
      <w:r w:rsidRPr="00D6208D">
        <w:rPr>
          <w:rFonts w:asciiTheme="minorHAnsi" w:hAnsiTheme="minorHAnsi" w:cs="Arial"/>
          <w:bCs/>
          <w:color w:val="000000" w:themeColor="text1"/>
          <w:kern w:val="24"/>
          <w:sz w:val="24"/>
          <w:szCs w:val="24"/>
        </w:rPr>
        <w:t xml:space="preserve">  0 &lt; x ≤ 10 is the same as the frequency for this interval, which is 0. </w:t>
      </w:r>
    </w:p>
    <w:p w14:paraId="0C063076" w14:textId="77777777" w:rsidR="00484B01" w:rsidRPr="00D6208D" w:rsidRDefault="00484B01" w:rsidP="005664AF">
      <w:pPr>
        <w:rPr>
          <w:rFonts w:asciiTheme="minorHAnsi" w:hAnsiTheme="minorHAnsi" w:cs="Arial"/>
          <w:bCs/>
          <w:color w:val="000000" w:themeColor="text1"/>
          <w:kern w:val="24"/>
          <w:sz w:val="24"/>
          <w:szCs w:val="24"/>
        </w:rPr>
      </w:pPr>
      <w:r w:rsidRPr="00D6208D">
        <w:rPr>
          <w:rFonts w:asciiTheme="minorHAnsi" w:hAnsiTheme="minorHAnsi" w:cs="Arial"/>
          <w:bCs/>
          <w:color w:val="000000" w:themeColor="text1"/>
          <w:kern w:val="24"/>
          <w:sz w:val="24"/>
          <w:szCs w:val="24"/>
        </w:rPr>
        <w:t>For the next interval 10 &lt; x ≤ 20, the frequency is 2. So the cumulative frequency is 0 + 2 = 2.</w:t>
      </w:r>
    </w:p>
    <w:p w14:paraId="647DE85F" w14:textId="77777777" w:rsidR="00484B01" w:rsidRPr="00D6208D" w:rsidRDefault="00484B01" w:rsidP="005664AF">
      <w:pPr>
        <w:rPr>
          <w:rFonts w:asciiTheme="minorHAnsi" w:hAnsiTheme="minorHAnsi" w:cs="Arial"/>
          <w:bCs/>
          <w:color w:val="000000" w:themeColor="text1"/>
          <w:kern w:val="24"/>
          <w:sz w:val="24"/>
          <w:szCs w:val="24"/>
        </w:rPr>
      </w:pPr>
      <w:r w:rsidRPr="00D6208D">
        <w:rPr>
          <w:rFonts w:asciiTheme="minorHAnsi" w:hAnsiTheme="minorHAnsi" w:cs="Arial"/>
          <w:bCs/>
          <w:color w:val="000000" w:themeColor="text1"/>
          <w:kern w:val="24"/>
          <w:sz w:val="24"/>
          <w:szCs w:val="24"/>
        </w:rPr>
        <w:lastRenderedPageBreak/>
        <w:t>For the interval 20 &lt; x ≤ 30, the frequency is  6. To get the cumulative frequency we add this 6 to the previous frequency 2 so we get 8.</w:t>
      </w:r>
    </w:p>
    <w:p w14:paraId="4D48659E" w14:textId="77777777" w:rsidR="00484B01" w:rsidRPr="00D6208D" w:rsidRDefault="00484B01" w:rsidP="005664AF">
      <w:pPr>
        <w:rPr>
          <w:rFonts w:asciiTheme="minorHAnsi" w:hAnsiTheme="minorHAnsi" w:cs="Arial"/>
          <w:bCs/>
          <w:color w:val="000000" w:themeColor="text1"/>
          <w:kern w:val="24"/>
          <w:sz w:val="24"/>
          <w:szCs w:val="24"/>
        </w:rPr>
      </w:pPr>
      <w:r w:rsidRPr="00D6208D">
        <w:rPr>
          <w:rFonts w:asciiTheme="minorHAnsi" w:hAnsiTheme="minorHAnsi" w:cs="Arial"/>
          <w:bCs/>
          <w:color w:val="000000" w:themeColor="text1"/>
          <w:kern w:val="24"/>
          <w:sz w:val="24"/>
          <w:szCs w:val="24"/>
        </w:rPr>
        <w:t xml:space="preserve">We proceed in this manner until we arrive at a cumulative frequency of 120 for the interval  90 &lt; x ≤ 100, even though the frequency for this interval is 1. </w:t>
      </w:r>
    </w:p>
    <w:p w14:paraId="6D6F47D2" w14:textId="77777777" w:rsidR="00484B01" w:rsidRPr="00D6208D" w:rsidRDefault="00484B01" w:rsidP="005664AF">
      <w:pPr>
        <w:rPr>
          <w:rFonts w:asciiTheme="minorHAnsi" w:hAnsiTheme="minorHAnsi" w:cs="Arial"/>
          <w:bCs/>
          <w:color w:val="000000" w:themeColor="text1"/>
          <w:kern w:val="24"/>
          <w:sz w:val="24"/>
          <w:szCs w:val="24"/>
        </w:rPr>
      </w:pPr>
      <w:r w:rsidRPr="00D6208D">
        <w:rPr>
          <w:rFonts w:asciiTheme="minorHAnsi" w:hAnsiTheme="minorHAnsi" w:cs="Arial"/>
          <w:bCs/>
          <w:color w:val="000000" w:themeColor="text1"/>
          <w:kern w:val="24"/>
          <w:sz w:val="24"/>
          <w:szCs w:val="24"/>
        </w:rPr>
        <w:t>Please note that the 120 is the total number of learners (cumulative)</w:t>
      </w:r>
    </w:p>
    <w:p w14:paraId="612332EE" w14:textId="77777777" w:rsidR="00484B01" w:rsidRPr="00D6208D" w:rsidRDefault="00484B01" w:rsidP="005664AF">
      <w:pPr>
        <w:rPr>
          <w:rFonts w:asciiTheme="minorHAnsi" w:hAnsiTheme="minorHAnsi" w:cs="Arial"/>
          <w:bCs/>
          <w:color w:val="000000" w:themeColor="text1"/>
          <w:kern w:val="24"/>
          <w:sz w:val="24"/>
          <w:szCs w:val="24"/>
        </w:rPr>
      </w:pPr>
    </w:p>
    <w:p w14:paraId="1E65C72E" w14:textId="77777777" w:rsidR="00484B01" w:rsidRPr="00D6208D" w:rsidRDefault="00484B01" w:rsidP="005664AF">
      <w:pPr>
        <w:rPr>
          <w:rFonts w:asciiTheme="minorHAnsi" w:hAnsiTheme="minorHAnsi" w:cs="Arial"/>
          <w:bCs/>
          <w:color w:val="000000" w:themeColor="text1"/>
          <w:kern w:val="24"/>
          <w:sz w:val="24"/>
          <w:szCs w:val="24"/>
        </w:rPr>
      </w:pPr>
      <w:r w:rsidRPr="00D6208D">
        <w:rPr>
          <w:rFonts w:asciiTheme="minorHAnsi" w:hAnsiTheme="minorHAnsi" w:cs="Arial"/>
          <w:bCs/>
          <w:color w:val="000000" w:themeColor="text1"/>
          <w:kern w:val="24"/>
          <w:sz w:val="24"/>
          <w:szCs w:val="24"/>
        </w:rPr>
        <w:t>We use the cumulative frequency to draw the Ogive curve.</w:t>
      </w:r>
    </w:p>
    <w:p w14:paraId="4196E6B5" w14:textId="77777777" w:rsidR="00484B01" w:rsidRPr="00D6208D" w:rsidRDefault="00484B01" w:rsidP="005664AF">
      <w:pPr>
        <w:rPr>
          <w:rFonts w:asciiTheme="minorHAnsi" w:hAnsiTheme="minorHAnsi" w:cs="Arial"/>
          <w:bCs/>
          <w:color w:val="000000" w:themeColor="text1"/>
          <w:kern w:val="24"/>
          <w:sz w:val="24"/>
          <w:szCs w:val="24"/>
        </w:rPr>
      </w:pPr>
      <w:r w:rsidRPr="00D6208D">
        <w:rPr>
          <w:rFonts w:asciiTheme="minorHAnsi" w:hAnsiTheme="minorHAnsi" w:cs="Arial"/>
          <w:bCs/>
          <w:noProof/>
          <w:color w:val="000000" w:themeColor="text1"/>
          <w:kern w:val="24"/>
          <w:sz w:val="24"/>
          <w:szCs w:val="24"/>
          <w:lang w:val="en-US"/>
        </w:rPr>
        <w:drawing>
          <wp:inline distT="0" distB="0" distL="0" distR="0" wp14:anchorId="47F27761" wp14:editId="3BDAA2A6">
            <wp:extent cx="5425209" cy="4838700"/>
            <wp:effectExtent l="0" t="0" r="4445"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25823" cy="4839247"/>
                    </a:xfrm>
                    <a:prstGeom prst="rect">
                      <a:avLst/>
                    </a:prstGeom>
                    <a:noFill/>
                    <a:ln>
                      <a:noFill/>
                    </a:ln>
                    <a:effectLst/>
                    <a:extLst/>
                  </pic:spPr>
                </pic:pic>
              </a:graphicData>
            </a:graphic>
          </wp:inline>
        </w:drawing>
      </w:r>
      <w:r w:rsidRPr="00D6208D">
        <w:rPr>
          <w:rFonts w:asciiTheme="minorHAnsi" w:hAnsiTheme="minorHAnsi" w:cs="Arial"/>
          <w:bCs/>
          <w:color w:val="000000" w:themeColor="text1"/>
          <w:kern w:val="24"/>
          <w:sz w:val="24"/>
          <w:szCs w:val="24"/>
        </w:rPr>
        <w:t xml:space="preserve"> </w:t>
      </w:r>
    </w:p>
    <w:p w14:paraId="551D9408" w14:textId="77777777" w:rsidR="00484B01" w:rsidRDefault="00484B01" w:rsidP="005664AF">
      <w:pPr>
        <w:rPr>
          <w:rFonts w:asciiTheme="minorHAnsi" w:hAnsiTheme="minorHAnsi" w:cs="Arial"/>
          <w:b/>
          <w:bCs/>
          <w:color w:val="000000" w:themeColor="text1"/>
          <w:kern w:val="24"/>
          <w:sz w:val="24"/>
          <w:szCs w:val="24"/>
        </w:rPr>
      </w:pPr>
    </w:p>
    <w:p w14:paraId="6AC4CE6C" w14:textId="77777777" w:rsidR="00484B01" w:rsidRPr="00EE574F" w:rsidRDefault="00484B01" w:rsidP="005664AF">
      <w:pPr>
        <w:rPr>
          <w:rFonts w:asciiTheme="minorHAnsi" w:hAnsiTheme="minorHAnsi" w:cs="Arial"/>
          <w:b/>
          <w:bCs/>
          <w:color w:val="000000" w:themeColor="text1"/>
          <w:kern w:val="24"/>
          <w:sz w:val="28"/>
          <w:szCs w:val="28"/>
        </w:rPr>
      </w:pPr>
      <w:r w:rsidRPr="00EE574F">
        <w:rPr>
          <w:rFonts w:asciiTheme="minorHAnsi" w:hAnsiTheme="minorHAnsi" w:cs="Arial"/>
          <w:b/>
          <w:bCs/>
          <w:color w:val="000000" w:themeColor="text1"/>
          <w:kern w:val="24"/>
          <w:sz w:val="28"/>
          <w:szCs w:val="28"/>
        </w:rPr>
        <w:t xml:space="preserve"> Task 1</w:t>
      </w:r>
    </w:p>
    <w:p w14:paraId="1B2FE512" w14:textId="77777777" w:rsidR="00484B01" w:rsidRPr="00D6208D" w:rsidRDefault="00484B01" w:rsidP="005664AF">
      <w:pPr>
        <w:rPr>
          <w:rFonts w:asciiTheme="minorHAnsi" w:hAnsiTheme="minorHAnsi" w:cs="Arial"/>
          <w:bCs/>
          <w:color w:val="000000" w:themeColor="text1"/>
          <w:kern w:val="24"/>
          <w:sz w:val="24"/>
          <w:szCs w:val="24"/>
        </w:rPr>
      </w:pPr>
      <w:r w:rsidRPr="00D6208D">
        <w:rPr>
          <w:rFonts w:asciiTheme="minorHAnsi" w:hAnsiTheme="minorHAnsi" w:cs="Arial"/>
          <w:bCs/>
          <w:color w:val="000000" w:themeColor="text1"/>
          <w:kern w:val="24"/>
          <w:sz w:val="24"/>
          <w:szCs w:val="24"/>
        </w:rPr>
        <w:t xml:space="preserve">In an English class, 30 learners completed a test out of 20. Here is a list of </w:t>
      </w:r>
      <w:proofErr w:type="spellStart"/>
      <w:r w:rsidRPr="00D6208D">
        <w:rPr>
          <w:rFonts w:asciiTheme="minorHAnsi" w:hAnsiTheme="minorHAnsi" w:cs="Arial"/>
          <w:bCs/>
          <w:color w:val="000000" w:themeColor="text1"/>
          <w:kern w:val="24"/>
          <w:sz w:val="24"/>
          <w:szCs w:val="24"/>
        </w:rPr>
        <w:t>heir</w:t>
      </w:r>
      <w:proofErr w:type="spellEnd"/>
      <w:r w:rsidRPr="00D6208D">
        <w:rPr>
          <w:rFonts w:asciiTheme="minorHAnsi" w:hAnsiTheme="minorHAnsi" w:cs="Arial"/>
          <w:bCs/>
          <w:color w:val="000000" w:themeColor="text1"/>
          <w:kern w:val="24"/>
          <w:sz w:val="24"/>
          <w:szCs w:val="24"/>
        </w:rPr>
        <w:t xml:space="preserve"> results:</w:t>
      </w:r>
    </w:p>
    <w:p w14:paraId="1773A34E" w14:textId="77777777" w:rsidR="00484B01" w:rsidRPr="00D6208D" w:rsidRDefault="00484B01" w:rsidP="005664AF">
      <w:pPr>
        <w:rPr>
          <w:rFonts w:asciiTheme="minorHAnsi" w:hAnsiTheme="minorHAnsi" w:cs="Arial"/>
          <w:bCs/>
          <w:color w:val="000000" w:themeColor="text1"/>
          <w:kern w:val="24"/>
          <w:sz w:val="24"/>
          <w:szCs w:val="24"/>
        </w:rPr>
      </w:pPr>
    </w:p>
    <w:p w14:paraId="4A4CB0EA" w14:textId="77777777" w:rsidR="00484B01" w:rsidRPr="00D6208D" w:rsidRDefault="00484B01" w:rsidP="005664AF">
      <w:pPr>
        <w:rPr>
          <w:rFonts w:asciiTheme="minorHAnsi" w:hAnsiTheme="minorHAnsi" w:cs="Arial"/>
          <w:bCs/>
          <w:color w:val="000000" w:themeColor="text1"/>
          <w:kern w:val="24"/>
          <w:sz w:val="24"/>
          <w:szCs w:val="24"/>
        </w:rPr>
      </w:pPr>
      <w:r w:rsidRPr="00D6208D">
        <w:rPr>
          <w:rFonts w:asciiTheme="minorHAnsi" w:hAnsiTheme="minorHAnsi" w:cs="Arial"/>
          <w:bCs/>
          <w:color w:val="000000" w:themeColor="text1"/>
          <w:kern w:val="24"/>
          <w:sz w:val="24"/>
          <w:szCs w:val="24"/>
        </w:rPr>
        <w:t xml:space="preserve">14; 10; 11; 19; 15; 11; 13; 11; 9; 11; 12; 17; 10; 14; 13; </w:t>
      </w:r>
    </w:p>
    <w:p w14:paraId="7B2BE914" w14:textId="77777777" w:rsidR="00484B01" w:rsidRPr="00D6208D" w:rsidRDefault="00484B01" w:rsidP="005664AF">
      <w:pPr>
        <w:rPr>
          <w:rFonts w:asciiTheme="minorHAnsi" w:hAnsiTheme="minorHAnsi" w:cs="Arial"/>
          <w:bCs/>
          <w:color w:val="000000" w:themeColor="text1"/>
          <w:kern w:val="24"/>
          <w:sz w:val="24"/>
          <w:szCs w:val="24"/>
        </w:rPr>
      </w:pPr>
      <w:r w:rsidRPr="00D6208D">
        <w:rPr>
          <w:rFonts w:asciiTheme="minorHAnsi" w:hAnsiTheme="minorHAnsi" w:cs="Arial"/>
          <w:bCs/>
          <w:color w:val="000000" w:themeColor="text1"/>
          <w:kern w:val="24"/>
          <w:sz w:val="24"/>
          <w:szCs w:val="24"/>
        </w:rPr>
        <w:t>17; 7; 14; 17; 13; 13; 9; 12; 16; 16; 9; 11; 11; 13; 20</w:t>
      </w:r>
    </w:p>
    <w:p w14:paraId="5E99AFEE" w14:textId="77777777" w:rsidR="00484B01" w:rsidRPr="00D6208D" w:rsidRDefault="00484B01" w:rsidP="005664AF">
      <w:pPr>
        <w:rPr>
          <w:rFonts w:asciiTheme="minorHAnsi" w:hAnsiTheme="minorHAnsi" w:cs="Arial"/>
          <w:bCs/>
          <w:color w:val="000000" w:themeColor="text1"/>
          <w:kern w:val="24"/>
          <w:sz w:val="24"/>
          <w:szCs w:val="24"/>
        </w:rPr>
      </w:pPr>
    </w:p>
    <w:p w14:paraId="48FF2D7A" w14:textId="77777777" w:rsidR="00484B01" w:rsidRPr="00D6208D" w:rsidRDefault="00484B01" w:rsidP="005664AF">
      <w:pPr>
        <w:rPr>
          <w:rFonts w:asciiTheme="minorHAnsi" w:hAnsiTheme="minorHAnsi" w:cs="Arial"/>
          <w:bCs/>
          <w:color w:val="000000" w:themeColor="text1"/>
          <w:kern w:val="24"/>
          <w:sz w:val="24"/>
          <w:szCs w:val="24"/>
        </w:rPr>
      </w:pPr>
      <w:r w:rsidRPr="00D6208D">
        <w:rPr>
          <w:rFonts w:asciiTheme="minorHAnsi" w:hAnsiTheme="minorHAnsi" w:cs="Arial"/>
          <w:bCs/>
          <w:color w:val="000000" w:themeColor="text1"/>
          <w:kern w:val="24"/>
          <w:sz w:val="24"/>
          <w:szCs w:val="24"/>
        </w:rPr>
        <w:t>1.1 Complete the table below:</w:t>
      </w:r>
    </w:p>
    <w:tbl>
      <w:tblPr>
        <w:tblStyle w:val="TableGrid"/>
        <w:tblW w:w="0" w:type="auto"/>
        <w:tblLook w:val="04A0" w:firstRow="1" w:lastRow="0" w:firstColumn="1" w:lastColumn="0" w:noHBand="0" w:noVBand="1"/>
      </w:tblPr>
      <w:tblGrid>
        <w:gridCol w:w="2997"/>
        <w:gridCol w:w="3008"/>
        <w:gridCol w:w="3012"/>
      </w:tblGrid>
      <w:tr w:rsidR="00484B01" w:rsidRPr="00D6208D" w14:paraId="4D0F603F" w14:textId="77777777" w:rsidTr="005655AA">
        <w:tc>
          <w:tcPr>
            <w:tcW w:w="3080" w:type="dxa"/>
          </w:tcPr>
          <w:p w14:paraId="0080905E" w14:textId="77777777" w:rsidR="00484B01" w:rsidRPr="00D6208D" w:rsidRDefault="00484B01" w:rsidP="005655AA">
            <w:pPr>
              <w:jc w:val="center"/>
              <w:rPr>
                <w:rFonts w:asciiTheme="minorHAnsi" w:hAnsiTheme="minorHAnsi" w:cs="Arial"/>
                <w:b/>
                <w:sz w:val="24"/>
                <w:szCs w:val="24"/>
              </w:rPr>
            </w:pPr>
            <w:r w:rsidRPr="00D6208D">
              <w:rPr>
                <w:rFonts w:asciiTheme="minorHAnsi" w:hAnsiTheme="minorHAnsi" w:cs="Arial"/>
                <w:b/>
                <w:sz w:val="24"/>
                <w:szCs w:val="24"/>
              </w:rPr>
              <w:t>Class interval</w:t>
            </w:r>
          </w:p>
        </w:tc>
        <w:tc>
          <w:tcPr>
            <w:tcW w:w="3081" w:type="dxa"/>
          </w:tcPr>
          <w:p w14:paraId="5F2F20F7" w14:textId="77777777" w:rsidR="00484B01" w:rsidRPr="00D6208D" w:rsidRDefault="00484B01" w:rsidP="005655AA">
            <w:pPr>
              <w:jc w:val="center"/>
              <w:rPr>
                <w:rFonts w:asciiTheme="minorHAnsi" w:hAnsiTheme="minorHAnsi" w:cs="Arial"/>
                <w:b/>
                <w:sz w:val="24"/>
                <w:szCs w:val="24"/>
              </w:rPr>
            </w:pPr>
            <w:r w:rsidRPr="00D6208D">
              <w:rPr>
                <w:rFonts w:asciiTheme="minorHAnsi" w:hAnsiTheme="minorHAnsi" w:cs="Arial"/>
                <w:b/>
                <w:sz w:val="24"/>
                <w:szCs w:val="24"/>
              </w:rPr>
              <w:t>Frequency</w:t>
            </w:r>
          </w:p>
        </w:tc>
        <w:tc>
          <w:tcPr>
            <w:tcW w:w="3081" w:type="dxa"/>
          </w:tcPr>
          <w:p w14:paraId="2E109420" w14:textId="77777777" w:rsidR="00484B01" w:rsidRPr="00D6208D" w:rsidRDefault="00484B01" w:rsidP="005655AA">
            <w:pPr>
              <w:jc w:val="center"/>
              <w:rPr>
                <w:rFonts w:asciiTheme="minorHAnsi" w:hAnsiTheme="minorHAnsi" w:cs="Arial"/>
                <w:b/>
                <w:sz w:val="24"/>
                <w:szCs w:val="24"/>
              </w:rPr>
            </w:pPr>
            <w:r w:rsidRPr="00D6208D">
              <w:rPr>
                <w:rFonts w:asciiTheme="minorHAnsi" w:hAnsiTheme="minorHAnsi" w:cs="Arial"/>
                <w:b/>
                <w:sz w:val="24"/>
                <w:szCs w:val="24"/>
              </w:rPr>
              <w:t>Cumulative frequency</w:t>
            </w:r>
          </w:p>
        </w:tc>
      </w:tr>
      <w:tr w:rsidR="00484B01" w:rsidRPr="00D6208D" w14:paraId="2070CF77" w14:textId="77777777" w:rsidTr="005655AA">
        <w:tc>
          <w:tcPr>
            <w:tcW w:w="3080" w:type="dxa"/>
          </w:tcPr>
          <w:p w14:paraId="61EC3BCF"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 &lt; x ≤ 5</w:t>
            </w:r>
          </w:p>
        </w:tc>
        <w:tc>
          <w:tcPr>
            <w:tcW w:w="3081" w:type="dxa"/>
          </w:tcPr>
          <w:p w14:paraId="3EBF55C2" w14:textId="77777777" w:rsidR="00484B01" w:rsidRPr="00D6208D" w:rsidRDefault="00484B01" w:rsidP="005655AA">
            <w:pPr>
              <w:jc w:val="center"/>
              <w:rPr>
                <w:rFonts w:asciiTheme="minorHAnsi" w:hAnsiTheme="minorHAnsi" w:cs="Arial"/>
                <w:b/>
                <w:sz w:val="24"/>
                <w:szCs w:val="24"/>
              </w:rPr>
            </w:pPr>
          </w:p>
        </w:tc>
        <w:tc>
          <w:tcPr>
            <w:tcW w:w="3081" w:type="dxa"/>
          </w:tcPr>
          <w:p w14:paraId="4D49B9FC" w14:textId="77777777" w:rsidR="00484B01" w:rsidRPr="00D6208D" w:rsidRDefault="00484B01" w:rsidP="005655AA">
            <w:pPr>
              <w:jc w:val="center"/>
              <w:rPr>
                <w:rFonts w:asciiTheme="minorHAnsi" w:hAnsiTheme="minorHAnsi" w:cs="Arial"/>
                <w:b/>
                <w:sz w:val="24"/>
                <w:szCs w:val="24"/>
              </w:rPr>
            </w:pPr>
          </w:p>
        </w:tc>
      </w:tr>
      <w:tr w:rsidR="00484B01" w:rsidRPr="00D6208D" w14:paraId="44751722" w14:textId="77777777" w:rsidTr="005655AA">
        <w:tc>
          <w:tcPr>
            <w:tcW w:w="3080" w:type="dxa"/>
          </w:tcPr>
          <w:p w14:paraId="22D3D6AF" w14:textId="77777777" w:rsidR="00484B01" w:rsidRPr="00D6208D" w:rsidRDefault="00484B01" w:rsidP="005655AA">
            <w:pPr>
              <w:jc w:val="center"/>
              <w:rPr>
                <w:rFonts w:asciiTheme="minorHAnsi" w:hAnsiTheme="minorHAnsi"/>
                <w:sz w:val="24"/>
                <w:szCs w:val="24"/>
              </w:rPr>
            </w:pPr>
            <w:r w:rsidRPr="00D6208D">
              <w:rPr>
                <w:rFonts w:asciiTheme="minorHAnsi" w:hAnsiTheme="minorHAnsi" w:cs="Arial"/>
                <w:sz w:val="24"/>
                <w:szCs w:val="24"/>
              </w:rPr>
              <w:t>5 &lt; x ≤ 10</w:t>
            </w:r>
          </w:p>
        </w:tc>
        <w:tc>
          <w:tcPr>
            <w:tcW w:w="3081" w:type="dxa"/>
          </w:tcPr>
          <w:p w14:paraId="33DFB1DF" w14:textId="77777777" w:rsidR="00484B01" w:rsidRPr="00D6208D" w:rsidRDefault="00484B01" w:rsidP="005655AA">
            <w:pPr>
              <w:jc w:val="center"/>
              <w:rPr>
                <w:rFonts w:asciiTheme="minorHAnsi" w:hAnsiTheme="minorHAnsi" w:cs="Arial"/>
                <w:b/>
                <w:sz w:val="24"/>
                <w:szCs w:val="24"/>
              </w:rPr>
            </w:pPr>
          </w:p>
        </w:tc>
        <w:tc>
          <w:tcPr>
            <w:tcW w:w="3081" w:type="dxa"/>
          </w:tcPr>
          <w:p w14:paraId="27B777A1" w14:textId="77777777" w:rsidR="00484B01" w:rsidRPr="00D6208D" w:rsidRDefault="00484B01" w:rsidP="005655AA">
            <w:pPr>
              <w:jc w:val="center"/>
              <w:rPr>
                <w:rFonts w:asciiTheme="minorHAnsi" w:hAnsiTheme="minorHAnsi" w:cs="Arial"/>
                <w:b/>
                <w:sz w:val="24"/>
                <w:szCs w:val="24"/>
              </w:rPr>
            </w:pPr>
          </w:p>
        </w:tc>
      </w:tr>
      <w:tr w:rsidR="00484B01" w:rsidRPr="00D6208D" w14:paraId="71C69AA5" w14:textId="77777777" w:rsidTr="005655AA">
        <w:tc>
          <w:tcPr>
            <w:tcW w:w="3080" w:type="dxa"/>
          </w:tcPr>
          <w:p w14:paraId="5B053D4E" w14:textId="77777777" w:rsidR="00484B01" w:rsidRPr="00D6208D" w:rsidRDefault="00484B01" w:rsidP="005655AA">
            <w:pPr>
              <w:jc w:val="center"/>
              <w:rPr>
                <w:rFonts w:asciiTheme="minorHAnsi" w:hAnsiTheme="minorHAnsi"/>
                <w:sz w:val="24"/>
                <w:szCs w:val="24"/>
              </w:rPr>
            </w:pPr>
            <w:r w:rsidRPr="00D6208D">
              <w:rPr>
                <w:rFonts w:asciiTheme="minorHAnsi" w:hAnsiTheme="minorHAnsi" w:cs="Arial"/>
                <w:sz w:val="24"/>
                <w:szCs w:val="24"/>
              </w:rPr>
              <w:t>10 &lt; x ≤ 15</w:t>
            </w:r>
          </w:p>
        </w:tc>
        <w:tc>
          <w:tcPr>
            <w:tcW w:w="3081" w:type="dxa"/>
          </w:tcPr>
          <w:p w14:paraId="730DBDE3" w14:textId="77777777" w:rsidR="00484B01" w:rsidRPr="00D6208D" w:rsidRDefault="00484B01" w:rsidP="005655AA">
            <w:pPr>
              <w:jc w:val="center"/>
              <w:rPr>
                <w:rFonts w:asciiTheme="minorHAnsi" w:hAnsiTheme="minorHAnsi" w:cs="Arial"/>
                <w:b/>
                <w:sz w:val="24"/>
                <w:szCs w:val="24"/>
              </w:rPr>
            </w:pPr>
          </w:p>
        </w:tc>
        <w:tc>
          <w:tcPr>
            <w:tcW w:w="3081" w:type="dxa"/>
          </w:tcPr>
          <w:p w14:paraId="713AA486" w14:textId="77777777" w:rsidR="00484B01" w:rsidRPr="00D6208D" w:rsidRDefault="00484B01" w:rsidP="005655AA">
            <w:pPr>
              <w:jc w:val="center"/>
              <w:rPr>
                <w:rFonts w:asciiTheme="minorHAnsi" w:hAnsiTheme="minorHAnsi" w:cs="Arial"/>
                <w:b/>
                <w:sz w:val="24"/>
                <w:szCs w:val="24"/>
              </w:rPr>
            </w:pPr>
          </w:p>
        </w:tc>
      </w:tr>
      <w:tr w:rsidR="00484B01" w:rsidRPr="00D6208D" w14:paraId="34ECDF10" w14:textId="77777777" w:rsidTr="005655AA">
        <w:tc>
          <w:tcPr>
            <w:tcW w:w="3080" w:type="dxa"/>
          </w:tcPr>
          <w:p w14:paraId="6B27906B" w14:textId="77777777" w:rsidR="00484B01" w:rsidRPr="00D6208D" w:rsidRDefault="00484B01" w:rsidP="005655AA">
            <w:pPr>
              <w:jc w:val="center"/>
              <w:rPr>
                <w:rFonts w:asciiTheme="minorHAnsi" w:hAnsiTheme="minorHAnsi"/>
                <w:sz w:val="24"/>
                <w:szCs w:val="24"/>
              </w:rPr>
            </w:pPr>
            <w:r w:rsidRPr="00D6208D">
              <w:rPr>
                <w:rFonts w:asciiTheme="minorHAnsi" w:hAnsiTheme="minorHAnsi" w:cs="Arial"/>
                <w:sz w:val="24"/>
                <w:szCs w:val="24"/>
              </w:rPr>
              <w:t>15 &lt; x ≤ 20</w:t>
            </w:r>
          </w:p>
        </w:tc>
        <w:tc>
          <w:tcPr>
            <w:tcW w:w="3081" w:type="dxa"/>
          </w:tcPr>
          <w:p w14:paraId="67DC4909" w14:textId="77777777" w:rsidR="00484B01" w:rsidRPr="00D6208D" w:rsidRDefault="00484B01" w:rsidP="005655AA">
            <w:pPr>
              <w:jc w:val="center"/>
              <w:rPr>
                <w:rFonts w:asciiTheme="minorHAnsi" w:hAnsiTheme="minorHAnsi" w:cs="Arial"/>
                <w:b/>
                <w:sz w:val="24"/>
                <w:szCs w:val="24"/>
              </w:rPr>
            </w:pPr>
          </w:p>
        </w:tc>
        <w:tc>
          <w:tcPr>
            <w:tcW w:w="3081" w:type="dxa"/>
          </w:tcPr>
          <w:p w14:paraId="08EADB54" w14:textId="77777777" w:rsidR="00484B01" w:rsidRPr="00D6208D" w:rsidRDefault="00484B01" w:rsidP="005655AA">
            <w:pPr>
              <w:jc w:val="center"/>
              <w:rPr>
                <w:rFonts w:asciiTheme="minorHAnsi" w:hAnsiTheme="minorHAnsi" w:cs="Arial"/>
                <w:b/>
                <w:sz w:val="24"/>
                <w:szCs w:val="24"/>
              </w:rPr>
            </w:pPr>
          </w:p>
        </w:tc>
      </w:tr>
    </w:tbl>
    <w:p w14:paraId="7E362F77" w14:textId="77777777" w:rsidR="00484B01" w:rsidRPr="00D6208D" w:rsidRDefault="00484B01" w:rsidP="005664AF">
      <w:pPr>
        <w:rPr>
          <w:rFonts w:asciiTheme="minorHAnsi" w:hAnsiTheme="minorHAnsi" w:cs="Arial"/>
          <w:b/>
          <w:sz w:val="24"/>
          <w:szCs w:val="24"/>
        </w:rPr>
      </w:pPr>
    </w:p>
    <w:p w14:paraId="7FC7F372" w14:textId="77777777" w:rsidR="00484B01" w:rsidRPr="00D6208D" w:rsidRDefault="00484B01" w:rsidP="005664AF">
      <w:pPr>
        <w:rPr>
          <w:rFonts w:asciiTheme="minorHAnsi" w:hAnsiTheme="minorHAnsi" w:cs="Arial"/>
          <w:sz w:val="24"/>
          <w:szCs w:val="24"/>
        </w:rPr>
      </w:pPr>
      <w:r w:rsidRPr="00D6208D">
        <w:rPr>
          <w:rFonts w:asciiTheme="minorHAnsi" w:hAnsiTheme="minorHAnsi" w:cs="Arial"/>
          <w:b/>
          <w:sz w:val="24"/>
          <w:szCs w:val="24"/>
        </w:rPr>
        <w:lastRenderedPageBreak/>
        <w:t xml:space="preserve">NB: </w:t>
      </w:r>
      <w:r w:rsidRPr="00D6208D">
        <w:rPr>
          <w:rFonts w:asciiTheme="minorHAnsi" w:hAnsiTheme="minorHAnsi" w:cs="Arial"/>
          <w:sz w:val="24"/>
          <w:szCs w:val="24"/>
        </w:rPr>
        <w:t>1 &lt; x ≤ 5 is the same as (1;5]</w:t>
      </w:r>
    </w:p>
    <w:p w14:paraId="34D34923" w14:textId="77777777" w:rsidR="00484B01" w:rsidRPr="00D6208D" w:rsidRDefault="00484B01" w:rsidP="005664AF">
      <w:pPr>
        <w:rPr>
          <w:rFonts w:asciiTheme="minorHAnsi" w:hAnsiTheme="minorHAnsi" w:cs="Arial"/>
          <w:b/>
          <w:sz w:val="24"/>
          <w:szCs w:val="24"/>
        </w:rPr>
      </w:pPr>
    </w:p>
    <w:p w14:paraId="28A98CC6" w14:textId="77777777" w:rsidR="00484B01" w:rsidRDefault="00484B01" w:rsidP="005664AF">
      <w:pPr>
        <w:rPr>
          <w:rFonts w:asciiTheme="minorHAnsi" w:hAnsiTheme="minorHAnsi" w:cs="Arial"/>
          <w:b/>
          <w:sz w:val="24"/>
          <w:szCs w:val="24"/>
        </w:rPr>
      </w:pPr>
      <w:r w:rsidRPr="00D6208D">
        <w:rPr>
          <w:rFonts w:asciiTheme="minorHAnsi" w:hAnsiTheme="minorHAnsi" w:cs="Arial"/>
          <w:sz w:val="24"/>
          <w:szCs w:val="24"/>
        </w:rPr>
        <w:t>1</w:t>
      </w:r>
      <w:r w:rsidRPr="00D6208D">
        <w:rPr>
          <w:rFonts w:asciiTheme="minorHAnsi" w:hAnsiTheme="minorHAnsi" w:cs="Arial"/>
          <w:b/>
          <w:sz w:val="24"/>
          <w:szCs w:val="24"/>
        </w:rPr>
        <w:t>.</w:t>
      </w:r>
      <w:r w:rsidRPr="00D6208D">
        <w:rPr>
          <w:rFonts w:asciiTheme="minorHAnsi" w:hAnsiTheme="minorHAnsi" w:cs="Arial"/>
          <w:sz w:val="24"/>
          <w:szCs w:val="24"/>
        </w:rPr>
        <w:t>2. Draw the Ogive curve from your cumulative frequency.</w:t>
      </w:r>
    </w:p>
    <w:p w14:paraId="0B8A3F3B" w14:textId="77777777" w:rsidR="00484B01" w:rsidRDefault="00484B01" w:rsidP="005664AF">
      <w:pPr>
        <w:rPr>
          <w:rFonts w:asciiTheme="minorHAnsi" w:hAnsiTheme="minorHAnsi" w:cs="Arial"/>
          <w:b/>
          <w:sz w:val="24"/>
          <w:szCs w:val="24"/>
        </w:rPr>
      </w:pPr>
    </w:p>
    <w:p w14:paraId="51A86FDB" w14:textId="77777777" w:rsidR="00484B01" w:rsidRDefault="00484B01" w:rsidP="005664AF">
      <w:pPr>
        <w:rPr>
          <w:rFonts w:asciiTheme="minorHAnsi" w:hAnsiTheme="minorHAnsi" w:cs="Arial"/>
          <w:b/>
          <w:sz w:val="24"/>
          <w:szCs w:val="24"/>
        </w:rPr>
      </w:pPr>
    </w:p>
    <w:p w14:paraId="45D811F4" w14:textId="77777777" w:rsidR="00484B01" w:rsidRPr="00D6208D" w:rsidRDefault="00484B01" w:rsidP="00D6208D">
      <w:pPr>
        <w:pStyle w:val="Heading4"/>
        <w:rPr>
          <w:rFonts w:asciiTheme="minorHAnsi" w:hAnsiTheme="minorHAnsi" w:cs="Arial"/>
          <w:sz w:val="28"/>
        </w:rPr>
      </w:pPr>
      <w:r w:rsidRPr="00D6208D">
        <w:rPr>
          <w:rFonts w:asciiTheme="minorHAnsi" w:hAnsiTheme="minorHAnsi" w:cs="Arial"/>
          <w:sz w:val="28"/>
        </w:rPr>
        <w:t xml:space="preserve">Guided reflection on Activity 1 </w:t>
      </w:r>
    </w:p>
    <w:p w14:paraId="0D359EFA" w14:textId="77777777" w:rsidR="00484B01" w:rsidRPr="00D6208D" w:rsidRDefault="00484B01" w:rsidP="00D6208D">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484B01" w:rsidRPr="00D6208D" w14:paraId="079E7470" w14:textId="77777777" w:rsidTr="00D27AF0">
        <w:trPr>
          <w:trHeight w:val="1471"/>
        </w:trPr>
        <w:tc>
          <w:tcPr>
            <w:tcW w:w="9017" w:type="dxa"/>
          </w:tcPr>
          <w:p w14:paraId="5D208E6C" w14:textId="77777777" w:rsidR="00484B01" w:rsidRDefault="00484B01" w:rsidP="0041726A">
            <w:pPr>
              <w:pStyle w:val="ListParagraph"/>
              <w:numPr>
                <w:ilvl w:val="0"/>
                <w:numId w:val="58"/>
              </w:numPr>
              <w:rPr>
                <w:sz w:val="24"/>
                <w:szCs w:val="24"/>
              </w:rPr>
            </w:pPr>
            <w:r>
              <w:rPr>
                <w:sz w:val="24"/>
                <w:szCs w:val="24"/>
              </w:rPr>
              <w:t>What is cumulative frequency?</w:t>
            </w:r>
          </w:p>
          <w:p w14:paraId="4504A884" w14:textId="77777777" w:rsidR="00484B01" w:rsidRDefault="00484B01" w:rsidP="00EE574F">
            <w:pPr>
              <w:pStyle w:val="ListParagraph"/>
              <w:ind w:left="720"/>
              <w:rPr>
                <w:color w:val="FF0000"/>
                <w:sz w:val="24"/>
                <w:szCs w:val="24"/>
              </w:rPr>
            </w:pPr>
            <w:r w:rsidRPr="00EE574F">
              <w:rPr>
                <w:color w:val="FF0000"/>
                <w:sz w:val="24"/>
                <w:szCs w:val="24"/>
              </w:rPr>
              <w:t>A running total of the frequencies.</w:t>
            </w:r>
          </w:p>
          <w:p w14:paraId="5EC19D47" w14:textId="77777777" w:rsidR="00484B01" w:rsidRPr="00D66D9A" w:rsidRDefault="00484B01" w:rsidP="0041726A">
            <w:pPr>
              <w:pStyle w:val="ListParagraph"/>
              <w:numPr>
                <w:ilvl w:val="0"/>
                <w:numId w:val="58"/>
              </w:numPr>
              <w:rPr>
                <w:color w:val="FF0000"/>
                <w:sz w:val="24"/>
                <w:szCs w:val="24"/>
              </w:rPr>
            </w:pPr>
            <w:r w:rsidRPr="00D66D9A">
              <w:rPr>
                <w:sz w:val="24"/>
                <w:szCs w:val="24"/>
              </w:rPr>
              <w:t>Describe the important points to bear in mind when drawing an ogive curve</w:t>
            </w:r>
            <w:r>
              <w:rPr>
                <w:sz w:val="24"/>
                <w:szCs w:val="24"/>
              </w:rPr>
              <w:t>.</w:t>
            </w:r>
          </w:p>
          <w:p w14:paraId="44BB9804" w14:textId="77777777" w:rsidR="00484B01" w:rsidRPr="00D66D9A" w:rsidRDefault="00484B01" w:rsidP="00D66D9A">
            <w:pPr>
              <w:pStyle w:val="ListParagraph"/>
              <w:ind w:left="720"/>
              <w:rPr>
                <w:color w:val="FF0000"/>
                <w:sz w:val="24"/>
                <w:szCs w:val="24"/>
              </w:rPr>
            </w:pPr>
            <w:r w:rsidRPr="00D66D9A">
              <w:rPr>
                <w:color w:val="FF0000"/>
                <w:sz w:val="24"/>
                <w:szCs w:val="24"/>
              </w:rPr>
              <w:t>The graph is a smooth curve, and not straight lines joined together.</w:t>
            </w:r>
          </w:p>
          <w:p w14:paraId="6BC3A884" w14:textId="77777777" w:rsidR="00484B01" w:rsidRPr="00D66D9A" w:rsidRDefault="00484B01" w:rsidP="00D66D9A">
            <w:pPr>
              <w:pStyle w:val="ListParagraph"/>
              <w:ind w:left="720"/>
              <w:rPr>
                <w:color w:val="FF0000"/>
                <w:sz w:val="24"/>
                <w:szCs w:val="24"/>
              </w:rPr>
            </w:pPr>
            <w:r w:rsidRPr="00D66D9A">
              <w:rPr>
                <w:color w:val="FF0000"/>
                <w:sz w:val="24"/>
                <w:szCs w:val="24"/>
              </w:rPr>
              <w:t>Unlike frequency polygons, which work with mid-class values, this curve uses the endpoints of each group.</w:t>
            </w:r>
          </w:p>
          <w:p w14:paraId="4C24D2B4" w14:textId="77777777" w:rsidR="00484B01" w:rsidRPr="00D6208D" w:rsidRDefault="00484B01" w:rsidP="00D66D9A">
            <w:pPr>
              <w:pStyle w:val="ListParagraph"/>
              <w:ind w:left="720"/>
              <w:rPr>
                <w:sz w:val="24"/>
                <w:szCs w:val="24"/>
              </w:rPr>
            </w:pPr>
            <w:r w:rsidRPr="00D66D9A">
              <w:rPr>
                <w:color w:val="FF0000"/>
                <w:sz w:val="24"/>
                <w:szCs w:val="24"/>
              </w:rPr>
              <w:t xml:space="preserve">While the curve is connected to the </w:t>
            </w:r>
            <m:oMath>
              <m:r>
                <w:rPr>
                  <w:rFonts w:ascii="Cambria Math" w:hAnsi="Cambria Math"/>
                  <w:color w:val="FF0000"/>
                  <w:sz w:val="24"/>
                  <w:szCs w:val="24"/>
                </w:rPr>
                <m:t>x</m:t>
              </m:r>
            </m:oMath>
            <w:r w:rsidRPr="00D66D9A">
              <w:rPr>
                <w:color w:val="FF0000"/>
                <w:sz w:val="24"/>
                <w:szCs w:val="24"/>
              </w:rPr>
              <w:t xml:space="preserve">-axis at the end point of the previous group (the lower limit of the first group, the curve does not return to a point on the </w:t>
            </w:r>
            <m:oMath>
              <m:r>
                <w:rPr>
                  <w:rFonts w:ascii="Cambria Math" w:hAnsi="Cambria Math"/>
                  <w:color w:val="FF0000"/>
                  <w:sz w:val="24"/>
                  <w:szCs w:val="24"/>
                </w:rPr>
                <m:t>x</m:t>
              </m:r>
            </m:oMath>
            <w:r w:rsidRPr="00D66D9A">
              <w:rPr>
                <w:color w:val="FF0000"/>
                <w:sz w:val="24"/>
                <w:szCs w:val="24"/>
              </w:rPr>
              <w:t xml:space="preserve"> -axis like the frequency polygon does.</w:t>
            </w:r>
          </w:p>
          <w:p w14:paraId="3BB41BE2" w14:textId="77777777" w:rsidR="00484B01" w:rsidRPr="00D6208D" w:rsidRDefault="00484B01" w:rsidP="00D27AF0">
            <w:pPr>
              <w:rPr>
                <w:rFonts w:asciiTheme="minorHAnsi" w:hAnsiTheme="minorHAnsi"/>
                <w:sz w:val="24"/>
                <w:szCs w:val="24"/>
              </w:rPr>
            </w:pPr>
          </w:p>
        </w:tc>
      </w:tr>
    </w:tbl>
    <w:p w14:paraId="64E59D2A" w14:textId="77777777" w:rsidR="00484B01" w:rsidRPr="00D6208D" w:rsidRDefault="00484B01" w:rsidP="00D6208D">
      <w:pPr>
        <w:rPr>
          <w:rFonts w:asciiTheme="minorHAnsi" w:hAnsiTheme="minorHAnsi" w:cs="Arial"/>
          <w:b/>
          <w:sz w:val="24"/>
          <w:szCs w:val="24"/>
        </w:rPr>
      </w:pPr>
    </w:p>
    <w:p w14:paraId="57CB421A" w14:textId="77777777" w:rsidR="00484B01" w:rsidRDefault="00484B01" w:rsidP="005664AF">
      <w:pPr>
        <w:rPr>
          <w:rFonts w:asciiTheme="minorHAnsi" w:hAnsiTheme="minorHAnsi" w:cs="Arial"/>
          <w:b/>
          <w:sz w:val="24"/>
          <w:szCs w:val="24"/>
        </w:rPr>
      </w:pPr>
    </w:p>
    <w:p w14:paraId="2BB3C43A" w14:textId="77777777" w:rsidR="00484B01" w:rsidRPr="00D6208D" w:rsidRDefault="00484B01" w:rsidP="005664AF">
      <w:pPr>
        <w:rPr>
          <w:rFonts w:asciiTheme="minorHAnsi" w:hAnsiTheme="minorHAnsi" w:cs="Arial"/>
          <w:b/>
          <w:sz w:val="28"/>
          <w:szCs w:val="28"/>
        </w:rPr>
      </w:pPr>
      <w:r w:rsidRPr="00D6208D">
        <w:rPr>
          <w:rFonts w:asciiTheme="minorHAnsi" w:hAnsiTheme="minorHAnsi" w:cs="Arial"/>
          <w:b/>
          <w:sz w:val="28"/>
          <w:szCs w:val="28"/>
        </w:rPr>
        <w:t>Answers to task 1</w:t>
      </w:r>
    </w:p>
    <w:p w14:paraId="2A7BA450" w14:textId="77777777" w:rsidR="00484B01" w:rsidRPr="00D6208D" w:rsidRDefault="00484B01" w:rsidP="005664AF">
      <w:pPr>
        <w:rPr>
          <w:rFonts w:asciiTheme="minorHAnsi" w:hAnsiTheme="minorHAnsi" w:cs="Arial"/>
          <w:sz w:val="24"/>
          <w:szCs w:val="24"/>
        </w:rPr>
      </w:pPr>
      <w:r w:rsidRPr="00D6208D">
        <w:rPr>
          <w:rFonts w:asciiTheme="minorHAnsi" w:hAnsiTheme="minorHAnsi" w:cs="Arial"/>
          <w:sz w:val="24"/>
          <w:szCs w:val="24"/>
        </w:rPr>
        <w:t xml:space="preserve">1.1 </w:t>
      </w:r>
    </w:p>
    <w:tbl>
      <w:tblPr>
        <w:tblStyle w:val="TableGrid"/>
        <w:tblW w:w="0" w:type="auto"/>
        <w:tblLook w:val="04A0" w:firstRow="1" w:lastRow="0" w:firstColumn="1" w:lastColumn="0" w:noHBand="0" w:noVBand="1"/>
      </w:tblPr>
      <w:tblGrid>
        <w:gridCol w:w="2997"/>
        <w:gridCol w:w="3008"/>
        <w:gridCol w:w="3012"/>
      </w:tblGrid>
      <w:tr w:rsidR="00484B01" w:rsidRPr="00D6208D" w14:paraId="11C041EE" w14:textId="77777777" w:rsidTr="005655AA">
        <w:tc>
          <w:tcPr>
            <w:tcW w:w="3080" w:type="dxa"/>
          </w:tcPr>
          <w:p w14:paraId="645B503A" w14:textId="77777777" w:rsidR="00484B01" w:rsidRPr="00D6208D" w:rsidRDefault="00484B01" w:rsidP="005655AA">
            <w:pPr>
              <w:jc w:val="center"/>
              <w:rPr>
                <w:rFonts w:asciiTheme="minorHAnsi" w:hAnsiTheme="minorHAnsi" w:cs="Arial"/>
                <w:b/>
                <w:sz w:val="24"/>
                <w:szCs w:val="24"/>
              </w:rPr>
            </w:pPr>
            <w:r w:rsidRPr="00D6208D">
              <w:rPr>
                <w:rFonts w:asciiTheme="minorHAnsi" w:hAnsiTheme="minorHAnsi" w:cs="Arial"/>
                <w:b/>
                <w:sz w:val="24"/>
                <w:szCs w:val="24"/>
              </w:rPr>
              <w:t>Class interval</w:t>
            </w:r>
          </w:p>
        </w:tc>
        <w:tc>
          <w:tcPr>
            <w:tcW w:w="3081" w:type="dxa"/>
          </w:tcPr>
          <w:p w14:paraId="1E219FA2" w14:textId="77777777" w:rsidR="00484B01" w:rsidRPr="00D6208D" w:rsidRDefault="00484B01" w:rsidP="005655AA">
            <w:pPr>
              <w:jc w:val="center"/>
              <w:rPr>
                <w:rFonts w:asciiTheme="minorHAnsi" w:hAnsiTheme="minorHAnsi" w:cs="Arial"/>
                <w:b/>
                <w:sz w:val="24"/>
                <w:szCs w:val="24"/>
              </w:rPr>
            </w:pPr>
            <w:r w:rsidRPr="00D6208D">
              <w:rPr>
                <w:rFonts w:asciiTheme="minorHAnsi" w:hAnsiTheme="minorHAnsi" w:cs="Arial"/>
                <w:b/>
                <w:sz w:val="24"/>
                <w:szCs w:val="24"/>
              </w:rPr>
              <w:t>Frequency</w:t>
            </w:r>
          </w:p>
        </w:tc>
        <w:tc>
          <w:tcPr>
            <w:tcW w:w="3081" w:type="dxa"/>
          </w:tcPr>
          <w:p w14:paraId="0AF5C62C" w14:textId="77777777" w:rsidR="00484B01" w:rsidRPr="00D6208D" w:rsidRDefault="00484B01" w:rsidP="005655AA">
            <w:pPr>
              <w:jc w:val="center"/>
              <w:rPr>
                <w:rFonts w:asciiTheme="minorHAnsi" w:hAnsiTheme="minorHAnsi" w:cs="Arial"/>
                <w:b/>
                <w:sz w:val="24"/>
                <w:szCs w:val="24"/>
              </w:rPr>
            </w:pPr>
            <w:r w:rsidRPr="00D6208D">
              <w:rPr>
                <w:rFonts w:asciiTheme="minorHAnsi" w:hAnsiTheme="minorHAnsi" w:cs="Arial"/>
                <w:b/>
                <w:sz w:val="24"/>
                <w:szCs w:val="24"/>
              </w:rPr>
              <w:t>Cumulative frequency</w:t>
            </w:r>
          </w:p>
        </w:tc>
      </w:tr>
      <w:tr w:rsidR="00484B01" w:rsidRPr="00D6208D" w14:paraId="5C20C2BB" w14:textId="77777777" w:rsidTr="005655AA">
        <w:tc>
          <w:tcPr>
            <w:tcW w:w="3080" w:type="dxa"/>
          </w:tcPr>
          <w:p w14:paraId="17AE06EE"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 &lt; x ≤ 5</w:t>
            </w:r>
          </w:p>
        </w:tc>
        <w:tc>
          <w:tcPr>
            <w:tcW w:w="3081" w:type="dxa"/>
          </w:tcPr>
          <w:p w14:paraId="0A4C862C"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0</w:t>
            </w:r>
          </w:p>
        </w:tc>
        <w:tc>
          <w:tcPr>
            <w:tcW w:w="3081" w:type="dxa"/>
          </w:tcPr>
          <w:p w14:paraId="34C3F1D2"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0</w:t>
            </w:r>
          </w:p>
        </w:tc>
      </w:tr>
      <w:tr w:rsidR="00484B01" w:rsidRPr="00D6208D" w14:paraId="4D77A688" w14:textId="77777777" w:rsidTr="005655AA">
        <w:tc>
          <w:tcPr>
            <w:tcW w:w="3080" w:type="dxa"/>
          </w:tcPr>
          <w:p w14:paraId="6FDB57AC" w14:textId="77777777" w:rsidR="00484B01" w:rsidRPr="00D6208D" w:rsidRDefault="00484B01" w:rsidP="005655AA">
            <w:pPr>
              <w:jc w:val="center"/>
              <w:rPr>
                <w:rFonts w:asciiTheme="minorHAnsi" w:hAnsiTheme="minorHAnsi"/>
                <w:sz w:val="24"/>
                <w:szCs w:val="24"/>
              </w:rPr>
            </w:pPr>
            <w:r w:rsidRPr="00D6208D">
              <w:rPr>
                <w:rFonts w:asciiTheme="minorHAnsi" w:hAnsiTheme="minorHAnsi" w:cs="Arial"/>
                <w:sz w:val="24"/>
                <w:szCs w:val="24"/>
              </w:rPr>
              <w:t>5 &lt; x ≤ 10</w:t>
            </w:r>
          </w:p>
        </w:tc>
        <w:tc>
          <w:tcPr>
            <w:tcW w:w="3081" w:type="dxa"/>
          </w:tcPr>
          <w:p w14:paraId="4CBF5639"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7</w:t>
            </w:r>
          </w:p>
        </w:tc>
        <w:tc>
          <w:tcPr>
            <w:tcW w:w="3081" w:type="dxa"/>
          </w:tcPr>
          <w:p w14:paraId="635BA28B"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7</w:t>
            </w:r>
          </w:p>
        </w:tc>
      </w:tr>
      <w:tr w:rsidR="00484B01" w:rsidRPr="00D6208D" w14:paraId="2BB8579E" w14:textId="77777777" w:rsidTr="005655AA">
        <w:tc>
          <w:tcPr>
            <w:tcW w:w="3080" w:type="dxa"/>
          </w:tcPr>
          <w:p w14:paraId="023C88CD" w14:textId="77777777" w:rsidR="00484B01" w:rsidRPr="00D6208D" w:rsidRDefault="00484B01" w:rsidP="005655AA">
            <w:pPr>
              <w:jc w:val="center"/>
              <w:rPr>
                <w:rFonts w:asciiTheme="minorHAnsi" w:hAnsiTheme="minorHAnsi"/>
                <w:sz w:val="24"/>
                <w:szCs w:val="24"/>
              </w:rPr>
            </w:pPr>
            <w:r w:rsidRPr="00D6208D">
              <w:rPr>
                <w:rFonts w:asciiTheme="minorHAnsi" w:hAnsiTheme="minorHAnsi" w:cs="Arial"/>
                <w:sz w:val="24"/>
                <w:szCs w:val="24"/>
              </w:rPr>
              <w:t>10 &lt; x ≤ 15</w:t>
            </w:r>
          </w:p>
        </w:tc>
        <w:tc>
          <w:tcPr>
            <w:tcW w:w="3081" w:type="dxa"/>
          </w:tcPr>
          <w:p w14:paraId="6758C855"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17</w:t>
            </w:r>
          </w:p>
        </w:tc>
        <w:tc>
          <w:tcPr>
            <w:tcW w:w="3081" w:type="dxa"/>
          </w:tcPr>
          <w:p w14:paraId="540A56FF"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24</w:t>
            </w:r>
          </w:p>
        </w:tc>
      </w:tr>
      <w:tr w:rsidR="00484B01" w:rsidRPr="00D6208D" w14:paraId="1E461952" w14:textId="77777777" w:rsidTr="005655AA">
        <w:tc>
          <w:tcPr>
            <w:tcW w:w="3080" w:type="dxa"/>
          </w:tcPr>
          <w:p w14:paraId="5A062037" w14:textId="77777777" w:rsidR="00484B01" w:rsidRPr="00D6208D" w:rsidRDefault="00484B01" w:rsidP="005655AA">
            <w:pPr>
              <w:jc w:val="center"/>
              <w:rPr>
                <w:rFonts w:asciiTheme="minorHAnsi" w:hAnsiTheme="minorHAnsi"/>
                <w:sz w:val="24"/>
                <w:szCs w:val="24"/>
              </w:rPr>
            </w:pPr>
            <w:r w:rsidRPr="00D6208D">
              <w:rPr>
                <w:rFonts w:asciiTheme="minorHAnsi" w:hAnsiTheme="minorHAnsi" w:cs="Arial"/>
                <w:sz w:val="24"/>
                <w:szCs w:val="24"/>
              </w:rPr>
              <w:t>15 &lt; x ≤ 20</w:t>
            </w:r>
          </w:p>
        </w:tc>
        <w:tc>
          <w:tcPr>
            <w:tcW w:w="3081" w:type="dxa"/>
          </w:tcPr>
          <w:p w14:paraId="380EB353"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6</w:t>
            </w:r>
          </w:p>
        </w:tc>
        <w:tc>
          <w:tcPr>
            <w:tcW w:w="3081" w:type="dxa"/>
          </w:tcPr>
          <w:p w14:paraId="27024CB9"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30</w:t>
            </w:r>
          </w:p>
        </w:tc>
      </w:tr>
    </w:tbl>
    <w:p w14:paraId="0246168A" w14:textId="77777777" w:rsidR="00484B01" w:rsidRPr="00D6208D" w:rsidRDefault="00484B01" w:rsidP="005664AF">
      <w:pPr>
        <w:rPr>
          <w:rFonts w:asciiTheme="minorHAnsi" w:hAnsiTheme="minorHAnsi" w:cs="Arial"/>
          <w:b/>
          <w:sz w:val="24"/>
          <w:szCs w:val="24"/>
        </w:rPr>
      </w:pPr>
    </w:p>
    <w:p w14:paraId="55DB6501" w14:textId="77777777" w:rsidR="00484B01" w:rsidRPr="00D6208D" w:rsidRDefault="00484B01" w:rsidP="005664AF">
      <w:pPr>
        <w:rPr>
          <w:rFonts w:asciiTheme="minorHAnsi" w:hAnsiTheme="minorHAnsi" w:cs="Arial"/>
          <w:sz w:val="24"/>
          <w:szCs w:val="24"/>
        </w:rPr>
      </w:pPr>
      <w:r w:rsidRPr="00D6208D">
        <w:rPr>
          <w:rFonts w:asciiTheme="minorHAnsi" w:hAnsiTheme="minorHAnsi" w:cs="Arial"/>
          <w:sz w:val="24"/>
          <w:szCs w:val="24"/>
        </w:rPr>
        <w:t xml:space="preserve">1.2 </w:t>
      </w:r>
    </w:p>
    <w:p w14:paraId="5CBEAC08" w14:textId="77777777" w:rsidR="00484B01" w:rsidRPr="00D6208D" w:rsidRDefault="00484B01" w:rsidP="005664AF">
      <w:pPr>
        <w:rPr>
          <w:rFonts w:asciiTheme="minorHAnsi" w:hAnsiTheme="minorHAnsi" w:cs="Arial"/>
          <w:b/>
          <w:sz w:val="24"/>
          <w:szCs w:val="24"/>
        </w:rPr>
      </w:pPr>
      <w:r>
        <w:rPr>
          <w:rFonts w:asciiTheme="minorHAnsi" w:hAnsiTheme="minorHAnsi" w:cs="Arial"/>
          <w:b/>
          <w:sz w:val="24"/>
          <w:szCs w:val="24"/>
        </w:rPr>
        <w:t xml:space="preserve">                           </w:t>
      </w:r>
      <w:r w:rsidRPr="00D6208D">
        <w:rPr>
          <w:rFonts w:asciiTheme="minorHAnsi" w:hAnsiTheme="minorHAnsi"/>
          <w:noProof/>
          <w:sz w:val="24"/>
          <w:szCs w:val="24"/>
          <w:lang w:val="en-US"/>
        </w:rPr>
        <w:drawing>
          <wp:inline distT="0" distB="0" distL="0" distR="0" wp14:anchorId="4D9E8F0C" wp14:editId="56E2A9E8">
            <wp:extent cx="2667000" cy="2054412"/>
            <wp:effectExtent l="0" t="0" r="0" b="317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675565" cy="2061010"/>
                    </a:xfrm>
                    <a:prstGeom prst="rect">
                      <a:avLst/>
                    </a:prstGeom>
                  </pic:spPr>
                </pic:pic>
              </a:graphicData>
            </a:graphic>
          </wp:inline>
        </w:drawing>
      </w:r>
    </w:p>
    <w:p w14:paraId="19DAA97E" w14:textId="77777777" w:rsidR="00484B01" w:rsidRPr="00D6208D" w:rsidRDefault="00484B01" w:rsidP="005664AF">
      <w:pPr>
        <w:rPr>
          <w:rFonts w:asciiTheme="minorHAnsi" w:hAnsiTheme="minorHAnsi" w:cs="Arial"/>
          <w:sz w:val="28"/>
          <w:szCs w:val="28"/>
        </w:rPr>
      </w:pPr>
      <w:r w:rsidRPr="00D6208D">
        <w:rPr>
          <w:rFonts w:asciiTheme="minorHAnsi" w:hAnsiTheme="minorHAnsi" w:cs="Arial"/>
          <w:b/>
          <w:sz w:val="28"/>
          <w:szCs w:val="28"/>
        </w:rPr>
        <w:t>Activity 2:</w:t>
      </w:r>
      <w:r w:rsidRPr="00D6208D">
        <w:rPr>
          <w:rFonts w:asciiTheme="minorHAnsi" w:hAnsiTheme="minorHAnsi" w:cs="Arial"/>
          <w:sz w:val="28"/>
          <w:szCs w:val="28"/>
        </w:rPr>
        <w:t xml:space="preserve"> Using the cumulative frequency graph ( Ogive) curve to determine the  median and quartiles of grouped data</w:t>
      </w:r>
    </w:p>
    <w:p w14:paraId="74A5008A" w14:textId="77777777" w:rsidR="00484B01" w:rsidRDefault="00484B01" w:rsidP="005664AF">
      <w:pPr>
        <w:rPr>
          <w:rFonts w:asciiTheme="minorHAnsi" w:hAnsiTheme="minorHAnsi" w:cs="Arial"/>
          <w:b/>
          <w:sz w:val="24"/>
          <w:szCs w:val="24"/>
        </w:rPr>
      </w:pPr>
    </w:p>
    <w:p w14:paraId="7912B00E" w14:textId="77777777" w:rsidR="00484B01" w:rsidRPr="00D6208D" w:rsidRDefault="00484B01" w:rsidP="005664AF">
      <w:pPr>
        <w:rPr>
          <w:rFonts w:asciiTheme="minorHAnsi" w:hAnsiTheme="minorHAnsi" w:cs="Arial"/>
          <w:sz w:val="24"/>
          <w:szCs w:val="24"/>
        </w:rPr>
      </w:pPr>
      <w:r w:rsidRPr="00D6208D">
        <w:rPr>
          <w:rFonts w:asciiTheme="minorHAnsi" w:hAnsiTheme="minorHAnsi" w:cs="Arial"/>
          <w:b/>
          <w:sz w:val="24"/>
          <w:szCs w:val="24"/>
        </w:rPr>
        <w:t>Purpose</w:t>
      </w:r>
      <w:r w:rsidRPr="00D6208D">
        <w:rPr>
          <w:rFonts w:asciiTheme="minorHAnsi" w:hAnsiTheme="minorHAnsi" w:cs="Arial"/>
          <w:sz w:val="24"/>
          <w:szCs w:val="24"/>
        </w:rPr>
        <w:t xml:space="preserve">:  </w:t>
      </w:r>
    </w:p>
    <w:p w14:paraId="5CF90817" w14:textId="77777777" w:rsidR="00484B01" w:rsidRPr="00D6208D" w:rsidRDefault="00484B01" w:rsidP="0041726A">
      <w:pPr>
        <w:pStyle w:val="ListParagraph"/>
        <w:numPr>
          <w:ilvl w:val="0"/>
          <w:numId w:val="31"/>
        </w:numPr>
        <w:spacing w:after="200" w:line="276" w:lineRule="auto"/>
        <w:contextualSpacing/>
        <w:rPr>
          <w:rFonts w:cs="Arial"/>
          <w:sz w:val="24"/>
          <w:szCs w:val="24"/>
        </w:rPr>
      </w:pPr>
      <w:r w:rsidRPr="00D6208D">
        <w:rPr>
          <w:rFonts w:cs="Arial"/>
          <w:sz w:val="24"/>
          <w:szCs w:val="24"/>
        </w:rPr>
        <w:t>Compiling the cumulative frequency table</w:t>
      </w:r>
    </w:p>
    <w:p w14:paraId="58B82FB3" w14:textId="77777777" w:rsidR="00484B01" w:rsidRPr="00D6208D" w:rsidRDefault="00484B01" w:rsidP="0041726A">
      <w:pPr>
        <w:pStyle w:val="ListParagraph"/>
        <w:numPr>
          <w:ilvl w:val="0"/>
          <w:numId w:val="31"/>
        </w:numPr>
        <w:spacing w:after="200" w:line="276" w:lineRule="auto"/>
        <w:contextualSpacing/>
        <w:rPr>
          <w:rFonts w:cs="Arial"/>
          <w:sz w:val="24"/>
          <w:szCs w:val="24"/>
        </w:rPr>
      </w:pPr>
      <w:r w:rsidRPr="00D6208D">
        <w:rPr>
          <w:rFonts w:cs="Arial"/>
          <w:sz w:val="24"/>
          <w:szCs w:val="24"/>
        </w:rPr>
        <w:t>Drawing the Ogive curve</w:t>
      </w:r>
    </w:p>
    <w:p w14:paraId="2D0ABB99" w14:textId="77777777" w:rsidR="00484B01" w:rsidRPr="00D6208D" w:rsidRDefault="00484B01" w:rsidP="0041726A">
      <w:pPr>
        <w:pStyle w:val="ListParagraph"/>
        <w:numPr>
          <w:ilvl w:val="0"/>
          <w:numId w:val="31"/>
        </w:numPr>
        <w:spacing w:after="200" w:line="276" w:lineRule="auto"/>
        <w:contextualSpacing/>
        <w:rPr>
          <w:rFonts w:cs="Arial"/>
          <w:sz w:val="24"/>
          <w:szCs w:val="24"/>
        </w:rPr>
      </w:pPr>
      <w:r w:rsidRPr="00D6208D">
        <w:rPr>
          <w:rFonts w:cs="Arial"/>
          <w:sz w:val="24"/>
          <w:szCs w:val="24"/>
        </w:rPr>
        <w:lastRenderedPageBreak/>
        <w:t xml:space="preserve">Working out the median, quartiles and interquartile range </w:t>
      </w:r>
    </w:p>
    <w:p w14:paraId="0FCBA0B2" w14:textId="77777777" w:rsidR="00484B01" w:rsidRPr="00D6208D" w:rsidRDefault="00484B01" w:rsidP="005664AF">
      <w:pPr>
        <w:rPr>
          <w:rFonts w:asciiTheme="minorHAnsi" w:hAnsiTheme="minorHAnsi" w:cs="Arial"/>
          <w:sz w:val="24"/>
          <w:szCs w:val="24"/>
        </w:rPr>
      </w:pPr>
      <w:r w:rsidRPr="00D6208D">
        <w:rPr>
          <w:rFonts w:asciiTheme="minorHAnsi" w:hAnsiTheme="minorHAnsi" w:cs="Arial"/>
          <w:b/>
          <w:sz w:val="24"/>
          <w:szCs w:val="24"/>
        </w:rPr>
        <w:t>Resources</w:t>
      </w:r>
      <w:r w:rsidRPr="00D6208D">
        <w:rPr>
          <w:rFonts w:asciiTheme="minorHAnsi" w:hAnsiTheme="minorHAnsi" w:cs="Arial"/>
          <w:sz w:val="24"/>
          <w:szCs w:val="24"/>
        </w:rPr>
        <w:t>: A pen or pencil, eraser, calculator,  paper and graph paper</w:t>
      </w:r>
    </w:p>
    <w:p w14:paraId="11E0846A" w14:textId="77777777" w:rsidR="00484B01" w:rsidRDefault="00484B01" w:rsidP="005664AF">
      <w:pPr>
        <w:rPr>
          <w:rFonts w:asciiTheme="minorHAnsi" w:hAnsiTheme="minorHAnsi" w:cs="Arial"/>
          <w:b/>
          <w:sz w:val="24"/>
          <w:szCs w:val="24"/>
          <w:lang w:val="en-GB"/>
        </w:rPr>
      </w:pPr>
    </w:p>
    <w:p w14:paraId="6D448F60" w14:textId="77777777" w:rsidR="00484B01" w:rsidRPr="00D6208D" w:rsidRDefault="00484B01" w:rsidP="005664AF">
      <w:pPr>
        <w:rPr>
          <w:rFonts w:asciiTheme="minorHAnsi" w:hAnsiTheme="minorHAnsi" w:cs="Arial"/>
          <w:sz w:val="24"/>
          <w:szCs w:val="24"/>
          <w:lang w:val="en-GB"/>
        </w:rPr>
      </w:pPr>
      <w:r w:rsidRPr="00D6208D">
        <w:rPr>
          <w:rFonts w:asciiTheme="minorHAnsi" w:hAnsiTheme="minorHAnsi" w:cs="Arial"/>
          <w:b/>
          <w:sz w:val="24"/>
          <w:szCs w:val="24"/>
          <w:lang w:val="en-GB"/>
        </w:rPr>
        <w:t>Suggested time:</w:t>
      </w:r>
      <w:r w:rsidRPr="00D6208D">
        <w:rPr>
          <w:rFonts w:asciiTheme="minorHAnsi" w:hAnsiTheme="minorHAnsi" w:cs="Arial"/>
          <w:sz w:val="24"/>
          <w:szCs w:val="24"/>
          <w:lang w:val="en-GB"/>
        </w:rPr>
        <w:t xml:space="preserve"> 64 minutes</w:t>
      </w:r>
    </w:p>
    <w:p w14:paraId="7A3D50E7" w14:textId="77777777" w:rsidR="00484B01" w:rsidRDefault="00484B01" w:rsidP="005664AF">
      <w:pPr>
        <w:rPr>
          <w:rFonts w:asciiTheme="minorHAnsi" w:hAnsiTheme="minorHAnsi" w:cs="Arial"/>
          <w:color w:val="0A0A0A"/>
          <w:sz w:val="24"/>
          <w:szCs w:val="24"/>
          <w:shd w:val="clear" w:color="auto" w:fill="FFFFFF"/>
        </w:rPr>
      </w:pPr>
    </w:p>
    <w:p w14:paraId="1D55B803" w14:textId="77777777" w:rsidR="00484B01" w:rsidRPr="00B84CFE" w:rsidRDefault="00484B01" w:rsidP="005664AF">
      <w:pPr>
        <w:rPr>
          <w:rFonts w:asciiTheme="minorHAnsi" w:hAnsiTheme="minorHAnsi" w:cs="Arial"/>
          <w:b/>
          <w:color w:val="0A0A0A"/>
          <w:sz w:val="28"/>
          <w:szCs w:val="28"/>
          <w:shd w:val="clear" w:color="auto" w:fill="FFFFFF"/>
        </w:rPr>
      </w:pPr>
      <w:r w:rsidRPr="00B84CFE">
        <w:rPr>
          <w:rFonts w:asciiTheme="minorHAnsi" w:hAnsiTheme="minorHAnsi" w:cs="Arial"/>
          <w:b/>
          <w:color w:val="0A0A0A"/>
          <w:sz w:val="28"/>
          <w:szCs w:val="28"/>
          <w:shd w:val="clear" w:color="auto" w:fill="FFFFFF"/>
        </w:rPr>
        <w:t>Example</w:t>
      </w:r>
    </w:p>
    <w:p w14:paraId="7C811BEF" w14:textId="77777777" w:rsidR="00484B01" w:rsidRPr="00D6208D" w:rsidRDefault="00484B01" w:rsidP="005664AF">
      <w:pPr>
        <w:rPr>
          <w:rFonts w:asciiTheme="minorHAnsi" w:hAnsiTheme="minorHAnsi" w:cs="Arial"/>
          <w:color w:val="0A0A0A"/>
          <w:sz w:val="24"/>
          <w:szCs w:val="24"/>
          <w:shd w:val="clear" w:color="auto" w:fill="FFFFFF"/>
        </w:rPr>
      </w:pPr>
      <w:r w:rsidRPr="00D6208D">
        <w:rPr>
          <w:rFonts w:asciiTheme="minorHAnsi" w:hAnsiTheme="minorHAnsi" w:cs="Arial"/>
          <w:color w:val="0A0A0A"/>
          <w:sz w:val="24"/>
          <w:szCs w:val="24"/>
          <w:shd w:val="clear" w:color="auto" w:fill="FFFFFF"/>
        </w:rPr>
        <w:t>The following cumulative frequency graph shows the distribution of marks scored by a class of 40 students in a test.</w:t>
      </w:r>
    </w:p>
    <w:p w14:paraId="00199FA8" w14:textId="77777777" w:rsidR="00484B01" w:rsidRPr="00D6208D" w:rsidRDefault="00484B01" w:rsidP="005664AF">
      <w:pPr>
        <w:rPr>
          <w:rFonts w:asciiTheme="minorHAnsi" w:hAnsiTheme="minorHAnsi" w:cs="Arial"/>
          <w:b/>
          <w:sz w:val="24"/>
          <w:szCs w:val="24"/>
        </w:rPr>
      </w:pPr>
      <w:r w:rsidRPr="00D6208D">
        <w:rPr>
          <w:rFonts w:asciiTheme="minorHAnsi" w:hAnsiTheme="minorHAnsi"/>
          <w:noProof/>
          <w:sz w:val="24"/>
          <w:szCs w:val="24"/>
          <w:lang w:val="en-US"/>
        </w:rPr>
        <w:drawing>
          <wp:inline distT="0" distB="0" distL="0" distR="0" wp14:anchorId="509D0E5C" wp14:editId="343CBA89">
            <wp:extent cx="4676775" cy="377190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676775" cy="3771900"/>
                    </a:xfrm>
                    <a:prstGeom prst="rect">
                      <a:avLst/>
                    </a:prstGeom>
                  </pic:spPr>
                </pic:pic>
              </a:graphicData>
            </a:graphic>
          </wp:inline>
        </w:drawing>
      </w:r>
    </w:p>
    <w:p w14:paraId="720E9F02" w14:textId="77777777" w:rsidR="00484B01" w:rsidRPr="00D6208D" w:rsidRDefault="00484B01" w:rsidP="005664AF">
      <w:pPr>
        <w:rPr>
          <w:rFonts w:asciiTheme="minorHAnsi" w:hAnsiTheme="minorHAnsi" w:cs="Arial"/>
          <w:b/>
          <w:sz w:val="24"/>
          <w:szCs w:val="24"/>
        </w:rPr>
      </w:pPr>
    </w:p>
    <w:p w14:paraId="35F70BA9" w14:textId="77777777" w:rsidR="00484B01" w:rsidRPr="00D6208D" w:rsidRDefault="00484B01" w:rsidP="005664AF">
      <w:pPr>
        <w:pStyle w:val="NormalWeb"/>
        <w:shd w:val="clear" w:color="auto" w:fill="FFFFFF"/>
        <w:rPr>
          <w:rFonts w:asciiTheme="minorHAnsi" w:hAnsiTheme="minorHAnsi" w:cs="Arial"/>
          <w:color w:val="000000" w:themeColor="text1"/>
        </w:rPr>
      </w:pPr>
      <w:r w:rsidRPr="00D6208D">
        <w:rPr>
          <w:rFonts w:asciiTheme="minorHAnsi" w:hAnsiTheme="minorHAnsi" w:cs="Arial"/>
          <w:color w:val="000000" w:themeColor="text1"/>
        </w:rPr>
        <w:t>Use the graph to estimate</w:t>
      </w:r>
    </w:p>
    <w:p w14:paraId="6187244A" w14:textId="77777777" w:rsidR="00484B01" w:rsidRPr="00D6208D" w:rsidRDefault="00484B01" w:rsidP="0041726A">
      <w:pPr>
        <w:pStyle w:val="ListParagraph"/>
        <w:numPr>
          <w:ilvl w:val="0"/>
          <w:numId w:val="48"/>
        </w:numPr>
        <w:shd w:val="clear" w:color="auto" w:fill="FFFFFF"/>
        <w:spacing w:before="100" w:beforeAutospacing="1" w:after="100" w:afterAutospacing="1"/>
        <w:contextualSpacing/>
        <w:rPr>
          <w:rFonts w:cs="Arial"/>
          <w:color w:val="000000" w:themeColor="text1"/>
          <w:sz w:val="24"/>
          <w:szCs w:val="24"/>
          <w:lang w:eastAsia="en-ZA"/>
        </w:rPr>
      </w:pPr>
      <w:r w:rsidRPr="00D6208D">
        <w:rPr>
          <w:rFonts w:cs="Arial"/>
          <w:color w:val="000000" w:themeColor="text1"/>
          <w:sz w:val="24"/>
          <w:szCs w:val="24"/>
          <w:lang w:eastAsia="en-ZA"/>
        </w:rPr>
        <w:t xml:space="preserve">the median mark </w:t>
      </w:r>
    </w:p>
    <w:p w14:paraId="1888192E" w14:textId="77777777" w:rsidR="00484B01" w:rsidRPr="00D6208D" w:rsidRDefault="00484B01" w:rsidP="0041726A">
      <w:pPr>
        <w:pStyle w:val="ListParagraph"/>
        <w:numPr>
          <w:ilvl w:val="0"/>
          <w:numId w:val="48"/>
        </w:numPr>
        <w:shd w:val="clear" w:color="auto" w:fill="FFFFFF"/>
        <w:spacing w:before="100" w:beforeAutospacing="1" w:after="100" w:afterAutospacing="1"/>
        <w:contextualSpacing/>
        <w:rPr>
          <w:rFonts w:cs="Arial"/>
          <w:color w:val="000000" w:themeColor="text1"/>
          <w:sz w:val="24"/>
          <w:szCs w:val="24"/>
          <w:lang w:eastAsia="en-ZA"/>
        </w:rPr>
      </w:pPr>
      <w:r w:rsidRPr="00D6208D">
        <w:rPr>
          <w:rFonts w:cs="Arial"/>
          <w:color w:val="000000" w:themeColor="text1"/>
          <w:sz w:val="24"/>
          <w:szCs w:val="24"/>
          <w:lang w:eastAsia="en-ZA"/>
        </w:rPr>
        <w:t>the upper quartile</w:t>
      </w:r>
    </w:p>
    <w:p w14:paraId="383ABB93" w14:textId="77777777" w:rsidR="00484B01" w:rsidRPr="00D6208D" w:rsidRDefault="00484B01" w:rsidP="0041726A">
      <w:pPr>
        <w:pStyle w:val="ListParagraph"/>
        <w:numPr>
          <w:ilvl w:val="0"/>
          <w:numId w:val="48"/>
        </w:numPr>
        <w:shd w:val="clear" w:color="auto" w:fill="FFFFFF"/>
        <w:spacing w:before="100" w:beforeAutospacing="1" w:after="100" w:afterAutospacing="1"/>
        <w:contextualSpacing/>
        <w:rPr>
          <w:rFonts w:cs="Arial"/>
          <w:color w:val="000000" w:themeColor="text1"/>
          <w:sz w:val="24"/>
          <w:szCs w:val="24"/>
          <w:lang w:eastAsia="en-ZA"/>
        </w:rPr>
      </w:pPr>
      <w:r w:rsidRPr="00D6208D">
        <w:rPr>
          <w:rFonts w:cs="Arial"/>
          <w:color w:val="000000" w:themeColor="text1"/>
          <w:sz w:val="24"/>
          <w:szCs w:val="24"/>
          <w:lang w:eastAsia="en-ZA"/>
        </w:rPr>
        <w:t>the lower quartile</w:t>
      </w:r>
    </w:p>
    <w:p w14:paraId="403AC347" w14:textId="77777777" w:rsidR="00484B01" w:rsidRPr="00D6208D" w:rsidRDefault="00484B01" w:rsidP="0041726A">
      <w:pPr>
        <w:pStyle w:val="ListParagraph"/>
        <w:numPr>
          <w:ilvl w:val="0"/>
          <w:numId w:val="48"/>
        </w:numPr>
        <w:shd w:val="clear" w:color="auto" w:fill="FFFFFF"/>
        <w:spacing w:before="100" w:beforeAutospacing="1" w:after="100" w:afterAutospacing="1"/>
        <w:contextualSpacing/>
        <w:rPr>
          <w:rFonts w:cs="Arial"/>
          <w:color w:val="000000" w:themeColor="text1"/>
          <w:sz w:val="24"/>
          <w:szCs w:val="24"/>
          <w:lang w:eastAsia="en-ZA"/>
        </w:rPr>
      </w:pPr>
      <w:r w:rsidRPr="00D6208D">
        <w:rPr>
          <w:rFonts w:cs="Arial"/>
          <w:color w:val="000000" w:themeColor="text1"/>
          <w:sz w:val="24"/>
          <w:szCs w:val="24"/>
          <w:lang w:eastAsia="en-ZA"/>
        </w:rPr>
        <w:t>the  interquartile range</w:t>
      </w:r>
    </w:p>
    <w:p w14:paraId="29626292" w14:textId="77777777" w:rsidR="00484B01" w:rsidRPr="00B84CFE" w:rsidRDefault="00484B01" w:rsidP="005664AF">
      <w:pPr>
        <w:shd w:val="clear" w:color="auto" w:fill="FFFFFF"/>
        <w:spacing w:before="100" w:beforeAutospacing="1" w:after="100" w:afterAutospacing="1"/>
        <w:rPr>
          <w:rFonts w:asciiTheme="minorHAnsi" w:hAnsiTheme="minorHAnsi" w:cs="Arial"/>
          <w:color w:val="000000" w:themeColor="text1"/>
          <w:sz w:val="28"/>
          <w:szCs w:val="28"/>
          <w:lang w:eastAsia="en-ZA"/>
        </w:rPr>
      </w:pPr>
      <w:r w:rsidRPr="00B84CFE">
        <w:rPr>
          <w:rFonts w:asciiTheme="minorHAnsi" w:hAnsiTheme="minorHAnsi" w:cs="Arial"/>
          <w:b/>
          <w:bCs/>
          <w:iCs/>
          <w:color w:val="000000" w:themeColor="text1"/>
          <w:sz w:val="28"/>
          <w:szCs w:val="28"/>
          <w:lang w:eastAsia="en-ZA"/>
        </w:rPr>
        <w:t>Answer:</w:t>
      </w:r>
    </w:p>
    <w:p w14:paraId="3E6C4478" w14:textId="77777777" w:rsidR="00484B01" w:rsidRPr="00D6208D" w:rsidRDefault="00484B01" w:rsidP="0041726A">
      <w:pPr>
        <w:pStyle w:val="ListParagraph"/>
        <w:numPr>
          <w:ilvl w:val="0"/>
          <w:numId w:val="49"/>
        </w:numPr>
        <w:shd w:val="clear" w:color="auto" w:fill="FFFFFF"/>
        <w:spacing w:before="100" w:beforeAutospacing="1" w:after="100" w:afterAutospacing="1"/>
        <w:contextualSpacing/>
        <w:rPr>
          <w:rFonts w:cs="Arial"/>
          <w:color w:val="000000" w:themeColor="text1"/>
          <w:sz w:val="24"/>
          <w:szCs w:val="24"/>
          <w:lang w:eastAsia="en-ZA"/>
        </w:rPr>
      </w:pPr>
      <w:r w:rsidRPr="00D6208D">
        <w:rPr>
          <w:rFonts w:cs="Arial"/>
          <w:bCs/>
          <w:color w:val="000000" w:themeColor="text1"/>
          <w:sz w:val="24"/>
          <w:szCs w:val="24"/>
          <w:lang w:eastAsia="en-ZA"/>
        </w:rPr>
        <w:t>The Median</w:t>
      </w:r>
      <w:r w:rsidRPr="00D6208D">
        <w:rPr>
          <w:rFonts w:cs="Arial"/>
          <w:color w:val="000000" w:themeColor="text1"/>
          <w:sz w:val="24"/>
          <w:szCs w:val="24"/>
          <w:lang w:eastAsia="en-ZA"/>
        </w:rPr>
        <w:t> corresponds to the </w:t>
      </w:r>
      <w:r w:rsidRPr="00D6208D">
        <w:rPr>
          <w:rFonts w:cs="Arial"/>
          <w:bCs/>
          <w:color w:val="000000" w:themeColor="text1"/>
          <w:sz w:val="24"/>
          <w:szCs w:val="24"/>
          <w:lang w:eastAsia="en-ZA"/>
        </w:rPr>
        <w:t>50th percentile, that is,</w:t>
      </w:r>
      <w:r w:rsidRPr="00D6208D">
        <w:rPr>
          <w:rFonts w:cs="Arial"/>
          <w:color w:val="000000" w:themeColor="text1"/>
          <w:sz w:val="24"/>
          <w:szCs w:val="24"/>
          <w:lang w:eastAsia="en-ZA"/>
        </w:rPr>
        <w:t xml:space="preserve"> 50% of the total frequency. Now 50% of the total frequency = 20. From the graph, 20 on the vertical axis, corresponds to 44 on the horizontal axis. The median mark is 44.</w:t>
      </w:r>
    </w:p>
    <w:p w14:paraId="5A8B89BB" w14:textId="77777777" w:rsidR="00484B01" w:rsidRPr="00D6208D" w:rsidRDefault="00484B01" w:rsidP="005664AF">
      <w:pPr>
        <w:pStyle w:val="ListParagraph"/>
        <w:shd w:val="clear" w:color="auto" w:fill="FFFFFF"/>
        <w:spacing w:before="100" w:beforeAutospacing="1" w:after="100" w:afterAutospacing="1"/>
        <w:rPr>
          <w:rFonts w:cs="Arial"/>
          <w:color w:val="000000" w:themeColor="text1"/>
          <w:sz w:val="24"/>
          <w:szCs w:val="24"/>
          <w:lang w:eastAsia="en-ZA"/>
        </w:rPr>
      </w:pPr>
    </w:p>
    <w:p w14:paraId="362FB87B" w14:textId="77777777" w:rsidR="00484B01" w:rsidRPr="00D6208D" w:rsidRDefault="00484B01" w:rsidP="0041726A">
      <w:pPr>
        <w:pStyle w:val="ListParagraph"/>
        <w:numPr>
          <w:ilvl w:val="0"/>
          <w:numId w:val="49"/>
        </w:numPr>
        <w:shd w:val="clear" w:color="auto" w:fill="FFFFFF"/>
        <w:spacing w:before="100" w:beforeAutospacing="1" w:after="100" w:afterAutospacing="1"/>
        <w:contextualSpacing/>
        <w:rPr>
          <w:rFonts w:cs="Arial"/>
          <w:color w:val="0A0A0A"/>
          <w:sz w:val="24"/>
          <w:szCs w:val="24"/>
          <w:lang w:eastAsia="en-ZA"/>
        </w:rPr>
      </w:pPr>
      <w:r w:rsidRPr="00D6208D">
        <w:rPr>
          <w:rFonts w:cs="Arial"/>
          <w:color w:val="000000" w:themeColor="text1"/>
          <w:sz w:val="24"/>
          <w:szCs w:val="24"/>
          <w:lang w:eastAsia="en-ZA"/>
        </w:rPr>
        <w:lastRenderedPageBreak/>
        <w:t>The </w:t>
      </w:r>
      <w:r w:rsidRPr="00D6208D">
        <w:rPr>
          <w:rFonts w:cs="Arial"/>
          <w:bCs/>
          <w:color w:val="000000" w:themeColor="text1"/>
          <w:sz w:val="24"/>
          <w:szCs w:val="24"/>
          <w:lang w:eastAsia="en-ZA"/>
        </w:rPr>
        <w:t>upper quartile</w:t>
      </w:r>
      <w:r w:rsidRPr="00D6208D">
        <w:rPr>
          <w:rFonts w:cs="Arial"/>
          <w:color w:val="000000" w:themeColor="text1"/>
          <w:sz w:val="24"/>
          <w:szCs w:val="24"/>
          <w:lang w:eastAsia="en-ZA"/>
        </w:rPr>
        <w:t> corresponds to the </w:t>
      </w:r>
      <w:r w:rsidRPr="00D6208D">
        <w:rPr>
          <w:rFonts w:cs="Arial"/>
          <w:bCs/>
          <w:color w:val="000000" w:themeColor="text1"/>
          <w:sz w:val="24"/>
          <w:szCs w:val="24"/>
          <w:lang w:eastAsia="en-ZA"/>
        </w:rPr>
        <w:t>75th percentile</w:t>
      </w:r>
      <w:r w:rsidRPr="00D6208D">
        <w:rPr>
          <w:rFonts w:cs="Arial"/>
          <w:color w:val="000000" w:themeColor="text1"/>
          <w:sz w:val="24"/>
          <w:szCs w:val="24"/>
          <w:lang w:eastAsia="en-ZA"/>
        </w:rPr>
        <w:t> i</w:t>
      </w:r>
      <w:r w:rsidRPr="00D6208D">
        <w:rPr>
          <w:rFonts w:cs="Arial"/>
          <w:color w:val="0A0A0A"/>
          <w:sz w:val="24"/>
          <w:szCs w:val="24"/>
          <w:lang w:eastAsia="en-ZA"/>
        </w:rPr>
        <w:t>.e. 75% of the total frequency.</w:t>
      </w:r>
      <w:r w:rsidRPr="00D6208D">
        <w:rPr>
          <w:rFonts w:cs="Arial"/>
          <w:color w:val="000000" w:themeColor="text1"/>
          <w:sz w:val="24"/>
          <w:szCs w:val="24"/>
          <w:lang w:eastAsia="en-ZA"/>
        </w:rPr>
        <w:t xml:space="preserve"> Now 75% of the total frequency = 30.</w:t>
      </w:r>
      <w:r w:rsidRPr="00D6208D">
        <w:rPr>
          <w:rFonts w:cs="Arial"/>
          <w:color w:val="0A0A0A"/>
          <w:sz w:val="24"/>
          <w:szCs w:val="24"/>
          <w:lang w:eastAsia="en-ZA"/>
        </w:rPr>
        <w:t xml:space="preserve"> From the graph, 30 on the vertical axis, corresponds to 52 on the horizontal axis. The upper quartile is 52.</w:t>
      </w:r>
    </w:p>
    <w:p w14:paraId="5FC50F96" w14:textId="77777777" w:rsidR="00484B01" w:rsidRPr="00D6208D" w:rsidRDefault="00484B01" w:rsidP="005664AF">
      <w:pPr>
        <w:pStyle w:val="ListParagraph"/>
        <w:rPr>
          <w:rFonts w:cs="Arial"/>
          <w:color w:val="0A0A0A"/>
          <w:sz w:val="24"/>
          <w:szCs w:val="24"/>
          <w:lang w:eastAsia="en-ZA"/>
        </w:rPr>
      </w:pPr>
    </w:p>
    <w:p w14:paraId="25F3E395" w14:textId="77777777" w:rsidR="00484B01" w:rsidRPr="00D6208D" w:rsidRDefault="00484B01" w:rsidP="0041726A">
      <w:pPr>
        <w:pStyle w:val="ListParagraph"/>
        <w:numPr>
          <w:ilvl w:val="0"/>
          <w:numId w:val="49"/>
        </w:numPr>
        <w:shd w:val="clear" w:color="auto" w:fill="FFFFFF"/>
        <w:spacing w:before="100" w:beforeAutospacing="1" w:after="100" w:afterAutospacing="1"/>
        <w:contextualSpacing/>
        <w:rPr>
          <w:rFonts w:cs="Arial"/>
          <w:color w:val="0A0A0A"/>
          <w:sz w:val="24"/>
          <w:szCs w:val="24"/>
          <w:lang w:eastAsia="en-ZA"/>
        </w:rPr>
      </w:pPr>
      <w:r w:rsidRPr="00D6208D">
        <w:rPr>
          <w:rFonts w:cs="Arial"/>
          <w:color w:val="000000" w:themeColor="text1"/>
          <w:sz w:val="24"/>
          <w:szCs w:val="24"/>
          <w:lang w:eastAsia="en-ZA"/>
        </w:rPr>
        <w:t xml:space="preserve">The </w:t>
      </w:r>
      <w:r w:rsidRPr="00D6208D">
        <w:rPr>
          <w:rFonts w:cs="Arial"/>
          <w:bCs/>
          <w:color w:val="000000" w:themeColor="text1"/>
          <w:sz w:val="24"/>
          <w:szCs w:val="24"/>
          <w:lang w:eastAsia="en-ZA"/>
        </w:rPr>
        <w:t>lower quartile</w:t>
      </w:r>
      <w:r w:rsidRPr="00D6208D">
        <w:rPr>
          <w:rFonts w:cs="Arial"/>
          <w:color w:val="000000" w:themeColor="text1"/>
          <w:sz w:val="24"/>
          <w:szCs w:val="24"/>
          <w:lang w:eastAsia="en-ZA"/>
        </w:rPr>
        <w:t> corresponds to the </w:t>
      </w:r>
      <w:r w:rsidRPr="00D6208D">
        <w:rPr>
          <w:rFonts w:cs="Arial"/>
          <w:bCs/>
          <w:color w:val="000000" w:themeColor="text1"/>
          <w:sz w:val="24"/>
          <w:szCs w:val="24"/>
          <w:lang w:eastAsia="en-ZA"/>
        </w:rPr>
        <w:t>25th percentile</w:t>
      </w:r>
      <w:r w:rsidRPr="00D6208D">
        <w:rPr>
          <w:rFonts w:cs="Arial"/>
          <w:color w:val="000000" w:themeColor="text1"/>
          <w:sz w:val="24"/>
          <w:szCs w:val="24"/>
          <w:lang w:eastAsia="en-ZA"/>
        </w:rPr>
        <w:t xml:space="preserve"> i.e. 25% of the total frequency. Now </w:t>
      </w:r>
      <w:r w:rsidRPr="00D6208D">
        <w:rPr>
          <w:rFonts w:cs="Arial"/>
          <w:color w:val="0A0A0A"/>
          <w:sz w:val="24"/>
          <w:szCs w:val="24"/>
          <w:lang w:eastAsia="en-ZA"/>
        </w:rPr>
        <w:t>25% of the total frequency = 10. From the graph, 10 on the vertical axis corresponds to 36 on the horizontal axis. The lower quartile is 36.</w:t>
      </w:r>
    </w:p>
    <w:p w14:paraId="186E88CC" w14:textId="77777777" w:rsidR="00484B01" w:rsidRPr="00D6208D" w:rsidRDefault="00484B01" w:rsidP="005664AF">
      <w:pPr>
        <w:pStyle w:val="ListParagraph"/>
        <w:rPr>
          <w:rFonts w:cs="Arial"/>
          <w:color w:val="0A0A0A"/>
          <w:sz w:val="24"/>
          <w:szCs w:val="24"/>
          <w:lang w:eastAsia="en-ZA"/>
        </w:rPr>
      </w:pPr>
    </w:p>
    <w:p w14:paraId="6382C064" w14:textId="77777777" w:rsidR="00484B01" w:rsidRPr="00D6208D" w:rsidRDefault="00484B01" w:rsidP="0041726A">
      <w:pPr>
        <w:pStyle w:val="ListParagraph"/>
        <w:numPr>
          <w:ilvl w:val="0"/>
          <w:numId w:val="49"/>
        </w:numPr>
        <w:shd w:val="clear" w:color="auto" w:fill="FFFFFF"/>
        <w:spacing w:before="100" w:beforeAutospacing="1" w:after="100" w:afterAutospacing="1"/>
        <w:contextualSpacing/>
        <w:rPr>
          <w:rFonts w:cs="Arial"/>
          <w:color w:val="0A0A0A"/>
          <w:sz w:val="24"/>
          <w:szCs w:val="24"/>
          <w:shd w:val="clear" w:color="auto" w:fill="FFFFFF"/>
          <w:lang w:eastAsia="en-ZA"/>
        </w:rPr>
      </w:pPr>
      <w:r w:rsidRPr="00D6208D">
        <w:rPr>
          <w:rFonts w:cs="Arial"/>
          <w:color w:val="0A0A0A"/>
          <w:sz w:val="24"/>
          <w:szCs w:val="24"/>
          <w:lang w:eastAsia="en-ZA"/>
        </w:rPr>
        <w:t xml:space="preserve">The interquartile range </w:t>
      </w:r>
    </w:p>
    <w:p w14:paraId="2A1BA4B4" w14:textId="77777777" w:rsidR="00484B01" w:rsidRPr="00D6208D" w:rsidRDefault="00484B01" w:rsidP="00B84CFE">
      <w:pPr>
        <w:pStyle w:val="ListParagraph"/>
        <w:shd w:val="clear" w:color="auto" w:fill="FFFFFF"/>
        <w:spacing w:before="100" w:beforeAutospacing="1" w:after="100" w:afterAutospacing="1"/>
        <w:ind w:firstLine="720"/>
        <w:rPr>
          <w:rFonts w:cs="Arial"/>
          <w:color w:val="0A0A0A"/>
          <w:sz w:val="24"/>
          <w:szCs w:val="24"/>
          <w:lang w:eastAsia="en-ZA"/>
        </w:rPr>
      </w:pPr>
      <w:r w:rsidRPr="00D6208D">
        <w:rPr>
          <w:rFonts w:cs="Arial"/>
          <w:color w:val="0A0A0A"/>
          <w:sz w:val="24"/>
          <w:szCs w:val="24"/>
          <w:lang w:eastAsia="en-ZA"/>
        </w:rPr>
        <w:t xml:space="preserve">= upper quartile – lower quartile </w:t>
      </w:r>
    </w:p>
    <w:p w14:paraId="018A6835" w14:textId="77777777" w:rsidR="00484B01" w:rsidRPr="00D6208D" w:rsidRDefault="00484B01" w:rsidP="00B84CFE">
      <w:pPr>
        <w:pStyle w:val="ListParagraph"/>
        <w:shd w:val="clear" w:color="auto" w:fill="FFFFFF"/>
        <w:spacing w:before="100" w:beforeAutospacing="1" w:after="100" w:afterAutospacing="1"/>
        <w:ind w:firstLine="720"/>
        <w:rPr>
          <w:rFonts w:cs="Arial"/>
          <w:color w:val="0A0A0A"/>
          <w:sz w:val="24"/>
          <w:szCs w:val="24"/>
          <w:shd w:val="clear" w:color="auto" w:fill="FFFFFF"/>
          <w:lang w:eastAsia="en-ZA"/>
        </w:rPr>
      </w:pPr>
      <w:r w:rsidRPr="00D6208D">
        <w:rPr>
          <w:rFonts w:cs="Arial"/>
          <w:color w:val="0A0A0A"/>
          <w:sz w:val="24"/>
          <w:szCs w:val="24"/>
          <w:lang w:eastAsia="en-ZA"/>
        </w:rPr>
        <w:t>=</w:t>
      </w:r>
      <w:r w:rsidRPr="00D6208D">
        <w:rPr>
          <w:rFonts w:cs="Arial"/>
          <w:color w:val="0A0A0A"/>
          <w:sz w:val="24"/>
          <w:szCs w:val="24"/>
          <w:shd w:val="clear" w:color="auto" w:fill="FFFFFF"/>
          <w:lang w:eastAsia="en-ZA"/>
        </w:rPr>
        <w:t xml:space="preserve"> 52 – 36 = 16 </w:t>
      </w:r>
    </w:p>
    <w:p w14:paraId="35CC726D" w14:textId="77777777" w:rsidR="00484B01" w:rsidRPr="00D6208D" w:rsidRDefault="00484B01" w:rsidP="005664AF">
      <w:pPr>
        <w:rPr>
          <w:rFonts w:asciiTheme="minorHAnsi" w:hAnsiTheme="minorHAnsi" w:cs="Arial"/>
          <w:b/>
          <w:sz w:val="28"/>
          <w:szCs w:val="28"/>
        </w:rPr>
      </w:pPr>
      <w:r w:rsidRPr="00D6208D">
        <w:rPr>
          <w:rFonts w:asciiTheme="minorHAnsi" w:hAnsiTheme="minorHAnsi" w:cs="Arial"/>
          <w:b/>
          <w:sz w:val="28"/>
          <w:szCs w:val="28"/>
        </w:rPr>
        <w:t>Task 2</w:t>
      </w:r>
    </w:p>
    <w:p w14:paraId="7F4E89C6" w14:textId="77777777" w:rsidR="00484B01" w:rsidRPr="00D6208D" w:rsidRDefault="00484B01" w:rsidP="005664AF">
      <w:pPr>
        <w:rPr>
          <w:rFonts w:asciiTheme="minorHAnsi" w:hAnsiTheme="minorHAnsi" w:cs="Arial"/>
          <w:sz w:val="24"/>
          <w:szCs w:val="24"/>
        </w:rPr>
      </w:pPr>
      <w:r w:rsidRPr="00D6208D">
        <w:rPr>
          <w:rFonts w:asciiTheme="minorHAnsi" w:hAnsiTheme="minorHAnsi" w:cs="Arial"/>
          <w:sz w:val="24"/>
          <w:szCs w:val="24"/>
        </w:rPr>
        <w:t xml:space="preserve">Consider the frequency table below: </w:t>
      </w:r>
    </w:p>
    <w:tbl>
      <w:tblPr>
        <w:tblStyle w:val="TableGrid"/>
        <w:tblW w:w="0" w:type="auto"/>
        <w:tblInd w:w="1951" w:type="dxa"/>
        <w:tblLook w:val="04A0" w:firstRow="1" w:lastRow="0" w:firstColumn="1" w:lastColumn="0" w:noHBand="0" w:noVBand="1"/>
      </w:tblPr>
      <w:tblGrid>
        <w:gridCol w:w="2670"/>
        <w:gridCol w:w="2433"/>
      </w:tblGrid>
      <w:tr w:rsidR="00484B01" w:rsidRPr="00D6208D" w14:paraId="28B3496D" w14:textId="77777777" w:rsidTr="005655AA">
        <w:tc>
          <w:tcPr>
            <w:tcW w:w="2670" w:type="dxa"/>
          </w:tcPr>
          <w:p w14:paraId="030875DB" w14:textId="77777777" w:rsidR="00484B01" w:rsidRPr="00D6208D" w:rsidRDefault="00484B01" w:rsidP="005655AA">
            <w:pPr>
              <w:pStyle w:val="highlight-example"/>
              <w:jc w:val="center"/>
              <w:rPr>
                <w:rStyle w:val="Emphasis"/>
                <w:rFonts w:asciiTheme="minorHAnsi" w:hAnsiTheme="minorHAnsi" w:cs="Arial"/>
                <w:b/>
                <w:bCs/>
                <w:i w:val="0"/>
                <w:color w:val="000000" w:themeColor="text1"/>
              </w:rPr>
            </w:pPr>
            <w:r w:rsidRPr="00D6208D">
              <w:rPr>
                <w:rStyle w:val="Emphasis"/>
                <w:rFonts w:asciiTheme="minorHAnsi" w:hAnsiTheme="minorHAnsi" w:cs="Arial"/>
                <w:b/>
                <w:bCs/>
                <w:color w:val="000000" w:themeColor="text1"/>
              </w:rPr>
              <w:t>Length (in mm)</w:t>
            </w:r>
          </w:p>
        </w:tc>
        <w:tc>
          <w:tcPr>
            <w:tcW w:w="2433" w:type="dxa"/>
          </w:tcPr>
          <w:p w14:paraId="769E0F06" w14:textId="77777777" w:rsidR="00484B01" w:rsidRPr="00D6208D" w:rsidRDefault="00484B01" w:rsidP="005655AA">
            <w:pPr>
              <w:pStyle w:val="highlight-example"/>
              <w:jc w:val="center"/>
              <w:rPr>
                <w:rStyle w:val="Emphasis"/>
                <w:rFonts w:asciiTheme="minorHAnsi" w:hAnsiTheme="minorHAnsi" w:cs="Arial"/>
                <w:b/>
                <w:bCs/>
                <w:i w:val="0"/>
                <w:color w:val="000000" w:themeColor="text1"/>
              </w:rPr>
            </w:pPr>
            <w:r w:rsidRPr="00D6208D">
              <w:rPr>
                <w:rStyle w:val="Emphasis"/>
                <w:rFonts w:asciiTheme="minorHAnsi" w:hAnsiTheme="minorHAnsi" w:cs="Arial"/>
                <w:b/>
                <w:bCs/>
                <w:color w:val="000000" w:themeColor="text1"/>
              </w:rPr>
              <w:t>Frequency</w:t>
            </w:r>
          </w:p>
        </w:tc>
      </w:tr>
      <w:tr w:rsidR="00484B01" w:rsidRPr="00D6208D" w14:paraId="718135A6" w14:textId="77777777" w:rsidTr="005655AA">
        <w:tc>
          <w:tcPr>
            <w:tcW w:w="2670" w:type="dxa"/>
          </w:tcPr>
          <w:p w14:paraId="0114A8E7"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11 – 15 </w:t>
            </w:r>
          </w:p>
        </w:tc>
        <w:tc>
          <w:tcPr>
            <w:tcW w:w="2433" w:type="dxa"/>
          </w:tcPr>
          <w:p w14:paraId="10A05247"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2</w:t>
            </w:r>
          </w:p>
        </w:tc>
      </w:tr>
      <w:tr w:rsidR="00484B01" w:rsidRPr="00D6208D" w14:paraId="37DEEF41" w14:textId="77777777" w:rsidTr="005655AA">
        <w:tc>
          <w:tcPr>
            <w:tcW w:w="2670" w:type="dxa"/>
          </w:tcPr>
          <w:p w14:paraId="04F40E11"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16 – 20 </w:t>
            </w:r>
          </w:p>
        </w:tc>
        <w:tc>
          <w:tcPr>
            <w:tcW w:w="2433" w:type="dxa"/>
          </w:tcPr>
          <w:p w14:paraId="21CC5B80"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4</w:t>
            </w:r>
          </w:p>
        </w:tc>
      </w:tr>
      <w:tr w:rsidR="00484B01" w:rsidRPr="00D6208D" w14:paraId="23FE0BF9" w14:textId="77777777" w:rsidTr="005655AA">
        <w:tc>
          <w:tcPr>
            <w:tcW w:w="2670" w:type="dxa"/>
          </w:tcPr>
          <w:p w14:paraId="7E8D5B77"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21 – 25 </w:t>
            </w:r>
          </w:p>
        </w:tc>
        <w:tc>
          <w:tcPr>
            <w:tcW w:w="2433" w:type="dxa"/>
          </w:tcPr>
          <w:p w14:paraId="0FFACFAE"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8</w:t>
            </w:r>
          </w:p>
        </w:tc>
      </w:tr>
      <w:tr w:rsidR="00484B01" w:rsidRPr="00D6208D" w14:paraId="26010D84" w14:textId="77777777" w:rsidTr="005655AA">
        <w:tc>
          <w:tcPr>
            <w:tcW w:w="2670" w:type="dxa"/>
          </w:tcPr>
          <w:p w14:paraId="641E070D"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26 – 30 </w:t>
            </w:r>
          </w:p>
        </w:tc>
        <w:tc>
          <w:tcPr>
            <w:tcW w:w="2433" w:type="dxa"/>
          </w:tcPr>
          <w:p w14:paraId="6F017561"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14</w:t>
            </w:r>
          </w:p>
        </w:tc>
      </w:tr>
      <w:tr w:rsidR="00484B01" w:rsidRPr="00D6208D" w14:paraId="52B6901F" w14:textId="77777777" w:rsidTr="005655AA">
        <w:tc>
          <w:tcPr>
            <w:tcW w:w="2670" w:type="dxa"/>
          </w:tcPr>
          <w:p w14:paraId="11703D6C"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31 – 35 </w:t>
            </w:r>
          </w:p>
        </w:tc>
        <w:tc>
          <w:tcPr>
            <w:tcW w:w="2433" w:type="dxa"/>
          </w:tcPr>
          <w:p w14:paraId="19F1221E"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6</w:t>
            </w:r>
          </w:p>
        </w:tc>
      </w:tr>
      <w:tr w:rsidR="00484B01" w:rsidRPr="00D6208D" w14:paraId="6970A39C" w14:textId="77777777" w:rsidTr="005655AA">
        <w:tc>
          <w:tcPr>
            <w:tcW w:w="2670" w:type="dxa"/>
          </w:tcPr>
          <w:p w14:paraId="40C3CA15"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36 – 40 </w:t>
            </w:r>
          </w:p>
        </w:tc>
        <w:tc>
          <w:tcPr>
            <w:tcW w:w="2433" w:type="dxa"/>
          </w:tcPr>
          <w:p w14:paraId="322C52C8"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4</w:t>
            </w:r>
          </w:p>
        </w:tc>
      </w:tr>
      <w:tr w:rsidR="00484B01" w:rsidRPr="00D6208D" w14:paraId="09A24559" w14:textId="77777777" w:rsidTr="005655AA">
        <w:tc>
          <w:tcPr>
            <w:tcW w:w="2670" w:type="dxa"/>
          </w:tcPr>
          <w:p w14:paraId="21419986"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41 – 45 </w:t>
            </w:r>
          </w:p>
        </w:tc>
        <w:tc>
          <w:tcPr>
            <w:tcW w:w="2433" w:type="dxa"/>
          </w:tcPr>
          <w:p w14:paraId="6CAB7B33"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2</w:t>
            </w:r>
          </w:p>
        </w:tc>
      </w:tr>
    </w:tbl>
    <w:p w14:paraId="314B1783" w14:textId="77777777" w:rsidR="00484B01" w:rsidRPr="00D6208D" w:rsidRDefault="00484B01" w:rsidP="005664AF">
      <w:pPr>
        <w:rPr>
          <w:rFonts w:asciiTheme="minorHAnsi" w:hAnsiTheme="minorHAnsi" w:cs="Arial"/>
          <w:sz w:val="24"/>
          <w:szCs w:val="24"/>
        </w:rPr>
      </w:pPr>
    </w:p>
    <w:p w14:paraId="28D1CE90" w14:textId="77777777" w:rsidR="00484B01" w:rsidRPr="00D6208D" w:rsidRDefault="00484B01" w:rsidP="0041726A">
      <w:pPr>
        <w:pStyle w:val="ListParagraph"/>
        <w:numPr>
          <w:ilvl w:val="0"/>
          <w:numId w:val="50"/>
        </w:numPr>
        <w:spacing w:after="200" w:line="276" w:lineRule="auto"/>
        <w:contextualSpacing/>
        <w:rPr>
          <w:rFonts w:cs="Arial"/>
          <w:sz w:val="24"/>
          <w:szCs w:val="24"/>
        </w:rPr>
      </w:pPr>
      <w:r w:rsidRPr="00D6208D">
        <w:rPr>
          <w:rFonts w:cs="Arial"/>
          <w:sz w:val="24"/>
          <w:szCs w:val="24"/>
        </w:rPr>
        <w:t xml:space="preserve">Determine from the above table the following: </w:t>
      </w:r>
    </w:p>
    <w:p w14:paraId="13EE3937" w14:textId="77777777" w:rsidR="00484B01" w:rsidRPr="00D6208D" w:rsidRDefault="00484B01" w:rsidP="0041726A">
      <w:pPr>
        <w:pStyle w:val="ListParagraph"/>
        <w:numPr>
          <w:ilvl w:val="1"/>
          <w:numId w:val="50"/>
        </w:numPr>
        <w:spacing w:after="200" w:line="276" w:lineRule="auto"/>
        <w:contextualSpacing/>
        <w:rPr>
          <w:rFonts w:cs="Arial"/>
          <w:sz w:val="24"/>
          <w:szCs w:val="24"/>
        </w:rPr>
      </w:pPr>
      <w:r w:rsidRPr="00D6208D">
        <w:rPr>
          <w:rFonts w:cs="Arial"/>
          <w:sz w:val="24"/>
          <w:szCs w:val="24"/>
        </w:rPr>
        <w:t>the modal class</w:t>
      </w:r>
    </w:p>
    <w:p w14:paraId="3515B0B9" w14:textId="77777777" w:rsidR="00484B01" w:rsidRPr="00D6208D" w:rsidRDefault="00484B01" w:rsidP="0041726A">
      <w:pPr>
        <w:pStyle w:val="ListParagraph"/>
        <w:numPr>
          <w:ilvl w:val="1"/>
          <w:numId w:val="50"/>
        </w:numPr>
        <w:spacing w:after="200" w:line="276" w:lineRule="auto"/>
        <w:contextualSpacing/>
        <w:rPr>
          <w:rFonts w:cs="Arial"/>
          <w:sz w:val="24"/>
          <w:szCs w:val="24"/>
        </w:rPr>
      </w:pPr>
      <w:r w:rsidRPr="00D6208D">
        <w:rPr>
          <w:rFonts w:cs="Arial"/>
          <w:sz w:val="24"/>
          <w:szCs w:val="24"/>
        </w:rPr>
        <w:t>the mean</w:t>
      </w:r>
    </w:p>
    <w:p w14:paraId="1C297676" w14:textId="77777777" w:rsidR="00484B01" w:rsidRPr="00D6208D" w:rsidRDefault="00484B01" w:rsidP="005664AF">
      <w:pPr>
        <w:pStyle w:val="ListParagraph"/>
        <w:ind w:left="1125"/>
        <w:rPr>
          <w:rFonts w:cs="Arial"/>
          <w:sz w:val="24"/>
          <w:szCs w:val="24"/>
        </w:rPr>
      </w:pPr>
    </w:p>
    <w:p w14:paraId="7DB24AC1" w14:textId="77777777" w:rsidR="00484B01" w:rsidRPr="00D6208D" w:rsidRDefault="00484B01" w:rsidP="0041726A">
      <w:pPr>
        <w:pStyle w:val="ListParagraph"/>
        <w:numPr>
          <w:ilvl w:val="0"/>
          <w:numId w:val="50"/>
        </w:numPr>
        <w:spacing w:after="200" w:line="276" w:lineRule="auto"/>
        <w:contextualSpacing/>
        <w:rPr>
          <w:rFonts w:cs="Arial"/>
          <w:b/>
          <w:sz w:val="24"/>
          <w:szCs w:val="24"/>
        </w:rPr>
      </w:pPr>
      <w:r w:rsidRPr="00D6208D">
        <w:rPr>
          <w:rFonts w:cs="Arial"/>
          <w:sz w:val="24"/>
          <w:szCs w:val="24"/>
        </w:rPr>
        <w:t xml:space="preserve">Draw a cumulative frequency graph (ogive curve) for the frequency table above. </w:t>
      </w:r>
    </w:p>
    <w:p w14:paraId="3BEACFAA" w14:textId="77777777" w:rsidR="00484B01" w:rsidRPr="00D6208D" w:rsidRDefault="00484B01" w:rsidP="0041726A">
      <w:pPr>
        <w:pStyle w:val="ListParagraph"/>
        <w:numPr>
          <w:ilvl w:val="0"/>
          <w:numId w:val="50"/>
        </w:numPr>
        <w:spacing w:after="200" w:line="276" w:lineRule="auto"/>
        <w:contextualSpacing/>
        <w:rPr>
          <w:rFonts w:cs="Arial"/>
          <w:b/>
          <w:sz w:val="24"/>
          <w:szCs w:val="24"/>
        </w:rPr>
      </w:pPr>
      <w:r w:rsidRPr="00D6208D">
        <w:rPr>
          <w:rFonts w:cs="Arial"/>
          <w:sz w:val="24"/>
          <w:szCs w:val="24"/>
        </w:rPr>
        <w:t>Use the ogive curve (from 2 above) to determine the following measures:</w:t>
      </w:r>
    </w:p>
    <w:p w14:paraId="3A2D88D8" w14:textId="77777777" w:rsidR="00484B01" w:rsidRPr="00D6208D" w:rsidRDefault="00484B01" w:rsidP="0041726A">
      <w:pPr>
        <w:pStyle w:val="ListParagraph"/>
        <w:numPr>
          <w:ilvl w:val="1"/>
          <w:numId w:val="50"/>
        </w:numPr>
        <w:spacing w:after="200" w:line="276" w:lineRule="auto"/>
        <w:contextualSpacing/>
        <w:rPr>
          <w:rFonts w:cs="Arial"/>
          <w:sz w:val="24"/>
          <w:szCs w:val="24"/>
        </w:rPr>
      </w:pPr>
      <w:r w:rsidRPr="00D6208D">
        <w:rPr>
          <w:rFonts w:cs="Arial"/>
          <w:sz w:val="24"/>
          <w:szCs w:val="24"/>
        </w:rPr>
        <w:t>the median</w:t>
      </w:r>
    </w:p>
    <w:p w14:paraId="7FE7A95F" w14:textId="77777777" w:rsidR="00484B01" w:rsidRPr="00D6208D" w:rsidRDefault="00484B01" w:rsidP="0041726A">
      <w:pPr>
        <w:pStyle w:val="ListParagraph"/>
        <w:numPr>
          <w:ilvl w:val="1"/>
          <w:numId w:val="50"/>
        </w:numPr>
        <w:spacing w:after="200" w:line="276" w:lineRule="auto"/>
        <w:contextualSpacing/>
        <w:rPr>
          <w:rFonts w:cs="Arial"/>
          <w:sz w:val="24"/>
          <w:szCs w:val="24"/>
        </w:rPr>
      </w:pPr>
      <w:r w:rsidRPr="00D6208D">
        <w:rPr>
          <w:rFonts w:cs="Arial"/>
          <w:sz w:val="24"/>
          <w:szCs w:val="24"/>
        </w:rPr>
        <w:t xml:space="preserve"> upper quartile </w:t>
      </w:r>
    </w:p>
    <w:p w14:paraId="755998B8" w14:textId="77777777" w:rsidR="00484B01" w:rsidRPr="00D6208D" w:rsidRDefault="00484B01" w:rsidP="0041726A">
      <w:pPr>
        <w:pStyle w:val="ListParagraph"/>
        <w:numPr>
          <w:ilvl w:val="1"/>
          <w:numId w:val="50"/>
        </w:numPr>
        <w:spacing w:after="200" w:line="276" w:lineRule="auto"/>
        <w:contextualSpacing/>
        <w:rPr>
          <w:rFonts w:cs="Arial"/>
          <w:sz w:val="24"/>
          <w:szCs w:val="24"/>
        </w:rPr>
      </w:pPr>
      <w:r w:rsidRPr="00D6208D">
        <w:rPr>
          <w:rFonts w:cs="Arial"/>
          <w:sz w:val="24"/>
          <w:szCs w:val="24"/>
        </w:rPr>
        <w:t>lower quartile</w:t>
      </w:r>
    </w:p>
    <w:p w14:paraId="0944CAC0" w14:textId="77777777" w:rsidR="00484B01" w:rsidRPr="00D6208D" w:rsidRDefault="00484B01" w:rsidP="0041726A">
      <w:pPr>
        <w:pStyle w:val="ListParagraph"/>
        <w:numPr>
          <w:ilvl w:val="1"/>
          <w:numId w:val="50"/>
        </w:numPr>
        <w:spacing w:after="200" w:line="276" w:lineRule="auto"/>
        <w:contextualSpacing/>
        <w:rPr>
          <w:rFonts w:cs="Arial"/>
          <w:sz w:val="24"/>
          <w:szCs w:val="24"/>
        </w:rPr>
      </w:pPr>
      <w:r w:rsidRPr="00D6208D">
        <w:rPr>
          <w:rFonts w:cs="Arial"/>
          <w:sz w:val="24"/>
          <w:szCs w:val="24"/>
        </w:rPr>
        <w:t xml:space="preserve">semi-interquartile range </w:t>
      </w:r>
    </w:p>
    <w:p w14:paraId="2F22DDA0" w14:textId="77777777" w:rsidR="00484B01" w:rsidRPr="00D6208D" w:rsidRDefault="00484B01" w:rsidP="0041726A">
      <w:pPr>
        <w:pStyle w:val="ListParagraph"/>
        <w:numPr>
          <w:ilvl w:val="0"/>
          <w:numId w:val="50"/>
        </w:numPr>
        <w:spacing w:after="200" w:line="276" w:lineRule="auto"/>
        <w:contextualSpacing/>
        <w:rPr>
          <w:rFonts w:cs="Arial"/>
          <w:sz w:val="24"/>
          <w:szCs w:val="24"/>
        </w:rPr>
      </w:pPr>
      <w:r w:rsidRPr="00D6208D">
        <w:rPr>
          <w:rFonts w:cs="Arial"/>
          <w:sz w:val="24"/>
          <w:szCs w:val="24"/>
        </w:rPr>
        <w:t>Use your graph to determine the approximate number of data items which lie between the upper quartile and the maximum?</w:t>
      </w:r>
    </w:p>
    <w:p w14:paraId="679D0D9A" w14:textId="77777777" w:rsidR="00484B01" w:rsidRDefault="00484B01" w:rsidP="0041726A">
      <w:pPr>
        <w:pStyle w:val="ListParagraph"/>
        <w:numPr>
          <w:ilvl w:val="0"/>
          <w:numId w:val="50"/>
        </w:numPr>
        <w:spacing w:after="200" w:line="276" w:lineRule="auto"/>
        <w:contextualSpacing/>
        <w:rPr>
          <w:rFonts w:cs="Arial"/>
          <w:sz w:val="24"/>
          <w:szCs w:val="24"/>
        </w:rPr>
      </w:pPr>
      <w:r w:rsidRPr="00D6208D">
        <w:rPr>
          <w:rFonts w:cs="Arial"/>
          <w:sz w:val="24"/>
          <w:szCs w:val="24"/>
        </w:rPr>
        <w:t>Which data item lies at the 60</w:t>
      </w:r>
      <w:r w:rsidRPr="00D6208D">
        <w:rPr>
          <w:rFonts w:cs="Arial"/>
          <w:sz w:val="24"/>
          <w:szCs w:val="24"/>
          <w:vertAlign w:val="superscript"/>
        </w:rPr>
        <w:t>th</w:t>
      </w:r>
      <w:r w:rsidRPr="00D6208D">
        <w:rPr>
          <w:rFonts w:cs="Arial"/>
          <w:sz w:val="24"/>
          <w:szCs w:val="24"/>
        </w:rPr>
        <w:t xml:space="preserve"> percentile? </w:t>
      </w:r>
    </w:p>
    <w:p w14:paraId="0F1FBBEB" w14:textId="77777777" w:rsidR="00484B01" w:rsidRDefault="00484B01" w:rsidP="00D6208D">
      <w:pPr>
        <w:spacing w:after="200" w:line="276" w:lineRule="auto"/>
        <w:ind w:left="360"/>
        <w:contextualSpacing/>
        <w:rPr>
          <w:rFonts w:cs="Arial"/>
          <w:sz w:val="24"/>
          <w:szCs w:val="24"/>
        </w:rPr>
      </w:pPr>
    </w:p>
    <w:p w14:paraId="4F78DA39" w14:textId="77777777" w:rsidR="00484B01" w:rsidRPr="00D6208D" w:rsidRDefault="00484B01" w:rsidP="00D6208D">
      <w:pPr>
        <w:pStyle w:val="Heading4"/>
        <w:rPr>
          <w:rFonts w:asciiTheme="minorHAnsi" w:hAnsiTheme="minorHAnsi" w:cs="Arial"/>
          <w:sz w:val="28"/>
        </w:rPr>
      </w:pPr>
      <w:r w:rsidRPr="00D6208D">
        <w:rPr>
          <w:rFonts w:asciiTheme="minorHAnsi" w:hAnsiTheme="minorHAnsi" w:cs="Arial"/>
          <w:sz w:val="28"/>
        </w:rPr>
        <w:t xml:space="preserve">Guided reflection on Activity 2 </w:t>
      </w:r>
    </w:p>
    <w:p w14:paraId="6A588ADB" w14:textId="77777777" w:rsidR="00484B01" w:rsidRPr="00D6208D" w:rsidRDefault="00484B01" w:rsidP="00D6208D">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484B01" w:rsidRPr="00D6208D" w14:paraId="5E1C5AE2" w14:textId="77777777" w:rsidTr="00D27AF0">
        <w:trPr>
          <w:trHeight w:val="1471"/>
        </w:trPr>
        <w:tc>
          <w:tcPr>
            <w:tcW w:w="9017" w:type="dxa"/>
          </w:tcPr>
          <w:p w14:paraId="61D3DEB4" w14:textId="77777777" w:rsidR="00484B01" w:rsidRDefault="00484B01" w:rsidP="0041726A">
            <w:pPr>
              <w:pStyle w:val="ListParagraph"/>
              <w:numPr>
                <w:ilvl w:val="0"/>
                <w:numId w:val="59"/>
              </w:numPr>
              <w:rPr>
                <w:sz w:val="24"/>
                <w:szCs w:val="24"/>
              </w:rPr>
            </w:pPr>
            <w:r>
              <w:rPr>
                <w:sz w:val="24"/>
                <w:szCs w:val="24"/>
              </w:rPr>
              <w:lastRenderedPageBreak/>
              <w:t>How will you determine the modal class from a frequency table?</w:t>
            </w:r>
          </w:p>
          <w:p w14:paraId="181395DB" w14:textId="77777777" w:rsidR="00484B01" w:rsidRDefault="00484B01" w:rsidP="00907D49">
            <w:pPr>
              <w:pStyle w:val="ListParagraph"/>
              <w:ind w:left="720"/>
              <w:rPr>
                <w:color w:val="FF0000"/>
                <w:sz w:val="24"/>
                <w:szCs w:val="24"/>
              </w:rPr>
            </w:pPr>
            <w:r w:rsidRPr="00907D49">
              <w:rPr>
                <w:color w:val="FF0000"/>
                <w:sz w:val="24"/>
                <w:szCs w:val="24"/>
              </w:rPr>
              <w:t>Look for the group with the highest frequency</w:t>
            </w:r>
            <w:r>
              <w:rPr>
                <w:color w:val="FF0000"/>
                <w:sz w:val="24"/>
                <w:szCs w:val="24"/>
              </w:rPr>
              <w:t>.</w:t>
            </w:r>
          </w:p>
          <w:p w14:paraId="4268ACB4" w14:textId="77777777" w:rsidR="00484B01" w:rsidRDefault="00484B01" w:rsidP="0041726A">
            <w:pPr>
              <w:pStyle w:val="ListParagraph"/>
              <w:numPr>
                <w:ilvl w:val="0"/>
                <w:numId w:val="59"/>
              </w:numPr>
              <w:rPr>
                <w:sz w:val="24"/>
                <w:szCs w:val="24"/>
              </w:rPr>
            </w:pPr>
            <w:r w:rsidRPr="00907D49">
              <w:rPr>
                <w:sz w:val="24"/>
                <w:szCs w:val="24"/>
              </w:rPr>
              <w:t>How will you determine which data item lies in the 60</w:t>
            </w:r>
            <w:r w:rsidRPr="00907D49">
              <w:rPr>
                <w:sz w:val="24"/>
                <w:szCs w:val="24"/>
                <w:vertAlign w:val="superscript"/>
              </w:rPr>
              <w:t>th</w:t>
            </w:r>
            <w:r w:rsidRPr="00907D49">
              <w:rPr>
                <w:sz w:val="24"/>
                <w:szCs w:val="24"/>
              </w:rPr>
              <w:t xml:space="preserve"> percentile using the ogive curve?</w:t>
            </w:r>
          </w:p>
          <w:p w14:paraId="44B64D6E" w14:textId="77777777" w:rsidR="00484B01" w:rsidRPr="00907D49" w:rsidRDefault="00484B01" w:rsidP="00907D49">
            <w:pPr>
              <w:pStyle w:val="ListParagraph"/>
              <w:ind w:left="720"/>
              <w:rPr>
                <w:color w:val="FF0000"/>
                <w:sz w:val="24"/>
                <w:szCs w:val="24"/>
              </w:rPr>
            </w:pPr>
            <w:r w:rsidRPr="00907D49">
              <w:rPr>
                <w:color w:val="FF0000"/>
                <w:sz w:val="24"/>
                <w:szCs w:val="24"/>
              </w:rPr>
              <w:t xml:space="preserve">Find 60% of 40. This will give you 24. Then draw a line from 24 on the vertical axis parallel to the horizontal axis. Where the line touches the curve drop a perpendicular onto the </w:t>
            </w:r>
            <m:oMath>
              <m:r>
                <w:rPr>
                  <w:rFonts w:ascii="Cambria Math" w:hAnsi="Cambria Math"/>
                  <w:color w:val="FF0000"/>
                  <w:sz w:val="24"/>
                  <w:szCs w:val="24"/>
                </w:rPr>
                <m:t>x</m:t>
              </m:r>
            </m:oMath>
            <w:r w:rsidRPr="00907D49">
              <w:rPr>
                <w:color w:val="FF0000"/>
                <w:sz w:val="24"/>
                <w:szCs w:val="24"/>
              </w:rPr>
              <w:t xml:space="preserve">-axis and read off the </w:t>
            </w:r>
            <m:oMath>
              <m:r>
                <w:rPr>
                  <w:rFonts w:ascii="Cambria Math" w:hAnsi="Cambria Math"/>
                  <w:color w:val="FF0000"/>
                  <w:sz w:val="24"/>
                  <w:szCs w:val="24"/>
                </w:rPr>
                <m:t>x</m:t>
              </m:r>
            </m:oMath>
            <w:r w:rsidRPr="00907D49">
              <w:rPr>
                <w:color w:val="FF0000"/>
                <w:sz w:val="24"/>
                <w:szCs w:val="24"/>
              </w:rPr>
              <w:t>-value</w:t>
            </w:r>
          </w:p>
          <w:p w14:paraId="20C55F36" w14:textId="77777777" w:rsidR="00484B01" w:rsidRPr="00D6208D" w:rsidRDefault="00484B01" w:rsidP="00D27AF0">
            <w:pPr>
              <w:rPr>
                <w:rFonts w:asciiTheme="minorHAnsi" w:hAnsiTheme="minorHAnsi"/>
                <w:sz w:val="24"/>
                <w:szCs w:val="24"/>
              </w:rPr>
            </w:pPr>
          </w:p>
          <w:p w14:paraId="4EE263D2" w14:textId="77777777" w:rsidR="00484B01" w:rsidRPr="00D6208D" w:rsidRDefault="00484B01" w:rsidP="00D27AF0">
            <w:pPr>
              <w:rPr>
                <w:rFonts w:asciiTheme="minorHAnsi" w:hAnsiTheme="minorHAnsi"/>
                <w:sz w:val="24"/>
                <w:szCs w:val="24"/>
              </w:rPr>
            </w:pPr>
          </w:p>
        </w:tc>
      </w:tr>
    </w:tbl>
    <w:p w14:paraId="00D78A04" w14:textId="77777777" w:rsidR="00484B01" w:rsidRPr="00D6208D" w:rsidRDefault="00484B01" w:rsidP="00D6208D">
      <w:pPr>
        <w:rPr>
          <w:rFonts w:asciiTheme="minorHAnsi" w:hAnsiTheme="minorHAnsi" w:cs="Arial"/>
          <w:b/>
          <w:sz w:val="24"/>
          <w:szCs w:val="24"/>
        </w:rPr>
      </w:pPr>
    </w:p>
    <w:p w14:paraId="67D65CDE" w14:textId="77777777" w:rsidR="00484B01" w:rsidRDefault="00484B01" w:rsidP="00D6208D">
      <w:pPr>
        <w:spacing w:after="200" w:line="276" w:lineRule="auto"/>
        <w:ind w:left="360"/>
        <w:contextualSpacing/>
        <w:rPr>
          <w:rFonts w:cs="Arial"/>
          <w:sz w:val="24"/>
          <w:szCs w:val="24"/>
        </w:rPr>
      </w:pPr>
    </w:p>
    <w:p w14:paraId="25B5B14E" w14:textId="77777777" w:rsidR="00484B01" w:rsidRPr="00D6208D" w:rsidRDefault="00484B01" w:rsidP="00D6208D">
      <w:pPr>
        <w:spacing w:after="200" w:line="276" w:lineRule="auto"/>
        <w:ind w:left="360"/>
        <w:contextualSpacing/>
        <w:rPr>
          <w:rFonts w:cs="Arial"/>
          <w:sz w:val="24"/>
          <w:szCs w:val="24"/>
        </w:rPr>
      </w:pPr>
    </w:p>
    <w:p w14:paraId="465FB78E" w14:textId="77777777" w:rsidR="00484B01" w:rsidRPr="00D6208D" w:rsidRDefault="00484B01" w:rsidP="005664AF">
      <w:pPr>
        <w:rPr>
          <w:rFonts w:asciiTheme="minorHAnsi" w:hAnsiTheme="minorHAnsi" w:cs="Arial"/>
          <w:b/>
          <w:sz w:val="28"/>
          <w:szCs w:val="28"/>
        </w:rPr>
      </w:pPr>
      <w:r w:rsidRPr="00D6208D">
        <w:rPr>
          <w:rFonts w:asciiTheme="minorHAnsi" w:hAnsiTheme="minorHAnsi" w:cs="Arial"/>
          <w:b/>
          <w:sz w:val="28"/>
          <w:szCs w:val="28"/>
        </w:rPr>
        <w:t>Answers</w:t>
      </w:r>
      <w:r>
        <w:rPr>
          <w:rFonts w:asciiTheme="minorHAnsi" w:hAnsiTheme="minorHAnsi" w:cs="Arial"/>
          <w:b/>
          <w:sz w:val="28"/>
          <w:szCs w:val="28"/>
        </w:rPr>
        <w:t xml:space="preserve"> to Task 2</w:t>
      </w:r>
    </w:p>
    <w:p w14:paraId="6111A198" w14:textId="77777777" w:rsidR="00484B01" w:rsidRPr="00D6208D" w:rsidRDefault="00484B01" w:rsidP="0041726A">
      <w:pPr>
        <w:pStyle w:val="ListParagraph"/>
        <w:numPr>
          <w:ilvl w:val="1"/>
          <w:numId w:val="51"/>
        </w:numPr>
        <w:spacing w:after="200" w:line="276" w:lineRule="auto"/>
        <w:contextualSpacing/>
        <w:rPr>
          <w:rFonts w:cs="Arial"/>
          <w:sz w:val="24"/>
          <w:szCs w:val="24"/>
        </w:rPr>
      </w:pPr>
      <w:r w:rsidRPr="00D6208D">
        <w:rPr>
          <w:rFonts w:cs="Arial"/>
          <w:sz w:val="24"/>
          <w:szCs w:val="24"/>
        </w:rPr>
        <w:t>The modal class is the class interval 26 – 30. This interval consists of the most number of data items (14)</w:t>
      </w:r>
    </w:p>
    <w:p w14:paraId="7C712A58" w14:textId="77777777" w:rsidR="00484B01" w:rsidRPr="00D6208D" w:rsidRDefault="00484B01" w:rsidP="0041726A">
      <w:pPr>
        <w:pStyle w:val="ListParagraph"/>
        <w:numPr>
          <w:ilvl w:val="1"/>
          <w:numId w:val="51"/>
        </w:numPr>
        <w:spacing w:after="200" w:line="276" w:lineRule="auto"/>
        <w:contextualSpacing/>
        <w:rPr>
          <w:rFonts w:cs="Arial"/>
          <w:sz w:val="24"/>
          <w:szCs w:val="24"/>
        </w:rPr>
      </w:pPr>
      <w:r w:rsidRPr="00D6208D">
        <w:rPr>
          <w:rFonts w:cs="Arial"/>
          <w:sz w:val="24"/>
          <w:szCs w:val="24"/>
        </w:rPr>
        <w:t xml:space="preserve">To find the mean from this table we add two columns to the table as shown below. The class mark is found by adding the end points of each interval and dividing by 2. The class mark is multiplied by the frequency to give the approximate sum of the data items. This is written in the last column. The total of 1100 is then divided by the total number of data items (40). </w:t>
      </w:r>
    </w:p>
    <w:tbl>
      <w:tblPr>
        <w:tblStyle w:val="TableGrid"/>
        <w:tblpPr w:leftFromText="180" w:rightFromText="180" w:vertAnchor="text" w:horzAnchor="margin" w:tblpXSpec="center" w:tblpY="257"/>
        <w:tblW w:w="0" w:type="auto"/>
        <w:tblLook w:val="04A0" w:firstRow="1" w:lastRow="0" w:firstColumn="1" w:lastColumn="0" w:noHBand="0" w:noVBand="1"/>
      </w:tblPr>
      <w:tblGrid>
        <w:gridCol w:w="2035"/>
        <w:gridCol w:w="1624"/>
        <w:gridCol w:w="2048"/>
        <w:gridCol w:w="1584"/>
      </w:tblGrid>
      <w:tr w:rsidR="00484B01" w:rsidRPr="00D6208D" w14:paraId="102FC390" w14:textId="77777777" w:rsidTr="005655AA">
        <w:tc>
          <w:tcPr>
            <w:tcW w:w="2035" w:type="dxa"/>
          </w:tcPr>
          <w:p w14:paraId="1C7261EA" w14:textId="77777777" w:rsidR="00484B01" w:rsidRPr="00D6208D" w:rsidRDefault="00484B01" w:rsidP="005655AA">
            <w:pPr>
              <w:pStyle w:val="highlight-example"/>
              <w:jc w:val="center"/>
              <w:rPr>
                <w:rStyle w:val="Emphasis"/>
                <w:rFonts w:asciiTheme="minorHAnsi" w:hAnsiTheme="minorHAnsi" w:cs="Arial"/>
                <w:b/>
                <w:bCs/>
                <w:i w:val="0"/>
                <w:color w:val="000000" w:themeColor="text1"/>
              </w:rPr>
            </w:pPr>
            <w:r w:rsidRPr="00D6208D">
              <w:rPr>
                <w:rStyle w:val="Emphasis"/>
                <w:rFonts w:asciiTheme="minorHAnsi" w:hAnsiTheme="minorHAnsi" w:cs="Arial"/>
                <w:b/>
                <w:bCs/>
                <w:color w:val="000000" w:themeColor="text1"/>
              </w:rPr>
              <w:t>Length (in mm)</w:t>
            </w:r>
          </w:p>
        </w:tc>
        <w:tc>
          <w:tcPr>
            <w:tcW w:w="1624" w:type="dxa"/>
          </w:tcPr>
          <w:p w14:paraId="6B230FDE" w14:textId="77777777" w:rsidR="00484B01" w:rsidRPr="00D6208D" w:rsidRDefault="00484B01" w:rsidP="005655AA">
            <w:pPr>
              <w:pStyle w:val="highlight-example"/>
              <w:jc w:val="center"/>
              <w:rPr>
                <w:rStyle w:val="Emphasis"/>
                <w:rFonts w:asciiTheme="minorHAnsi" w:hAnsiTheme="minorHAnsi" w:cs="Arial"/>
                <w:b/>
                <w:bCs/>
                <w:i w:val="0"/>
                <w:color w:val="000000" w:themeColor="text1"/>
              </w:rPr>
            </w:pPr>
            <w:r w:rsidRPr="00D6208D">
              <w:rPr>
                <w:rStyle w:val="Emphasis"/>
                <w:rFonts w:asciiTheme="minorHAnsi" w:hAnsiTheme="minorHAnsi" w:cs="Arial"/>
                <w:b/>
                <w:bCs/>
                <w:color w:val="000000" w:themeColor="text1"/>
              </w:rPr>
              <w:t xml:space="preserve">Class mark </w:t>
            </w:r>
          </w:p>
          <w:p w14:paraId="3B24AAE4" w14:textId="77777777" w:rsidR="00484B01" w:rsidRPr="00D6208D" w:rsidRDefault="00484B01" w:rsidP="005655AA">
            <w:pPr>
              <w:pStyle w:val="highlight-example"/>
              <w:jc w:val="center"/>
              <w:rPr>
                <w:rStyle w:val="Emphasis"/>
                <w:rFonts w:asciiTheme="minorHAnsi" w:hAnsiTheme="minorHAnsi" w:cs="Arial"/>
                <w:b/>
                <w:bCs/>
                <w:i w:val="0"/>
                <w:color w:val="000000" w:themeColor="text1"/>
              </w:rPr>
            </w:pPr>
          </w:p>
        </w:tc>
        <w:tc>
          <w:tcPr>
            <w:tcW w:w="2048" w:type="dxa"/>
          </w:tcPr>
          <w:p w14:paraId="08BCAE65" w14:textId="77777777" w:rsidR="00484B01" w:rsidRPr="00D6208D" w:rsidRDefault="00484B01" w:rsidP="005655AA">
            <w:pPr>
              <w:pStyle w:val="highlight-example"/>
              <w:jc w:val="center"/>
              <w:rPr>
                <w:rStyle w:val="Emphasis"/>
                <w:rFonts w:asciiTheme="minorHAnsi" w:hAnsiTheme="minorHAnsi" w:cs="Arial"/>
                <w:b/>
                <w:bCs/>
                <w:i w:val="0"/>
                <w:color w:val="000000" w:themeColor="text1"/>
              </w:rPr>
            </w:pPr>
            <w:r w:rsidRPr="00D6208D">
              <w:rPr>
                <w:rStyle w:val="Emphasis"/>
                <w:rFonts w:asciiTheme="minorHAnsi" w:hAnsiTheme="minorHAnsi" w:cs="Arial"/>
                <w:b/>
                <w:bCs/>
                <w:color w:val="000000" w:themeColor="text1"/>
              </w:rPr>
              <w:t>Frequency</w:t>
            </w:r>
          </w:p>
        </w:tc>
        <w:tc>
          <w:tcPr>
            <w:tcW w:w="1584" w:type="dxa"/>
          </w:tcPr>
          <w:p w14:paraId="497B09B2" w14:textId="77777777" w:rsidR="00484B01" w:rsidRPr="00D6208D" w:rsidRDefault="00484B01" w:rsidP="005655AA">
            <w:pPr>
              <w:pStyle w:val="highlight-example"/>
              <w:jc w:val="center"/>
              <w:rPr>
                <w:rStyle w:val="Emphasis"/>
                <w:rFonts w:asciiTheme="minorHAnsi" w:hAnsiTheme="minorHAnsi" w:cs="Arial"/>
                <w:b/>
                <w:bCs/>
                <w:i w:val="0"/>
                <w:iCs w:val="0"/>
                <w:color w:val="000000" w:themeColor="text1"/>
              </w:rPr>
            </w:pPr>
            <w:r w:rsidRPr="00D6208D">
              <w:rPr>
                <w:rStyle w:val="Emphasis"/>
                <w:rFonts w:asciiTheme="minorHAnsi" w:hAnsiTheme="minorHAnsi" w:cs="Arial"/>
                <w:b/>
                <w:bCs/>
                <w:color w:val="000000" w:themeColor="text1"/>
              </w:rPr>
              <w:t xml:space="preserve">Class mark </w:t>
            </w:r>
            <m:oMath>
              <m:r>
                <m:rPr>
                  <m:sty m:val="b"/>
                </m:rPr>
                <w:rPr>
                  <w:rStyle w:val="Emphasis"/>
                  <w:rFonts w:ascii="Cambria Math" w:hAnsi="Cambria Math" w:cs="Arial"/>
                  <w:color w:val="000000" w:themeColor="text1"/>
                </w:rPr>
                <m:t>×</m:t>
              </m:r>
            </m:oMath>
            <w:r w:rsidRPr="00D6208D">
              <w:rPr>
                <w:rStyle w:val="Emphasis"/>
                <w:rFonts w:asciiTheme="minorHAnsi" w:hAnsiTheme="minorHAnsi" w:cs="Arial"/>
                <w:b/>
                <w:bCs/>
                <w:color w:val="000000" w:themeColor="text1"/>
              </w:rPr>
              <w:t xml:space="preserve"> Frequency</w:t>
            </w:r>
          </w:p>
        </w:tc>
      </w:tr>
      <w:tr w:rsidR="00484B01" w:rsidRPr="00D6208D" w14:paraId="0B64635A" w14:textId="77777777" w:rsidTr="005655AA">
        <w:tc>
          <w:tcPr>
            <w:tcW w:w="2035" w:type="dxa"/>
          </w:tcPr>
          <w:p w14:paraId="136E333F"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11 – 15 </w:t>
            </w:r>
          </w:p>
        </w:tc>
        <w:tc>
          <w:tcPr>
            <w:tcW w:w="1624" w:type="dxa"/>
          </w:tcPr>
          <w:p w14:paraId="05B0B9C1"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13</w:t>
            </w:r>
          </w:p>
        </w:tc>
        <w:tc>
          <w:tcPr>
            <w:tcW w:w="2048" w:type="dxa"/>
          </w:tcPr>
          <w:p w14:paraId="67D2C7A0"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2</w:t>
            </w:r>
          </w:p>
        </w:tc>
        <w:tc>
          <w:tcPr>
            <w:tcW w:w="1584" w:type="dxa"/>
          </w:tcPr>
          <w:p w14:paraId="1C412CE7"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26</w:t>
            </w:r>
          </w:p>
        </w:tc>
      </w:tr>
      <w:tr w:rsidR="00484B01" w:rsidRPr="00D6208D" w14:paraId="2EBE5B19" w14:textId="77777777" w:rsidTr="005655AA">
        <w:tc>
          <w:tcPr>
            <w:tcW w:w="2035" w:type="dxa"/>
          </w:tcPr>
          <w:p w14:paraId="25442779"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16 – 20 </w:t>
            </w:r>
          </w:p>
        </w:tc>
        <w:tc>
          <w:tcPr>
            <w:tcW w:w="1624" w:type="dxa"/>
          </w:tcPr>
          <w:p w14:paraId="42AB1424"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18</w:t>
            </w:r>
          </w:p>
        </w:tc>
        <w:tc>
          <w:tcPr>
            <w:tcW w:w="2048" w:type="dxa"/>
          </w:tcPr>
          <w:p w14:paraId="383071FC"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4</w:t>
            </w:r>
          </w:p>
        </w:tc>
        <w:tc>
          <w:tcPr>
            <w:tcW w:w="1584" w:type="dxa"/>
          </w:tcPr>
          <w:p w14:paraId="3591A046"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72</w:t>
            </w:r>
          </w:p>
        </w:tc>
      </w:tr>
      <w:tr w:rsidR="00484B01" w:rsidRPr="00D6208D" w14:paraId="42FAC710" w14:textId="77777777" w:rsidTr="005655AA">
        <w:tc>
          <w:tcPr>
            <w:tcW w:w="2035" w:type="dxa"/>
          </w:tcPr>
          <w:p w14:paraId="57B9945D"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21 – 25 </w:t>
            </w:r>
          </w:p>
        </w:tc>
        <w:tc>
          <w:tcPr>
            <w:tcW w:w="1624" w:type="dxa"/>
          </w:tcPr>
          <w:p w14:paraId="057D9C2A"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23</w:t>
            </w:r>
          </w:p>
        </w:tc>
        <w:tc>
          <w:tcPr>
            <w:tcW w:w="2048" w:type="dxa"/>
          </w:tcPr>
          <w:p w14:paraId="3EDCABB5"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8</w:t>
            </w:r>
          </w:p>
        </w:tc>
        <w:tc>
          <w:tcPr>
            <w:tcW w:w="1584" w:type="dxa"/>
          </w:tcPr>
          <w:p w14:paraId="32B41E4A"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184</w:t>
            </w:r>
          </w:p>
        </w:tc>
      </w:tr>
      <w:tr w:rsidR="00484B01" w:rsidRPr="00D6208D" w14:paraId="6485FAD3" w14:textId="77777777" w:rsidTr="005655AA">
        <w:tc>
          <w:tcPr>
            <w:tcW w:w="2035" w:type="dxa"/>
          </w:tcPr>
          <w:p w14:paraId="29B383E9"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26 – 30 </w:t>
            </w:r>
          </w:p>
        </w:tc>
        <w:tc>
          <w:tcPr>
            <w:tcW w:w="1624" w:type="dxa"/>
          </w:tcPr>
          <w:p w14:paraId="66D845FA"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28</w:t>
            </w:r>
          </w:p>
        </w:tc>
        <w:tc>
          <w:tcPr>
            <w:tcW w:w="2048" w:type="dxa"/>
          </w:tcPr>
          <w:p w14:paraId="12017AD7"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14</w:t>
            </w:r>
          </w:p>
        </w:tc>
        <w:tc>
          <w:tcPr>
            <w:tcW w:w="1584" w:type="dxa"/>
          </w:tcPr>
          <w:p w14:paraId="5DD2369D"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392</w:t>
            </w:r>
          </w:p>
        </w:tc>
      </w:tr>
      <w:tr w:rsidR="00484B01" w:rsidRPr="00D6208D" w14:paraId="2EB8A59A" w14:textId="77777777" w:rsidTr="005655AA">
        <w:tc>
          <w:tcPr>
            <w:tcW w:w="2035" w:type="dxa"/>
          </w:tcPr>
          <w:p w14:paraId="02F47009"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31 – 35 </w:t>
            </w:r>
          </w:p>
        </w:tc>
        <w:tc>
          <w:tcPr>
            <w:tcW w:w="1624" w:type="dxa"/>
          </w:tcPr>
          <w:p w14:paraId="767AB4A6"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33</w:t>
            </w:r>
          </w:p>
        </w:tc>
        <w:tc>
          <w:tcPr>
            <w:tcW w:w="2048" w:type="dxa"/>
          </w:tcPr>
          <w:p w14:paraId="5C714B07"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6</w:t>
            </w:r>
          </w:p>
        </w:tc>
        <w:tc>
          <w:tcPr>
            <w:tcW w:w="1584" w:type="dxa"/>
          </w:tcPr>
          <w:p w14:paraId="01582CBB"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198</w:t>
            </w:r>
          </w:p>
        </w:tc>
      </w:tr>
      <w:tr w:rsidR="00484B01" w:rsidRPr="00D6208D" w14:paraId="7F0F2A05" w14:textId="77777777" w:rsidTr="005655AA">
        <w:tc>
          <w:tcPr>
            <w:tcW w:w="2035" w:type="dxa"/>
          </w:tcPr>
          <w:p w14:paraId="7CB5CA1A"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36 – 40 </w:t>
            </w:r>
          </w:p>
        </w:tc>
        <w:tc>
          <w:tcPr>
            <w:tcW w:w="1624" w:type="dxa"/>
          </w:tcPr>
          <w:p w14:paraId="651745E3"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38</w:t>
            </w:r>
          </w:p>
        </w:tc>
        <w:tc>
          <w:tcPr>
            <w:tcW w:w="2048" w:type="dxa"/>
          </w:tcPr>
          <w:p w14:paraId="48E0F00E"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4</w:t>
            </w:r>
          </w:p>
        </w:tc>
        <w:tc>
          <w:tcPr>
            <w:tcW w:w="1584" w:type="dxa"/>
          </w:tcPr>
          <w:p w14:paraId="786613B6"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152</w:t>
            </w:r>
          </w:p>
        </w:tc>
      </w:tr>
      <w:tr w:rsidR="00484B01" w:rsidRPr="00D6208D" w14:paraId="5BC6C99B" w14:textId="77777777" w:rsidTr="005655AA">
        <w:tc>
          <w:tcPr>
            <w:tcW w:w="2035" w:type="dxa"/>
          </w:tcPr>
          <w:p w14:paraId="03CBFA3B"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41 – 45 </w:t>
            </w:r>
          </w:p>
        </w:tc>
        <w:tc>
          <w:tcPr>
            <w:tcW w:w="1624" w:type="dxa"/>
          </w:tcPr>
          <w:p w14:paraId="434B5903"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43</w:t>
            </w:r>
          </w:p>
        </w:tc>
        <w:tc>
          <w:tcPr>
            <w:tcW w:w="2048" w:type="dxa"/>
          </w:tcPr>
          <w:p w14:paraId="3CA2AF0B"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2</w:t>
            </w:r>
          </w:p>
        </w:tc>
        <w:tc>
          <w:tcPr>
            <w:tcW w:w="1584" w:type="dxa"/>
          </w:tcPr>
          <w:p w14:paraId="48220280"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86</w:t>
            </w:r>
          </w:p>
        </w:tc>
      </w:tr>
      <w:tr w:rsidR="00484B01" w:rsidRPr="00D6208D" w14:paraId="27215343" w14:textId="77777777" w:rsidTr="005655AA">
        <w:tc>
          <w:tcPr>
            <w:tcW w:w="3659" w:type="dxa"/>
            <w:gridSpan w:val="2"/>
          </w:tcPr>
          <w:p w14:paraId="743128BB" w14:textId="77777777" w:rsidR="00484B01" w:rsidRPr="00D6208D" w:rsidRDefault="00484B01" w:rsidP="005655AA">
            <w:pPr>
              <w:pStyle w:val="highlight-example"/>
              <w:jc w:val="center"/>
              <w:rPr>
                <w:rStyle w:val="Emphasis"/>
                <w:rFonts w:asciiTheme="minorHAnsi" w:hAnsiTheme="minorHAnsi" w:cs="Arial"/>
                <w:b/>
                <w:bCs/>
                <w:i w:val="0"/>
                <w:color w:val="000000" w:themeColor="text1"/>
              </w:rPr>
            </w:pPr>
            <w:r w:rsidRPr="00D6208D">
              <w:rPr>
                <w:rStyle w:val="Emphasis"/>
                <w:rFonts w:asciiTheme="minorHAnsi" w:hAnsiTheme="minorHAnsi" w:cs="Arial"/>
                <w:b/>
                <w:bCs/>
                <w:color w:val="000000" w:themeColor="text1"/>
              </w:rPr>
              <w:t>Total</w:t>
            </w:r>
          </w:p>
        </w:tc>
        <w:tc>
          <w:tcPr>
            <w:tcW w:w="2048" w:type="dxa"/>
          </w:tcPr>
          <w:p w14:paraId="1CF47D94" w14:textId="77777777" w:rsidR="00484B01" w:rsidRPr="00D6208D" w:rsidRDefault="00484B01" w:rsidP="005655AA">
            <w:pPr>
              <w:pStyle w:val="highlight-example"/>
              <w:jc w:val="center"/>
              <w:rPr>
                <w:rStyle w:val="Emphasis"/>
                <w:rFonts w:asciiTheme="minorHAnsi" w:hAnsiTheme="minorHAnsi" w:cs="Arial"/>
                <w:b/>
                <w:bCs/>
                <w:i w:val="0"/>
                <w:color w:val="000000" w:themeColor="text1"/>
              </w:rPr>
            </w:pPr>
            <w:r w:rsidRPr="00D6208D">
              <w:rPr>
                <w:rStyle w:val="Emphasis"/>
                <w:rFonts w:asciiTheme="minorHAnsi" w:hAnsiTheme="minorHAnsi" w:cs="Arial"/>
                <w:b/>
                <w:bCs/>
                <w:color w:val="000000" w:themeColor="text1"/>
              </w:rPr>
              <w:t>40</w:t>
            </w:r>
          </w:p>
        </w:tc>
        <w:tc>
          <w:tcPr>
            <w:tcW w:w="1584" w:type="dxa"/>
          </w:tcPr>
          <w:p w14:paraId="6A82631E" w14:textId="77777777" w:rsidR="00484B01" w:rsidRPr="00D6208D" w:rsidRDefault="00484B01" w:rsidP="005655AA">
            <w:pPr>
              <w:pStyle w:val="highlight-example"/>
              <w:jc w:val="center"/>
              <w:rPr>
                <w:rStyle w:val="Emphasis"/>
                <w:rFonts w:asciiTheme="minorHAnsi" w:hAnsiTheme="minorHAnsi" w:cs="Arial"/>
                <w:b/>
                <w:bCs/>
                <w:i w:val="0"/>
                <w:color w:val="000000" w:themeColor="text1"/>
              </w:rPr>
            </w:pPr>
            <w:r w:rsidRPr="00D6208D">
              <w:rPr>
                <w:rStyle w:val="Emphasis"/>
                <w:rFonts w:asciiTheme="minorHAnsi" w:hAnsiTheme="minorHAnsi" w:cs="Arial"/>
                <w:b/>
                <w:bCs/>
                <w:color w:val="000000" w:themeColor="text1"/>
              </w:rPr>
              <w:t>1100</w:t>
            </w:r>
          </w:p>
        </w:tc>
      </w:tr>
    </w:tbl>
    <w:p w14:paraId="4483F141" w14:textId="77777777" w:rsidR="00484B01" w:rsidRPr="00D6208D" w:rsidRDefault="00484B01" w:rsidP="005664AF">
      <w:pPr>
        <w:pStyle w:val="ListParagraph"/>
        <w:ind w:left="405"/>
        <w:rPr>
          <w:rFonts w:cs="Arial"/>
          <w:sz w:val="24"/>
          <w:szCs w:val="24"/>
        </w:rPr>
      </w:pPr>
      <w:r w:rsidRPr="00D6208D">
        <w:rPr>
          <w:rFonts w:cs="Arial"/>
          <w:sz w:val="24"/>
          <w:szCs w:val="24"/>
        </w:rPr>
        <w:t xml:space="preserve"> </w:t>
      </w:r>
    </w:p>
    <w:p w14:paraId="14CB2222" w14:textId="77777777" w:rsidR="00484B01" w:rsidRPr="00D6208D" w:rsidRDefault="00484B01" w:rsidP="005664AF">
      <w:pPr>
        <w:rPr>
          <w:rFonts w:asciiTheme="minorHAnsi" w:hAnsiTheme="minorHAnsi" w:cs="Arial"/>
          <w:b/>
          <w:sz w:val="24"/>
          <w:szCs w:val="24"/>
        </w:rPr>
      </w:pPr>
    </w:p>
    <w:p w14:paraId="4FE92BD2" w14:textId="77777777" w:rsidR="00484B01" w:rsidRDefault="00484B01" w:rsidP="005664AF">
      <w:pPr>
        <w:rPr>
          <w:rFonts w:asciiTheme="minorHAnsi" w:hAnsiTheme="minorHAnsi" w:cs="Arial"/>
          <w:b/>
          <w:sz w:val="24"/>
          <w:szCs w:val="24"/>
        </w:rPr>
      </w:pPr>
      <w:r w:rsidRPr="00D6208D">
        <w:rPr>
          <w:rFonts w:asciiTheme="minorHAnsi" w:hAnsiTheme="minorHAnsi" w:cs="Arial"/>
          <w:b/>
          <w:sz w:val="24"/>
          <w:szCs w:val="24"/>
        </w:rPr>
        <w:t xml:space="preserve">  </w:t>
      </w:r>
    </w:p>
    <w:p w14:paraId="3F42FD57" w14:textId="77777777" w:rsidR="00484B01" w:rsidRDefault="00484B01" w:rsidP="005664AF">
      <w:pPr>
        <w:rPr>
          <w:rFonts w:asciiTheme="minorHAnsi" w:hAnsiTheme="minorHAnsi" w:cs="Arial"/>
          <w:b/>
          <w:sz w:val="24"/>
          <w:szCs w:val="24"/>
        </w:rPr>
      </w:pPr>
    </w:p>
    <w:p w14:paraId="07FDDB95" w14:textId="77777777" w:rsidR="00484B01" w:rsidRDefault="00484B01" w:rsidP="005664AF">
      <w:pPr>
        <w:rPr>
          <w:rFonts w:asciiTheme="minorHAnsi" w:hAnsiTheme="minorHAnsi" w:cs="Arial"/>
          <w:b/>
          <w:sz w:val="24"/>
          <w:szCs w:val="24"/>
        </w:rPr>
      </w:pPr>
    </w:p>
    <w:p w14:paraId="30DDA8F7" w14:textId="77777777" w:rsidR="00484B01" w:rsidRDefault="00484B01" w:rsidP="005664AF">
      <w:pPr>
        <w:rPr>
          <w:rFonts w:asciiTheme="minorHAnsi" w:hAnsiTheme="minorHAnsi" w:cs="Arial"/>
          <w:b/>
          <w:sz w:val="24"/>
          <w:szCs w:val="24"/>
        </w:rPr>
      </w:pPr>
    </w:p>
    <w:p w14:paraId="42A7CA4C" w14:textId="77777777" w:rsidR="00484B01" w:rsidRDefault="00484B01" w:rsidP="005664AF">
      <w:pPr>
        <w:rPr>
          <w:rFonts w:asciiTheme="minorHAnsi" w:hAnsiTheme="minorHAnsi" w:cs="Arial"/>
          <w:b/>
          <w:sz w:val="24"/>
          <w:szCs w:val="24"/>
        </w:rPr>
      </w:pPr>
    </w:p>
    <w:p w14:paraId="3A0892C9" w14:textId="77777777" w:rsidR="00484B01" w:rsidRDefault="00484B01" w:rsidP="005664AF">
      <w:pPr>
        <w:rPr>
          <w:rFonts w:asciiTheme="minorHAnsi" w:hAnsiTheme="minorHAnsi" w:cs="Arial"/>
          <w:b/>
          <w:sz w:val="24"/>
          <w:szCs w:val="24"/>
        </w:rPr>
      </w:pPr>
    </w:p>
    <w:p w14:paraId="75F4064D" w14:textId="77777777" w:rsidR="00484B01" w:rsidRDefault="00484B01" w:rsidP="005664AF">
      <w:pPr>
        <w:rPr>
          <w:rFonts w:asciiTheme="minorHAnsi" w:hAnsiTheme="minorHAnsi" w:cs="Arial"/>
          <w:b/>
          <w:sz w:val="24"/>
          <w:szCs w:val="24"/>
        </w:rPr>
      </w:pPr>
    </w:p>
    <w:p w14:paraId="2DA2BDA5" w14:textId="77777777" w:rsidR="00484B01" w:rsidRDefault="00484B01" w:rsidP="005664AF">
      <w:pPr>
        <w:rPr>
          <w:rFonts w:asciiTheme="minorHAnsi" w:hAnsiTheme="minorHAnsi" w:cs="Arial"/>
          <w:b/>
          <w:sz w:val="24"/>
          <w:szCs w:val="24"/>
        </w:rPr>
      </w:pPr>
    </w:p>
    <w:p w14:paraId="57523E94" w14:textId="77777777" w:rsidR="00484B01" w:rsidRDefault="00484B01" w:rsidP="005664AF">
      <w:pPr>
        <w:rPr>
          <w:rFonts w:asciiTheme="minorHAnsi" w:hAnsiTheme="minorHAnsi" w:cs="Arial"/>
          <w:b/>
          <w:sz w:val="24"/>
          <w:szCs w:val="24"/>
        </w:rPr>
      </w:pPr>
    </w:p>
    <w:p w14:paraId="0937933A" w14:textId="77777777" w:rsidR="00484B01" w:rsidRDefault="00484B01" w:rsidP="005664AF">
      <w:pPr>
        <w:rPr>
          <w:rFonts w:asciiTheme="minorHAnsi" w:hAnsiTheme="minorHAnsi" w:cs="Arial"/>
          <w:b/>
          <w:sz w:val="24"/>
          <w:szCs w:val="24"/>
        </w:rPr>
      </w:pPr>
    </w:p>
    <w:p w14:paraId="3417DB48" w14:textId="77777777" w:rsidR="00484B01" w:rsidRDefault="00484B01" w:rsidP="005664AF">
      <w:pPr>
        <w:rPr>
          <w:rFonts w:asciiTheme="minorHAnsi" w:hAnsiTheme="minorHAnsi" w:cs="Arial"/>
          <w:b/>
          <w:sz w:val="24"/>
          <w:szCs w:val="24"/>
        </w:rPr>
      </w:pPr>
    </w:p>
    <w:p w14:paraId="12443060" w14:textId="77777777" w:rsidR="00484B01" w:rsidRPr="00D6208D" w:rsidRDefault="00484B01" w:rsidP="005664AF">
      <w:pPr>
        <w:rPr>
          <w:rFonts w:asciiTheme="minorHAnsi" w:hAnsiTheme="minorHAnsi" w:cs="Arial"/>
          <w:b/>
          <w:sz w:val="24"/>
          <w:szCs w:val="24"/>
        </w:rPr>
      </w:pPr>
      <w:r w:rsidRPr="00D6208D">
        <w:rPr>
          <w:rFonts w:asciiTheme="minorHAnsi" w:hAnsiTheme="minorHAnsi" w:cs="Arial"/>
          <w:b/>
          <w:sz w:val="24"/>
          <w:szCs w:val="24"/>
        </w:rPr>
        <w:t xml:space="preserve">         </w:t>
      </w:r>
    </w:p>
    <w:p w14:paraId="5D0096D5" w14:textId="77777777" w:rsidR="00484B01" w:rsidRPr="00D6208D" w:rsidRDefault="00484B01" w:rsidP="005664AF">
      <w:pPr>
        <w:rPr>
          <w:rFonts w:asciiTheme="minorHAnsi" w:hAnsiTheme="minorHAnsi" w:cs="Arial"/>
          <w:sz w:val="24"/>
          <w:szCs w:val="24"/>
        </w:rPr>
      </w:pPr>
      <w:r w:rsidRPr="00D6208D">
        <w:rPr>
          <w:rFonts w:asciiTheme="minorHAnsi" w:hAnsiTheme="minorHAnsi" w:cs="Arial"/>
          <w:sz w:val="24"/>
          <w:szCs w:val="24"/>
        </w:rPr>
        <w:t xml:space="preserve">Thus, the mean is </w:t>
      </w:r>
      <m:oMath>
        <m:f>
          <m:fPr>
            <m:ctrlPr>
              <w:rPr>
                <w:rFonts w:ascii="Cambria Math" w:hAnsi="Cambria Math" w:cs="Arial"/>
                <w:i/>
                <w:sz w:val="24"/>
                <w:szCs w:val="24"/>
              </w:rPr>
            </m:ctrlPr>
          </m:fPr>
          <m:num>
            <m:r>
              <w:rPr>
                <w:rFonts w:ascii="Cambria Math" w:hAnsi="Cambria Math" w:cs="Arial"/>
                <w:sz w:val="24"/>
                <w:szCs w:val="24"/>
              </w:rPr>
              <m:t>1100</m:t>
            </m:r>
          </m:num>
          <m:den>
            <m:r>
              <w:rPr>
                <w:rFonts w:ascii="Cambria Math" w:hAnsi="Cambria Math" w:cs="Arial"/>
                <w:sz w:val="24"/>
                <w:szCs w:val="24"/>
              </w:rPr>
              <m:t>40</m:t>
            </m:r>
          </m:den>
        </m:f>
      </m:oMath>
      <w:r w:rsidRPr="00D6208D">
        <w:rPr>
          <w:rFonts w:asciiTheme="minorHAnsi" w:eastAsiaTheme="minorEastAsia" w:hAnsiTheme="minorHAnsi" w:cs="Arial"/>
          <w:sz w:val="24"/>
          <w:szCs w:val="24"/>
        </w:rPr>
        <w:t>=27,75 mm</w:t>
      </w:r>
    </w:p>
    <w:p w14:paraId="7AA75FEA" w14:textId="77777777" w:rsidR="00484B01" w:rsidRDefault="00484B01" w:rsidP="005664AF">
      <w:pPr>
        <w:rPr>
          <w:rFonts w:asciiTheme="minorHAnsi" w:hAnsiTheme="minorHAnsi" w:cs="Arial"/>
          <w:sz w:val="24"/>
          <w:szCs w:val="24"/>
        </w:rPr>
      </w:pPr>
    </w:p>
    <w:p w14:paraId="02177B7D" w14:textId="77777777" w:rsidR="00484B01" w:rsidRPr="00D6208D" w:rsidRDefault="00484B01" w:rsidP="005664AF">
      <w:pPr>
        <w:rPr>
          <w:rFonts w:asciiTheme="minorHAnsi" w:hAnsiTheme="minorHAnsi" w:cs="Arial"/>
          <w:color w:val="0A0A0A"/>
          <w:sz w:val="24"/>
          <w:szCs w:val="24"/>
        </w:rPr>
      </w:pPr>
      <w:r w:rsidRPr="00D6208D">
        <w:rPr>
          <w:rFonts w:asciiTheme="minorHAnsi" w:hAnsiTheme="minorHAnsi" w:cs="Arial"/>
          <w:sz w:val="24"/>
          <w:szCs w:val="24"/>
        </w:rPr>
        <w:t>2</w:t>
      </w:r>
      <w:r w:rsidRPr="00D6208D">
        <w:rPr>
          <w:rFonts w:asciiTheme="minorHAnsi" w:hAnsiTheme="minorHAnsi" w:cs="Arial"/>
          <w:b/>
          <w:sz w:val="24"/>
          <w:szCs w:val="24"/>
        </w:rPr>
        <w:t xml:space="preserve">. </w:t>
      </w:r>
      <w:r>
        <w:rPr>
          <w:rFonts w:asciiTheme="minorHAnsi" w:hAnsiTheme="minorHAnsi" w:cs="Arial"/>
          <w:b/>
          <w:sz w:val="24"/>
          <w:szCs w:val="24"/>
        </w:rPr>
        <w:t xml:space="preserve"> </w:t>
      </w:r>
      <w:r w:rsidRPr="00D6208D">
        <w:rPr>
          <w:rFonts w:asciiTheme="minorHAnsi" w:hAnsiTheme="minorHAnsi" w:cs="Arial"/>
          <w:color w:val="0A0A0A"/>
          <w:sz w:val="24"/>
          <w:szCs w:val="24"/>
        </w:rPr>
        <w:t xml:space="preserve">In the original frequency table we need to add a class with 0 frequency before the first class and then find the upper boundary for each class interval. The upper class boundary is midway between the upper value of one interval and the lower value in the next interval. For example, 10,5 is calculated by adding 10 to 11 and dividing by 2.   </w:t>
      </w:r>
    </w:p>
    <w:p w14:paraId="59E9180A" w14:textId="77777777" w:rsidR="00484B01" w:rsidRPr="00D6208D" w:rsidRDefault="00484B01" w:rsidP="005664AF">
      <w:pPr>
        <w:rPr>
          <w:rFonts w:asciiTheme="minorHAnsi" w:hAnsiTheme="minorHAnsi" w:cs="Arial"/>
          <w:b/>
          <w:sz w:val="24"/>
          <w:szCs w:val="24"/>
        </w:rPr>
      </w:pPr>
      <w:r w:rsidRPr="00D6208D">
        <w:rPr>
          <w:rFonts w:asciiTheme="minorHAnsi" w:hAnsiTheme="minorHAnsi" w:cs="Arial"/>
          <w:b/>
          <w:color w:val="0A0A0A"/>
          <w:sz w:val="24"/>
          <w:szCs w:val="24"/>
        </w:rPr>
        <w:t>NB</w:t>
      </w:r>
      <w:r w:rsidRPr="00D6208D">
        <w:rPr>
          <w:rFonts w:asciiTheme="minorHAnsi" w:hAnsiTheme="minorHAnsi" w:cs="Arial"/>
          <w:color w:val="0A0A0A"/>
          <w:sz w:val="24"/>
          <w:szCs w:val="24"/>
        </w:rPr>
        <w:t>: Sometimes, we just use the upper limit on the horizontal axis and plot these values with the cumulative frequency on the vertical axis</w:t>
      </w:r>
    </w:p>
    <w:p w14:paraId="5E4C293A" w14:textId="77777777" w:rsidR="00484B01" w:rsidRPr="00D6208D" w:rsidRDefault="00484B01" w:rsidP="005664AF">
      <w:pPr>
        <w:rPr>
          <w:rFonts w:asciiTheme="minorHAnsi" w:hAnsiTheme="minorHAnsi" w:cs="Arial"/>
          <w:b/>
          <w:sz w:val="24"/>
          <w:szCs w:val="24"/>
        </w:rPr>
      </w:pPr>
      <w:r w:rsidRPr="00D6208D">
        <w:rPr>
          <w:rFonts w:asciiTheme="minorHAnsi" w:hAnsiTheme="minorHAnsi" w:cs="Arial"/>
          <w:b/>
          <w:sz w:val="24"/>
          <w:szCs w:val="24"/>
        </w:rPr>
        <w:t xml:space="preserve"> </w:t>
      </w:r>
    </w:p>
    <w:tbl>
      <w:tblPr>
        <w:tblStyle w:val="TableGrid"/>
        <w:tblW w:w="0" w:type="auto"/>
        <w:tblInd w:w="1951" w:type="dxa"/>
        <w:tblLook w:val="04A0" w:firstRow="1" w:lastRow="0" w:firstColumn="1" w:lastColumn="0" w:noHBand="0" w:noVBand="1"/>
      </w:tblPr>
      <w:tblGrid>
        <w:gridCol w:w="2043"/>
        <w:gridCol w:w="1597"/>
        <w:gridCol w:w="1597"/>
        <w:gridCol w:w="1597"/>
      </w:tblGrid>
      <w:tr w:rsidR="00484B01" w:rsidRPr="00D6208D" w14:paraId="395E1DA7" w14:textId="77777777" w:rsidTr="005655AA">
        <w:tc>
          <w:tcPr>
            <w:tcW w:w="2043" w:type="dxa"/>
          </w:tcPr>
          <w:p w14:paraId="2AD66EA3" w14:textId="77777777" w:rsidR="00484B01" w:rsidRPr="00D6208D" w:rsidRDefault="00484B01" w:rsidP="005655AA">
            <w:pPr>
              <w:pStyle w:val="highlight-example"/>
              <w:jc w:val="center"/>
              <w:rPr>
                <w:rStyle w:val="Emphasis"/>
                <w:rFonts w:asciiTheme="minorHAnsi" w:hAnsiTheme="minorHAnsi" w:cs="Arial"/>
                <w:b/>
                <w:bCs/>
                <w:i w:val="0"/>
                <w:color w:val="000000" w:themeColor="text1"/>
              </w:rPr>
            </w:pPr>
            <w:r w:rsidRPr="00D6208D">
              <w:rPr>
                <w:rStyle w:val="Emphasis"/>
                <w:rFonts w:asciiTheme="minorHAnsi" w:hAnsiTheme="minorHAnsi" w:cs="Arial"/>
                <w:b/>
                <w:bCs/>
                <w:color w:val="000000" w:themeColor="text1"/>
              </w:rPr>
              <w:lastRenderedPageBreak/>
              <w:t>Length (in mm)</w:t>
            </w:r>
          </w:p>
        </w:tc>
        <w:tc>
          <w:tcPr>
            <w:tcW w:w="1597" w:type="dxa"/>
          </w:tcPr>
          <w:p w14:paraId="7F5F3183" w14:textId="77777777" w:rsidR="00484B01" w:rsidRPr="00D6208D" w:rsidRDefault="00484B01" w:rsidP="005655AA">
            <w:pPr>
              <w:pStyle w:val="highlight-example"/>
              <w:jc w:val="center"/>
              <w:rPr>
                <w:rStyle w:val="Emphasis"/>
                <w:rFonts w:asciiTheme="minorHAnsi" w:hAnsiTheme="minorHAnsi" w:cs="Arial"/>
                <w:b/>
                <w:bCs/>
                <w:i w:val="0"/>
                <w:color w:val="000000" w:themeColor="text1"/>
              </w:rPr>
            </w:pPr>
            <w:r w:rsidRPr="00D6208D">
              <w:rPr>
                <w:rStyle w:val="Emphasis"/>
                <w:rFonts w:asciiTheme="minorHAnsi" w:hAnsiTheme="minorHAnsi" w:cs="Arial"/>
                <w:b/>
                <w:bCs/>
                <w:color w:val="000000" w:themeColor="text1"/>
              </w:rPr>
              <w:t>Upper class boundary</w:t>
            </w:r>
          </w:p>
        </w:tc>
        <w:tc>
          <w:tcPr>
            <w:tcW w:w="1597" w:type="dxa"/>
          </w:tcPr>
          <w:p w14:paraId="01FB67AE" w14:textId="77777777" w:rsidR="00484B01" w:rsidRPr="00D6208D" w:rsidRDefault="00484B01" w:rsidP="005655AA">
            <w:pPr>
              <w:pStyle w:val="highlight-example"/>
              <w:jc w:val="center"/>
              <w:rPr>
                <w:rStyle w:val="Emphasis"/>
                <w:rFonts w:asciiTheme="minorHAnsi" w:hAnsiTheme="minorHAnsi" w:cs="Arial"/>
                <w:b/>
                <w:bCs/>
                <w:i w:val="0"/>
                <w:color w:val="000000" w:themeColor="text1"/>
              </w:rPr>
            </w:pPr>
            <w:r w:rsidRPr="00D6208D">
              <w:rPr>
                <w:rStyle w:val="Emphasis"/>
                <w:rFonts w:asciiTheme="minorHAnsi" w:hAnsiTheme="minorHAnsi" w:cs="Arial"/>
                <w:b/>
                <w:bCs/>
                <w:color w:val="000000" w:themeColor="text1"/>
              </w:rPr>
              <w:t>Frequency</w:t>
            </w:r>
          </w:p>
        </w:tc>
        <w:tc>
          <w:tcPr>
            <w:tcW w:w="1597" w:type="dxa"/>
          </w:tcPr>
          <w:p w14:paraId="24C51FB5" w14:textId="77777777" w:rsidR="00484B01" w:rsidRPr="00D6208D" w:rsidRDefault="00484B01" w:rsidP="005655AA">
            <w:pPr>
              <w:pStyle w:val="highlight-example"/>
              <w:jc w:val="center"/>
              <w:rPr>
                <w:rStyle w:val="Emphasis"/>
                <w:rFonts w:asciiTheme="minorHAnsi" w:hAnsiTheme="minorHAnsi" w:cs="Arial"/>
                <w:b/>
                <w:bCs/>
                <w:i w:val="0"/>
                <w:color w:val="000000" w:themeColor="text1"/>
              </w:rPr>
            </w:pPr>
            <w:r w:rsidRPr="00D6208D">
              <w:rPr>
                <w:rStyle w:val="Emphasis"/>
                <w:rFonts w:asciiTheme="minorHAnsi" w:hAnsiTheme="minorHAnsi" w:cs="Arial"/>
                <w:b/>
                <w:bCs/>
                <w:color w:val="000000" w:themeColor="text1"/>
              </w:rPr>
              <w:t>Cumulative frequency</w:t>
            </w:r>
          </w:p>
        </w:tc>
      </w:tr>
      <w:tr w:rsidR="00484B01" w:rsidRPr="00D6208D" w14:paraId="1B5203A6" w14:textId="77777777" w:rsidTr="005655AA">
        <w:tc>
          <w:tcPr>
            <w:tcW w:w="2043" w:type="dxa"/>
          </w:tcPr>
          <w:p w14:paraId="6AA4514E"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6 – 10 </w:t>
            </w:r>
          </w:p>
        </w:tc>
        <w:tc>
          <w:tcPr>
            <w:tcW w:w="1597" w:type="dxa"/>
          </w:tcPr>
          <w:p w14:paraId="3CCFFBAC"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10,5</w:t>
            </w:r>
          </w:p>
        </w:tc>
        <w:tc>
          <w:tcPr>
            <w:tcW w:w="1597" w:type="dxa"/>
          </w:tcPr>
          <w:p w14:paraId="11F6C343"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0</w:t>
            </w:r>
          </w:p>
        </w:tc>
        <w:tc>
          <w:tcPr>
            <w:tcW w:w="1597" w:type="dxa"/>
          </w:tcPr>
          <w:p w14:paraId="42ADA9A5"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0</w:t>
            </w:r>
          </w:p>
        </w:tc>
      </w:tr>
      <w:tr w:rsidR="00484B01" w:rsidRPr="00D6208D" w14:paraId="3CCE0B98" w14:textId="77777777" w:rsidTr="005655AA">
        <w:tc>
          <w:tcPr>
            <w:tcW w:w="2043" w:type="dxa"/>
          </w:tcPr>
          <w:p w14:paraId="3462AF94"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11 – 15 </w:t>
            </w:r>
          </w:p>
        </w:tc>
        <w:tc>
          <w:tcPr>
            <w:tcW w:w="1597" w:type="dxa"/>
          </w:tcPr>
          <w:p w14:paraId="48F6840D"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15,5</w:t>
            </w:r>
          </w:p>
        </w:tc>
        <w:tc>
          <w:tcPr>
            <w:tcW w:w="1597" w:type="dxa"/>
          </w:tcPr>
          <w:p w14:paraId="3434C4E9"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2</w:t>
            </w:r>
          </w:p>
        </w:tc>
        <w:tc>
          <w:tcPr>
            <w:tcW w:w="1597" w:type="dxa"/>
          </w:tcPr>
          <w:p w14:paraId="6772DE7B"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2</w:t>
            </w:r>
          </w:p>
        </w:tc>
      </w:tr>
      <w:tr w:rsidR="00484B01" w:rsidRPr="00D6208D" w14:paraId="433D96C2" w14:textId="77777777" w:rsidTr="005655AA">
        <w:tc>
          <w:tcPr>
            <w:tcW w:w="2043" w:type="dxa"/>
          </w:tcPr>
          <w:p w14:paraId="479FAA2C"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16 – 20 </w:t>
            </w:r>
          </w:p>
        </w:tc>
        <w:tc>
          <w:tcPr>
            <w:tcW w:w="1597" w:type="dxa"/>
          </w:tcPr>
          <w:p w14:paraId="53503FA9"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20,5</w:t>
            </w:r>
          </w:p>
        </w:tc>
        <w:tc>
          <w:tcPr>
            <w:tcW w:w="1597" w:type="dxa"/>
          </w:tcPr>
          <w:p w14:paraId="48A722E4"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4</w:t>
            </w:r>
          </w:p>
        </w:tc>
        <w:tc>
          <w:tcPr>
            <w:tcW w:w="1597" w:type="dxa"/>
          </w:tcPr>
          <w:p w14:paraId="4EF25F44"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6</w:t>
            </w:r>
          </w:p>
        </w:tc>
      </w:tr>
      <w:tr w:rsidR="00484B01" w:rsidRPr="00D6208D" w14:paraId="19E6382F" w14:textId="77777777" w:rsidTr="005655AA">
        <w:tc>
          <w:tcPr>
            <w:tcW w:w="2043" w:type="dxa"/>
          </w:tcPr>
          <w:p w14:paraId="2CCD6F43"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21 – 25 </w:t>
            </w:r>
          </w:p>
        </w:tc>
        <w:tc>
          <w:tcPr>
            <w:tcW w:w="1597" w:type="dxa"/>
          </w:tcPr>
          <w:p w14:paraId="60322E8F"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25,5</w:t>
            </w:r>
          </w:p>
        </w:tc>
        <w:tc>
          <w:tcPr>
            <w:tcW w:w="1597" w:type="dxa"/>
          </w:tcPr>
          <w:p w14:paraId="00312042"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8</w:t>
            </w:r>
          </w:p>
        </w:tc>
        <w:tc>
          <w:tcPr>
            <w:tcW w:w="1597" w:type="dxa"/>
          </w:tcPr>
          <w:p w14:paraId="77AF4490"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14</w:t>
            </w:r>
          </w:p>
        </w:tc>
      </w:tr>
      <w:tr w:rsidR="00484B01" w:rsidRPr="00D6208D" w14:paraId="1AB64BB1" w14:textId="77777777" w:rsidTr="005655AA">
        <w:tc>
          <w:tcPr>
            <w:tcW w:w="2043" w:type="dxa"/>
          </w:tcPr>
          <w:p w14:paraId="30062C48"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26 – 30 </w:t>
            </w:r>
          </w:p>
        </w:tc>
        <w:tc>
          <w:tcPr>
            <w:tcW w:w="1597" w:type="dxa"/>
          </w:tcPr>
          <w:p w14:paraId="77DD8B63"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30,5</w:t>
            </w:r>
          </w:p>
        </w:tc>
        <w:tc>
          <w:tcPr>
            <w:tcW w:w="1597" w:type="dxa"/>
          </w:tcPr>
          <w:p w14:paraId="09394EE0"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14</w:t>
            </w:r>
          </w:p>
        </w:tc>
        <w:tc>
          <w:tcPr>
            <w:tcW w:w="1597" w:type="dxa"/>
          </w:tcPr>
          <w:p w14:paraId="7693AF3A"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28</w:t>
            </w:r>
          </w:p>
        </w:tc>
      </w:tr>
      <w:tr w:rsidR="00484B01" w:rsidRPr="00D6208D" w14:paraId="2C9E2049" w14:textId="77777777" w:rsidTr="005655AA">
        <w:tc>
          <w:tcPr>
            <w:tcW w:w="2043" w:type="dxa"/>
          </w:tcPr>
          <w:p w14:paraId="5E829672"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31 – 35 </w:t>
            </w:r>
          </w:p>
        </w:tc>
        <w:tc>
          <w:tcPr>
            <w:tcW w:w="1597" w:type="dxa"/>
          </w:tcPr>
          <w:p w14:paraId="52D288C0"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35,5</w:t>
            </w:r>
          </w:p>
        </w:tc>
        <w:tc>
          <w:tcPr>
            <w:tcW w:w="1597" w:type="dxa"/>
          </w:tcPr>
          <w:p w14:paraId="71D518D2"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6</w:t>
            </w:r>
          </w:p>
        </w:tc>
        <w:tc>
          <w:tcPr>
            <w:tcW w:w="1597" w:type="dxa"/>
          </w:tcPr>
          <w:p w14:paraId="17261FC9"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34</w:t>
            </w:r>
          </w:p>
        </w:tc>
      </w:tr>
      <w:tr w:rsidR="00484B01" w:rsidRPr="00D6208D" w14:paraId="5856C21B" w14:textId="77777777" w:rsidTr="005655AA">
        <w:tc>
          <w:tcPr>
            <w:tcW w:w="2043" w:type="dxa"/>
          </w:tcPr>
          <w:p w14:paraId="4949682F"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36 – 40 </w:t>
            </w:r>
          </w:p>
        </w:tc>
        <w:tc>
          <w:tcPr>
            <w:tcW w:w="1597" w:type="dxa"/>
          </w:tcPr>
          <w:p w14:paraId="202EC0D9"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40,5</w:t>
            </w:r>
          </w:p>
        </w:tc>
        <w:tc>
          <w:tcPr>
            <w:tcW w:w="1597" w:type="dxa"/>
          </w:tcPr>
          <w:p w14:paraId="3CA8FC48"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4</w:t>
            </w:r>
          </w:p>
        </w:tc>
        <w:tc>
          <w:tcPr>
            <w:tcW w:w="1597" w:type="dxa"/>
          </w:tcPr>
          <w:p w14:paraId="39E31984"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38</w:t>
            </w:r>
          </w:p>
        </w:tc>
      </w:tr>
      <w:tr w:rsidR="00484B01" w:rsidRPr="00D6208D" w14:paraId="512BB9F6" w14:textId="77777777" w:rsidTr="005655AA">
        <w:tc>
          <w:tcPr>
            <w:tcW w:w="2043" w:type="dxa"/>
          </w:tcPr>
          <w:p w14:paraId="136167E5"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 xml:space="preserve">41 – 45 </w:t>
            </w:r>
          </w:p>
        </w:tc>
        <w:tc>
          <w:tcPr>
            <w:tcW w:w="1597" w:type="dxa"/>
          </w:tcPr>
          <w:p w14:paraId="1ADB66C1"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45,5</w:t>
            </w:r>
          </w:p>
        </w:tc>
        <w:tc>
          <w:tcPr>
            <w:tcW w:w="1597" w:type="dxa"/>
          </w:tcPr>
          <w:p w14:paraId="6E01B42E"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2</w:t>
            </w:r>
          </w:p>
        </w:tc>
        <w:tc>
          <w:tcPr>
            <w:tcW w:w="1597" w:type="dxa"/>
          </w:tcPr>
          <w:p w14:paraId="526A4025" w14:textId="77777777" w:rsidR="00484B01" w:rsidRPr="00D6208D" w:rsidRDefault="00484B01" w:rsidP="005655AA">
            <w:pPr>
              <w:pStyle w:val="highlight-example"/>
              <w:jc w:val="center"/>
              <w:rPr>
                <w:rStyle w:val="Emphasis"/>
                <w:rFonts w:asciiTheme="minorHAnsi" w:hAnsiTheme="minorHAnsi" w:cs="Arial"/>
                <w:bCs/>
                <w:i w:val="0"/>
                <w:color w:val="000000" w:themeColor="text1"/>
              </w:rPr>
            </w:pPr>
            <w:r w:rsidRPr="00D6208D">
              <w:rPr>
                <w:rStyle w:val="Emphasis"/>
                <w:rFonts w:asciiTheme="minorHAnsi" w:hAnsiTheme="minorHAnsi" w:cs="Arial"/>
                <w:bCs/>
                <w:color w:val="000000" w:themeColor="text1"/>
              </w:rPr>
              <w:t>40</w:t>
            </w:r>
          </w:p>
        </w:tc>
      </w:tr>
    </w:tbl>
    <w:p w14:paraId="1589E923" w14:textId="77777777" w:rsidR="00484B01" w:rsidRPr="00D6208D" w:rsidRDefault="00484B01" w:rsidP="005664AF">
      <w:pPr>
        <w:rPr>
          <w:rFonts w:asciiTheme="minorHAnsi" w:hAnsiTheme="minorHAnsi" w:cs="Arial"/>
          <w:b/>
          <w:sz w:val="24"/>
          <w:szCs w:val="24"/>
        </w:rPr>
      </w:pPr>
    </w:p>
    <w:p w14:paraId="66C1A43A" w14:textId="77777777" w:rsidR="00484B01" w:rsidRPr="00D6208D" w:rsidRDefault="00484B01" w:rsidP="005664AF">
      <w:pPr>
        <w:rPr>
          <w:rFonts w:asciiTheme="minorHAnsi" w:hAnsiTheme="minorHAnsi" w:cs="Arial"/>
          <w:sz w:val="24"/>
          <w:szCs w:val="24"/>
        </w:rPr>
      </w:pPr>
      <w:r w:rsidRPr="00D6208D">
        <w:rPr>
          <w:rFonts w:asciiTheme="minorHAnsi" w:hAnsiTheme="minorHAnsi" w:cs="Arial"/>
          <w:sz w:val="24"/>
          <w:szCs w:val="24"/>
        </w:rPr>
        <w:t xml:space="preserve">The cumulative frequency graph (ogive curve) is shown below. </w:t>
      </w:r>
    </w:p>
    <w:p w14:paraId="2DC62DF9" w14:textId="77777777" w:rsidR="00484B01" w:rsidRPr="00D6208D" w:rsidRDefault="00484B01" w:rsidP="005664AF">
      <w:pPr>
        <w:rPr>
          <w:rFonts w:asciiTheme="minorHAnsi" w:hAnsiTheme="minorHAnsi" w:cs="Arial"/>
          <w:b/>
          <w:sz w:val="24"/>
          <w:szCs w:val="24"/>
        </w:rPr>
      </w:pPr>
      <w:r w:rsidRPr="00D6208D">
        <w:rPr>
          <w:rFonts w:asciiTheme="minorHAnsi" w:hAnsiTheme="minorHAnsi" w:cs="Arial"/>
          <w:b/>
          <w:noProof/>
          <w:sz w:val="24"/>
          <w:szCs w:val="24"/>
          <w:lang w:val="en-US"/>
        </w:rPr>
        <mc:AlternateContent>
          <mc:Choice Requires="wps">
            <w:drawing>
              <wp:anchor distT="0" distB="0" distL="114300" distR="114300" simplePos="0" relativeHeight="251682816" behindDoc="0" locked="0" layoutInCell="1" allowOverlap="1" wp14:anchorId="18CCEED1" wp14:editId="08F281A0">
                <wp:simplePos x="0" y="0"/>
                <wp:positionH relativeFrom="column">
                  <wp:posOffset>3533775</wp:posOffset>
                </wp:positionH>
                <wp:positionV relativeFrom="paragraph">
                  <wp:posOffset>1278255</wp:posOffset>
                </wp:positionV>
                <wp:extent cx="0" cy="914400"/>
                <wp:effectExtent l="0" t="0" r="19050" b="19050"/>
                <wp:wrapNone/>
                <wp:docPr id="260" name="Straight Connector 260"/>
                <wp:cNvGraphicFramePr/>
                <a:graphic xmlns:a="http://schemas.openxmlformats.org/drawingml/2006/main">
                  <a:graphicData uri="http://schemas.microsoft.com/office/word/2010/wordprocessingShape">
                    <wps:wsp>
                      <wps:cNvCnPr/>
                      <wps:spPr>
                        <a:xfrm>
                          <a:off x="0" y="0"/>
                          <a:ext cx="0" cy="9144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819E24" id="Straight Connector 260"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25pt,100.65pt" to="278.25pt,17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" strokecolor="#4579b8 [3044]" strokeweight="1.5pt"/>
            </w:pict>
          </mc:Fallback>
        </mc:AlternateContent>
      </w:r>
      <w:r w:rsidRPr="00D6208D">
        <w:rPr>
          <w:rFonts w:asciiTheme="minorHAnsi" w:hAnsiTheme="minorHAnsi" w:cs="Arial"/>
          <w:b/>
          <w:noProof/>
          <w:sz w:val="24"/>
          <w:szCs w:val="24"/>
          <w:lang w:val="en-US"/>
        </w:rPr>
        <mc:AlternateContent>
          <mc:Choice Requires="wps">
            <w:drawing>
              <wp:anchor distT="0" distB="0" distL="114300" distR="114300" simplePos="0" relativeHeight="251681792" behindDoc="0" locked="0" layoutInCell="1" allowOverlap="1" wp14:anchorId="5A63855B" wp14:editId="36FFD0AC">
                <wp:simplePos x="0" y="0"/>
                <wp:positionH relativeFrom="column">
                  <wp:posOffset>1381125</wp:posOffset>
                </wp:positionH>
                <wp:positionV relativeFrom="paragraph">
                  <wp:posOffset>1278255</wp:posOffset>
                </wp:positionV>
                <wp:extent cx="2152650" cy="0"/>
                <wp:effectExtent l="0" t="0" r="19050" b="19050"/>
                <wp:wrapNone/>
                <wp:docPr id="261" name="Straight Connector 261"/>
                <wp:cNvGraphicFramePr/>
                <a:graphic xmlns:a="http://schemas.openxmlformats.org/drawingml/2006/main">
                  <a:graphicData uri="http://schemas.microsoft.com/office/word/2010/wordprocessingShape">
                    <wps:wsp>
                      <wps:cNvCnPr/>
                      <wps:spPr>
                        <a:xfrm>
                          <a:off x="0" y="0"/>
                          <a:ext cx="2152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A46BB" id="Straight Connector 26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100.65pt" to="278.25pt,10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" strokecolor="#4579b8 [3044]"/>
            </w:pict>
          </mc:Fallback>
        </mc:AlternateContent>
      </w:r>
      <w:r w:rsidRPr="00D6208D">
        <w:rPr>
          <w:rFonts w:asciiTheme="minorHAnsi" w:hAnsiTheme="minorHAnsi" w:cs="Arial"/>
          <w:b/>
          <w:sz w:val="24"/>
          <w:szCs w:val="24"/>
        </w:rPr>
        <w:t xml:space="preserve">                    </w:t>
      </w:r>
      <w:r w:rsidRPr="00D6208D">
        <w:rPr>
          <w:rFonts w:asciiTheme="minorHAnsi" w:hAnsiTheme="minorHAnsi"/>
          <w:noProof/>
          <w:sz w:val="24"/>
          <w:szCs w:val="24"/>
          <w:lang w:val="en-US"/>
        </w:rPr>
        <w:drawing>
          <wp:inline distT="0" distB="0" distL="0" distR="0" wp14:anchorId="0EF51D72" wp14:editId="6C775269">
            <wp:extent cx="4619625" cy="2721563"/>
            <wp:effectExtent l="0" t="0" r="0" b="317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628757" cy="2726943"/>
                    </a:xfrm>
                    <a:prstGeom prst="rect">
                      <a:avLst/>
                    </a:prstGeom>
                  </pic:spPr>
                </pic:pic>
              </a:graphicData>
            </a:graphic>
          </wp:inline>
        </w:drawing>
      </w:r>
    </w:p>
    <w:p w14:paraId="26DE6853" w14:textId="77777777" w:rsidR="00484B01" w:rsidRPr="00D6208D" w:rsidRDefault="00484B01" w:rsidP="005664AF">
      <w:pPr>
        <w:rPr>
          <w:rFonts w:asciiTheme="minorHAnsi" w:hAnsiTheme="minorHAnsi" w:cs="Arial"/>
          <w:b/>
          <w:sz w:val="24"/>
          <w:szCs w:val="24"/>
        </w:rPr>
      </w:pPr>
    </w:p>
    <w:p w14:paraId="3D54FAD7" w14:textId="77777777" w:rsidR="00484B01" w:rsidRPr="00D6208D" w:rsidRDefault="00484B01" w:rsidP="005664AF">
      <w:pPr>
        <w:rPr>
          <w:rFonts w:asciiTheme="minorHAnsi" w:hAnsiTheme="minorHAnsi" w:cs="Arial"/>
          <w:b/>
          <w:sz w:val="24"/>
          <w:szCs w:val="24"/>
        </w:rPr>
      </w:pPr>
      <w:r w:rsidRPr="00D6208D">
        <w:rPr>
          <w:rFonts w:asciiTheme="minorHAnsi" w:hAnsiTheme="minorHAnsi" w:cs="Arial"/>
          <w:sz w:val="24"/>
          <w:szCs w:val="24"/>
        </w:rPr>
        <w:t xml:space="preserve">To answer questions 3, 4 and 5, we draw horizontal lines from the vertical axis to the  </w:t>
      </w:r>
      <w:proofErr w:type="spellStart"/>
      <w:r w:rsidRPr="00D6208D">
        <w:rPr>
          <w:rFonts w:asciiTheme="minorHAnsi" w:hAnsiTheme="minorHAnsi" w:cs="Arial"/>
          <w:sz w:val="24"/>
          <w:szCs w:val="24"/>
        </w:rPr>
        <w:t>the</w:t>
      </w:r>
      <w:proofErr w:type="spellEnd"/>
      <w:r w:rsidRPr="00D6208D">
        <w:rPr>
          <w:rFonts w:asciiTheme="minorHAnsi" w:hAnsiTheme="minorHAnsi" w:cs="Arial"/>
          <w:sz w:val="24"/>
          <w:szCs w:val="24"/>
        </w:rPr>
        <w:t xml:space="preserve"> ogive as shown below</w:t>
      </w:r>
      <w:r w:rsidRPr="00D6208D">
        <w:rPr>
          <w:rFonts w:asciiTheme="minorHAnsi" w:hAnsiTheme="minorHAnsi" w:cs="Arial"/>
          <w:b/>
          <w:sz w:val="24"/>
          <w:szCs w:val="24"/>
        </w:rPr>
        <w:t xml:space="preserve">. </w:t>
      </w:r>
    </w:p>
    <w:p w14:paraId="0027D6E9" w14:textId="77777777" w:rsidR="00484B01" w:rsidRPr="00D6208D" w:rsidRDefault="00484B01" w:rsidP="005664AF">
      <w:pPr>
        <w:rPr>
          <w:rFonts w:asciiTheme="minorHAnsi" w:hAnsiTheme="minorHAnsi" w:cs="Arial"/>
          <w:b/>
          <w:sz w:val="24"/>
          <w:szCs w:val="24"/>
        </w:rPr>
      </w:pPr>
      <w:r w:rsidRPr="00D6208D">
        <w:rPr>
          <w:rFonts w:asciiTheme="minorHAnsi" w:hAnsiTheme="minorHAnsi"/>
          <w:noProof/>
          <w:sz w:val="24"/>
          <w:szCs w:val="24"/>
          <w:lang w:val="en-US"/>
        </w:rPr>
        <w:lastRenderedPageBreak/>
        <w:drawing>
          <wp:inline distT="0" distB="0" distL="0" distR="0" wp14:anchorId="38A18898" wp14:editId="28021233">
            <wp:extent cx="5010150" cy="345757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010150" cy="3457575"/>
                    </a:xfrm>
                    <a:prstGeom prst="rect">
                      <a:avLst/>
                    </a:prstGeom>
                  </pic:spPr>
                </pic:pic>
              </a:graphicData>
            </a:graphic>
          </wp:inline>
        </w:drawing>
      </w:r>
    </w:p>
    <w:p w14:paraId="136C6317" w14:textId="77777777" w:rsidR="00484B01" w:rsidRPr="00D6208D" w:rsidRDefault="00484B01" w:rsidP="005664AF">
      <w:pPr>
        <w:pStyle w:val="ListParagraph"/>
        <w:rPr>
          <w:rFonts w:cs="Arial"/>
          <w:b/>
          <w:sz w:val="24"/>
          <w:szCs w:val="24"/>
        </w:rPr>
      </w:pPr>
      <w:r w:rsidRPr="00D6208D">
        <w:rPr>
          <w:rFonts w:cs="Arial"/>
          <w:sz w:val="24"/>
          <w:szCs w:val="24"/>
        </w:rPr>
        <w:t>3</w:t>
      </w:r>
      <w:r w:rsidRPr="00D6208D">
        <w:rPr>
          <w:rFonts w:cs="Arial"/>
          <w:b/>
          <w:sz w:val="24"/>
          <w:szCs w:val="24"/>
        </w:rPr>
        <w:t xml:space="preserve">. </w:t>
      </w:r>
    </w:p>
    <w:p w14:paraId="402236E8" w14:textId="77777777" w:rsidR="00484B01" w:rsidRPr="00D6208D" w:rsidRDefault="00484B01" w:rsidP="0041726A">
      <w:pPr>
        <w:pStyle w:val="ListParagraph"/>
        <w:numPr>
          <w:ilvl w:val="1"/>
          <w:numId w:val="52"/>
        </w:numPr>
        <w:spacing w:after="200" w:line="276" w:lineRule="auto"/>
        <w:contextualSpacing/>
        <w:rPr>
          <w:rFonts w:cs="Arial"/>
          <w:sz w:val="24"/>
          <w:szCs w:val="24"/>
        </w:rPr>
      </w:pPr>
      <w:r w:rsidRPr="00D6208D">
        <w:rPr>
          <w:rFonts w:cs="Arial"/>
          <w:sz w:val="24"/>
          <w:szCs w:val="24"/>
        </w:rPr>
        <w:t>The median is at 20 (50% of 40) on the vertical axis. From here we draw a line to the curve. It corresponds to a length value of 27,5 mm</w:t>
      </w:r>
    </w:p>
    <w:p w14:paraId="7BA14A69" w14:textId="77777777" w:rsidR="00484B01" w:rsidRPr="00D6208D" w:rsidRDefault="00484B01" w:rsidP="0041726A">
      <w:pPr>
        <w:pStyle w:val="ListParagraph"/>
        <w:numPr>
          <w:ilvl w:val="1"/>
          <w:numId w:val="52"/>
        </w:numPr>
        <w:spacing w:after="200" w:line="276" w:lineRule="auto"/>
        <w:contextualSpacing/>
        <w:rPr>
          <w:rFonts w:cs="Arial"/>
          <w:sz w:val="24"/>
          <w:szCs w:val="24"/>
        </w:rPr>
      </w:pPr>
      <w:r w:rsidRPr="00D6208D">
        <w:rPr>
          <w:rFonts w:cs="Arial"/>
          <w:sz w:val="24"/>
          <w:szCs w:val="24"/>
        </w:rPr>
        <w:t xml:space="preserve">The upper quartile is at 30 (75% of 40) on the vertical axis. From here we draw a line to the curve. It corresponds to a value of 32 mm. </w:t>
      </w:r>
    </w:p>
    <w:p w14:paraId="75B09248" w14:textId="77777777" w:rsidR="00484B01" w:rsidRPr="00D6208D" w:rsidRDefault="00484B01" w:rsidP="0041726A">
      <w:pPr>
        <w:pStyle w:val="ListParagraph"/>
        <w:numPr>
          <w:ilvl w:val="1"/>
          <w:numId w:val="52"/>
        </w:numPr>
        <w:spacing w:after="200" w:line="276" w:lineRule="auto"/>
        <w:contextualSpacing/>
        <w:rPr>
          <w:rFonts w:cs="Arial"/>
          <w:sz w:val="24"/>
          <w:szCs w:val="24"/>
        </w:rPr>
      </w:pPr>
      <w:r w:rsidRPr="00D6208D">
        <w:rPr>
          <w:rFonts w:cs="Arial"/>
          <w:sz w:val="24"/>
          <w:szCs w:val="24"/>
        </w:rPr>
        <w:t xml:space="preserve">The lower quartile is at 10 (25% of 40) on the vertical axis. From here we draw a line to the curve. It corresponds to a value of 24 mm </w:t>
      </w:r>
    </w:p>
    <w:p w14:paraId="11E8C2FA" w14:textId="77777777" w:rsidR="00484B01" w:rsidRPr="00D6208D" w:rsidRDefault="00484B01" w:rsidP="0041726A">
      <w:pPr>
        <w:pStyle w:val="ListParagraph"/>
        <w:numPr>
          <w:ilvl w:val="1"/>
          <w:numId w:val="52"/>
        </w:numPr>
        <w:spacing w:after="200" w:line="276" w:lineRule="auto"/>
        <w:contextualSpacing/>
        <w:rPr>
          <w:rFonts w:cs="Arial"/>
          <w:sz w:val="24"/>
          <w:szCs w:val="24"/>
        </w:rPr>
      </w:pPr>
      <w:r w:rsidRPr="00D6208D">
        <w:rPr>
          <w:rFonts w:cs="Arial"/>
          <w:sz w:val="24"/>
          <w:szCs w:val="24"/>
        </w:rPr>
        <w:t xml:space="preserve">Semi-interquartile range = </w:t>
      </w:r>
      <m:oMath>
        <m:f>
          <m:fPr>
            <m:ctrlPr>
              <w:rPr>
                <w:rFonts w:ascii="Cambria Math" w:hAnsi="Cambria Math" w:cs="Arial"/>
                <w:i/>
                <w:sz w:val="24"/>
                <w:szCs w:val="24"/>
              </w:rPr>
            </m:ctrlPr>
          </m:fPr>
          <m:num>
            <m:r>
              <m:rPr>
                <m:sty m:val="p"/>
              </m:rPr>
              <w:rPr>
                <w:rFonts w:ascii="Cambria Math" w:hAnsi="Cambria Math" w:cs="Arial"/>
                <w:sz w:val="24"/>
                <w:szCs w:val="24"/>
              </w:rPr>
              <m:t>Upper quartile – Lower quartile</m:t>
            </m:r>
          </m:num>
          <m:den>
            <m:r>
              <w:rPr>
                <w:rFonts w:ascii="Cambria Math" w:hAnsi="Cambria Math" w:cs="Arial"/>
                <w:sz w:val="24"/>
                <w:szCs w:val="24"/>
              </w:rPr>
              <m:t>2</m:t>
            </m:r>
          </m:den>
        </m:f>
      </m:oMath>
    </w:p>
    <w:p w14:paraId="298CBD2D" w14:textId="77777777" w:rsidR="00484B01" w:rsidRPr="00D6208D" w:rsidRDefault="00484B01" w:rsidP="005664AF">
      <w:pPr>
        <w:pStyle w:val="ListParagraph"/>
        <w:ind w:left="1485"/>
        <w:rPr>
          <w:rFonts w:eastAsiaTheme="minorEastAsia" w:cs="Arial"/>
          <w:sz w:val="24"/>
          <w:szCs w:val="24"/>
        </w:rPr>
      </w:pPr>
      <w:r w:rsidRPr="00D6208D">
        <w:rPr>
          <w:rFonts w:eastAsiaTheme="minorEastAsia" w:cs="Arial"/>
          <w:sz w:val="24"/>
          <w:szCs w:val="24"/>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32 mm-24 mm</m:t>
            </m:r>
          </m:num>
          <m:den>
            <m:r>
              <w:rPr>
                <w:rFonts w:ascii="Cambria Math" w:eastAsiaTheme="minorEastAsia" w:hAnsi="Cambria Math" w:cs="Arial"/>
                <w:sz w:val="24"/>
                <w:szCs w:val="24"/>
              </w:rPr>
              <m:t>2</m:t>
            </m:r>
          </m:den>
        </m:f>
      </m:oMath>
    </w:p>
    <w:p w14:paraId="17421E59" w14:textId="77777777" w:rsidR="00484B01" w:rsidRPr="00D6208D" w:rsidRDefault="00484B01" w:rsidP="005664AF">
      <w:pPr>
        <w:pStyle w:val="ListParagraph"/>
        <w:ind w:left="1485"/>
        <w:rPr>
          <w:rFonts w:cs="Arial"/>
          <w:sz w:val="24"/>
          <w:szCs w:val="24"/>
        </w:rPr>
      </w:pPr>
      <w:r w:rsidRPr="00D6208D">
        <w:rPr>
          <w:rFonts w:eastAsiaTheme="minorEastAsia" w:cs="Arial"/>
          <w:sz w:val="24"/>
          <w:szCs w:val="24"/>
        </w:rPr>
        <w:t xml:space="preserve">                                        = 4 mm</w:t>
      </w:r>
    </w:p>
    <w:p w14:paraId="5E92FC3F" w14:textId="77777777" w:rsidR="00484B01" w:rsidRPr="00D6208D" w:rsidRDefault="00484B01" w:rsidP="005664AF">
      <w:pPr>
        <w:pStyle w:val="ListParagraph"/>
        <w:ind w:left="1485"/>
        <w:rPr>
          <w:rFonts w:cs="Arial"/>
          <w:sz w:val="24"/>
          <w:szCs w:val="24"/>
        </w:rPr>
      </w:pPr>
    </w:p>
    <w:p w14:paraId="47E3D467" w14:textId="77777777" w:rsidR="00484B01" w:rsidRPr="00D6208D" w:rsidRDefault="00484B01" w:rsidP="0041726A">
      <w:pPr>
        <w:pStyle w:val="ListParagraph"/>
        <w:numPr>
          <w:ilvl w:val="0"/>
          <w:numId w:val="54"/>
        </w:numPr>
        <w:spacing w:after="200" w:line="276" w:lineRule="auto"/>
        <w:contextualSpacing/>
        <w:rPr>
          <w:rFonts w:cs="Arial"/>
          <w:sz w:val="24"/>
          <w:szCs w:val="24"/>
        </w:rPr>
      </w:pPr>
      <w:r w:rsidRPr="00D6208D">
        <w:rPr>
          <w:rFonts w:cs="Arial"/>
          <w:sz w:val="24"/>
          <w:szCs w:val="24"/>
        </w:rPr>
        <w:t>10 items lie between the upper quartile and the maximum?</w:t>
      </w:r>
    </w:p>
    <w:p w14:paraId="0A585341" w14:textId="77777777" w:rsidR="00484B01" w:rsidRPr="00D6208D" w:rsidRDefault="00484B01" w:rsidP="0041726A">
      <w:pPr>
        <w:pStyle w:val="ListParagraph"/>
        <w:numPr>
          <w:ilvl w:val="0"/>
          <w:numId w:val="54"/>
        </w:numPr>
        <w:spacing w:after="200" w:line="276" w:lineRule="auto"/>
        <w:contextualSpacing/>
        <w:rPr>
          <w:rFonts w:cs="Arial"/>
          <w:sz w:val="24"/>
          <w:szCs w:val="24"/>
        </w:rPr>
      </w:pPr>
      <w:r w:rsidRPr="00D6208D">
        <w:rPr>
          <w:rFonts w:cs="Arial"/>
          <w:sz w:val="24"/>
          <w:szCs w:val="24"/>
        </w:rPr>
        <w:t>For the 60</w:t>
      </w:r>
      <w:r w:rsidRPr="00D6208D">
        <w:rPr>
          <w:rFonts w:cs="Arial"/>
          <w:sz w:val="24"/>
          <w:szCs w:val="24"/>
          <w:vertAlign w:val="superscript"/>
        </w:rPr>
        <w:t>th</w:t>
      </w:r>
      <w:r w:rsidRPr="00D6208D">
        <w:rPr>
          <w:rFonts w:cs="Arial"/>
          <w:sz w:val="24"/>
          <w:szCs w:val="24"/>
        </w:rPr>
        <w:t xml:space="preserve"> percentile, we draw a line from 24 (60% of 40) on the vertical axis to the curve. It corresponds to a value of 28. </w:t>
      </w:r>
    </w:p>
    <w:p w14:paraId="797EA44D" w14:textId="77777777" w:rsidR="00484B01" w:rsidRPr="00D6208D" w:rsidRDefault="00484B01" w:rsidP="005664AF">
      <w:pPr>
        <w:rPr>
          <w:rFonts w:asciiTheme="minorHAnsi" w:hAnsiTheme="minorHAnsi" w:cs="Arial"/>
          <w:b/>
          <w:sz w:val="24"/>
          <w:szCs w:val="24"/>
        </w:rPr>
      </w:pPr>
    </w:p>
    <w:p w14:paraId="0A7206F3" w14:textId="77777777" w:rsidR="00484B01" w:rsidRPr="00D6208D" w:rsidRDefault="00484B01" w:rsidP="005664AF">
      <w:pPr>
        <w:rPr>
          <w:rFonts w:asciiTheme="minorHAnsi" w:hAnsiTheme="minorHAnsi" w:cs="Arial"/>
          <w:b/>
          <w:sz w:val="28"/>
          <w:szCs w:val="28"/>
        </w:rPr>
      </w:pPr>
      <w:r w:rsidRPr="00D6208D">
        <w:rPr>
          <w:rFonts w:asciiTheme="minorHAnsi" w:hAnsiTheme="minorHAnsi" w:cs="Arial"/>
          <w:b/>
          <w:sz w:val="28"/>
          <w:szCs w:val="28"/>
        </w:rPr>
        <w:t>Summary Assessment</w:t>
      </w:r>
    </w:p>
    <w:p w14:paraId="53815E2F" w14:textId="77777777" w:rsidR="00484B01" w:rsidRPr="00D6208D" w:rsidRDefault="00484B01" w:rsidP="0041726A">
      <w:pPr>
        <w:pStyle w:val="ListParagraph"/>
        <w:numPr>
          <w:ilvl w:val="0"/>
          <w:numId w:val="53"/>
        </w:numPr>
        <w:spacing w:after="200" w:line="276" w:lineRule="auto"/>
        <w:contextualSpacing/>
        <w:rPr>
          <w:rFonts w:cs="Arial"/>
          <w:sz w:val="24"/>
          <w:szCs w:val="24"/>
        </w:rPr>
      </w:pPr>
      <w:r w:rsidRPr="00D6208D">
        <w:rPr>
          <w:rFonts w:cs="Arial"/>
          <w:sz w:val="24"/>
          <w:szCs w:val="24"/>
        </w:rPr>
        <w:t>The following is a list of maximum temperatures (in degree Celsius) a South African town for the first three weeks of July 2018.</w:t>
      </w:r>
    </w:p>
    <w:p w14:paraId="25071CF9" w14:textId="77777777" w:rsidR="00484B01" w:rsidRPr="00D6208D" w:rsidRDefault="00484B01" w:rsidP="005664AF">
      <w:pPr>
        <w:rPr>
          <w:rFonts w:asciiTheme="minorHAnsi" w:hAnsiTheme="minorHAnsi" w:cs="Arial"/>
          <w:sz w:val="24"/>
          <w:szCs w:val="24"/>
        </w:rPr>
      </w:pPr>
      <w:r w:rsidRPr="00D6208D">
        <w:rPr>
          <w:rFonts w:asciiTheme="minorHAnsi" w:hAnsiTheme="minorHAnsi" w:cs="Arial"/>
          <w:sz w:val="24"/>
          <w:szCs w:val="24"/>
        </w:rPr>
        <w:t xml:space="preserve">        13; 14; 15; 14; 18; 16; 19; 11; 13; 16; 17; 15; 13; 19; 21; 23; 21; 15; 14; 17; 21</w:t>
      </w:r>
    </w:p>
    <w:p w14:paraId="1CEF4584" w14:textId="77777777" w:rsidR="00484B01" w:rsidRPr="00D6208D" w:rsidRDefault="00484B01" w:rsidP="005664AF">
      <w:pPr>
        <w:rPr>
          <w:rFonts w:asciiTheme="minorHAnsi" w:hAnsiTheme="minorHAnsi" w:cs="Arial"/>
          <w:b/>
          <w:sz w:val="24"/>
          <w:szCs w:val="24"/>
        </w:rPr>
      </w:pPr>
    </w:p>
    <w:p w14:paraId="224A9041" w14:textId="77777777" w:rsidR="00484B01" w:rsidRPr="00D6208D" w:rsidRDefault="00484B01" w:rsidP="0041726A">
      <w:pPr>
        <w:pStyle w:val="ListParagraph"/>
        <w:numPr>
          <w:ilvl w:val="1"/>
          <w:numId w:val="47"/>
        </w:numPr>
        <w:contextualSpacing/>
        <w:rPr>
          <w:rFonts w:cs="Arial"/>
          <w:sz w:val="24"/>
          <w:szCs w:val="24"/>
        </w:rPr>
      </w:pPr>
      <w:r w:rsidRPr="00D6208D">
        <w:rPr>
          <w:rFonts w:cs="Arial"/>
          <w:sz w:val="24"/>
          <w:szCs w:val="24"/>
        </w:rPr>
        <w:t xml:space="preserve"> Complete the following frequency table:</w:t>
      </w:r>
    </w:p>
    <w:p w14:paraId="218CC30A" w14:textId="77777777" w:rsidR="00484B01" w:rsidRPr="00D6208D" w:rsidRDefault="00484B01" w:rsidP="005664AF">
      <w:pPr>
        <w:rPr>
          <w:rFonts w:asciiTheme="minorHAnsi" w:hAnsiTheme="minorHAnsi" w:cs="Arial"/>
          <w:sz w:val="24"/>
          <w:szCs w:val="24"/>
        </w:rPr>
      </w:pPr>
    </w:p>
    <w:tbl>
      <w:tblPr>
        <w:tblStyle w:val="TableGrid"/>
        <w:tblW w:w="0" w:type="auto"/>
        <w:tblLook w:val="01E0" w:firstRow="1" w:lastRow="1" w:firstColumn="1" w:lastColumn="1" w:noHBand="0" w:noVBand="0"/>
      </w:tblPr>
      <w:tblGrid>
        <w:gridCol w:w="2808"/>
        <w:gridCol w:w="2520"/>
        <w:gridCol w:w="2520"/>
      </w:tblGrid>
      <w:tr w:rsidR="00484B01" w:rsidRPr="00D6208D" w14:paraId="28A41312" w14:textId="77777777" w:rsidTr="005655AA">
        <w:tc>
          <w:tcPr>
            <w:tcW w:w="2808" w:type="dxa"/>
          </w:tcPr>
          <w:p w14:paraId="30231DAB" w14:textId="77777777" w:rsidR="00484B01" w:rsidRPr="00D6208D" w:rsidRDefault="00484B01" w:rsidP="005655AA">
            <w:pPr>
              <w:jc w:val="center"/>
              <w:rPr>
                <w:rFonts w:asciiTheme="minorHAnsi" w:hAnsiTheme="minorHAnsi" w:cs="Arial"/>
                <w:b/>
                <w:sz w:val="24"/>
                <w:szCs w:val="24"/>
              </w:rPr>
            </w:pPr>
            <w:r w:rsidRPr="00D6208D">
              <w:rPr>
                <w:rFonts w:asciiTheme="minorHAnsi" w:hAnsiTheme="minorHAnsi" w:cs="Arial"/>
                <w:b/>
                <w:sz w:val="24"/>
                <w:szCs w:val="24"/>
              </w:rPr>
              <w:t>Temperature</w:t>
            </w:r>
          </w:p>
        </w:tc>
        <w:tc>
          <w:tcPr>
            <w:tcW w:w="2520" w:type="dxa"/>
          </w:tcPr>
          <w:p w14:paraId="4E35E417" w14:textId="77777777" w:rsidR="00484B01" w:rsidRPr="00D6208D" w:rsidRDefault="00484B01" w:rsidP="005655AA">
            <w:pPr>
              <w:jc w:val="center"/>
              <w:rPr>
                <w:rFonts w:asciiTheme="minorHAnsi" w:hAnsiTheme="minorHAnsi" w:cs="Arial"/>
                <w:b/>
                <w:sz w:val="24"/>
                <w:szCs w:val="24"/>
              </w:rPr>
            </w:pPr>
            <w:r w:rsidRPr="00D6208D">
              <w:rPr>
                <w:rFonts w:asciiTheme="minorHAnsi" w:hAnsiTheme="minorHAnsi" w:cs="Arial"/>
                <w:b/>
                <w:sz w:val="24"/>
                <w:szCs w:val="24"/>
              </w:rPr>
              <w:t>Frequency</w:t>
            </w:r>
          </w:p>
        </w:tc>
        <w:tc>
          <w:tcPr>
            <w:tcW w:w="2520" w:type="dxa"/>
          </w:tcPr>
          <w:p w14:paraId="047C1E53" w14:textId="77777777" w:rsidR="00484B01" w:rsidRPr="00D6208D" w:rsidRDefault="00484B01" w:rsidP="005655AA">
            <w:pPr>
              <w:jc w:val="center"/>
              <w:rPr>
                <w:rFonts w:asciiTheme="minorHAnsi" w:hAnsiTheme="minorHAnsi" w:cs="Arial"/>
                <w:b/>
                <w:sz w:val="24"/>
                <w:szCs w:val="24"/>
              </w:rPr>
            </w:pPr>
            <w:r w:rsidRPr="00D6208D">
              <w:rPr>
                <w:rFonts w:asciiTheme="minorHAnsi" w:hAnsiTheme="minorHAnsi" w:cs="Arial"/>
                <w:b/>
                <w:sz w:val="24"/>
                <w:szCs w:val="24"/>
              </w:rPr>
              <w:t>Cumulative frequency</w:t>
            </w:r>
          </w:p>
        </w:tc>
      </w:tr>
      <w:tr w:rsidR="00484B01" w:rsidRPr="00D6208D" w14:paraId="2DE9F2C9" w14:textId="77777777" w:rsidTr="005655AA">
        <w:tc>
          <w:tcPr>
            <w:tcW w:w="2808" w:type="dxa"/>
          </w:tcPr>
          <w:p w14:paraId="397C66DE"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(10;12]</w:t>
            </w:r>
          </w:p>
        </w:tc>
        <w:tc>
          <w:tcPr>
            <w:tcW w:w="2520" w:type="dxa"/>
          </w:tcPr>
          <w:p w14:paraId="74831781" w14:textId="77777777" w:rsidR="00484B01" w:rsidRPr="00D6208D" w:rsidRDefault="00484B01" w:rsidP="005655AA">
            <w:pPr>
              <w:jc w:val="center"/>
              <w:rPr>
                <w:rFonts w:asciiTheme="minorHAnsi" w:hAnsiTheme="minorHAnsi" w:cs="Arial"/>
                <w:sz w:val="24"/>
                <w:szCs w:val="24"/>
              </w:rPr>
            </w:pPr>
          </w:p>
        </w:tc>
        <w:tc>
          <w:tcPr>
            <w:tcW w:w="2520" w:type="dxa"/>
          </w:tcPr>
          <w:p w14:paraId="6429AD4B" w14:textId="77777777" w:rsidR="00484B01" w:rsidRPr="00D6208D" w:rsidRDefault="00484B01" w:rsidP="005655AA">
            <w:pPr>
              <w:jc w:val="center"/>
              <w:rPr>
                <w:rFonts w:asciiTheme="minorHAnsi" w:hAnsiTheme="minorHAnsi" w:cs="Arial"/>
                <w:sz w:val="24"/>
                <w:szCs w:val="24"/>
              </w:rPr>
            </w:pPr>
          </w:p>
        </w:tc>
      </w:tr>
      <w:tr w:rsidR="00484B01" w:rsidRPr="00D6208D" w14:paraId="48488AF2" w14:textId="77777777" w:rsidTr="005655AA">
        <w:tc>
          <w:tcPr>
            <w:tcW w:w="2808" w:type="dxa"/>
          </w:tcPr>
          <w:p w14:paraId="0313C903"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lastRenderedPageBreak/>
              <w:t>(12;14]</w:t>
            </w:r>
          </w:p>
        </w:tc>
        <w:tc>
          <w:tcPr>
            <w:tcW w:w="2520" w:type="dxa"/>
          </w:tcPr>
          <w:p w14:paraId="29133036" w14:textId="77777777" w:rsidR="00484B01" w:rsidRPr="00D6208D" w:rsidRDefault="00484B01" w:rsidP="005655AA">
            <w:pPr>
              <w:jc w:val="center"/>
              <w:rPr>
                <w:rFonts w:asciiTheme="minorHAnsi" w:hAnsiTheme="minorHAnsi" w:cs="Arial"/>
                <w:sz w:val="24"/>
                <w:szCs w:val="24"/>
              </w:rPr>
            </w:pPr>
          </w:p>
        </w:tc>
        <w:tc>
          <w:tcPr>
            <w:tcW w:w="2520" w:type="dxa"/>
          </w:tcPr>
          <w:p w14:paraId="602D6355" w14:textId="77777777" w:rsidR="00484B01" w:rsidRPr="00D6208D" w:rsidRDefault="00484B01" w:rsidP="005655AA">
            <w:pPr>
              <w:jc w:val="center"/>
              <w:rPr>
                <w:rFonts w:asciiTheme="minorHAnsi" w:hAnsiTheme="minorHAnsi" w:cs="Arial"/>
                <w:sz w:val="24"/>
                <w:szCs w:val="24"/>
              </w:rPr>
            </w:pPr>
          </w:p>
        </w:tc>
      </w:tr>
      <w:tr w:rsidR="00484B01" w:rsidRPr="00D6208D" w14:paraId="3255E944" w14:textId="77777777" w:rsidTr="005655AA">
        <w:tc>
          <w:tcPr>
            <w:tcW w:w="2808" w:type="dxa"/>
          </w:tcPr>
          <w:p w14:paraId="2207424E"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(14;16]</w:t>
            </w:r>
          </w:p>
        </w:tc>
        <w:tc>
          <w:tcPr>
            <w:tcW w:w="2520" w:type="dxa"/>
          </w:tcPr>
          <w:p w14:paraId="0B875C64" w14:textId="77777777" w:rsidR="00484B01" w:rsidRPr="00D6208D" w:rsidRDefault="00484B01" w:rsidP="005655AA">
            <w:pPr>
              <w:jc w:val="center"/>
              <w:rPr>
                <w:rFonts w:asciiTheme="minorHAnsi" w:hAnsiTheme="minorHAnsi" w:cs="Arial"/>
                <w:sz w:val="24"/>
                <w:szCs w:val="24"/>
              </w:rPr>
            </w:pPr>
          </w:p>
        </w:tc>
        <w:tc>
          <w:tcPr>
            <w:tcW w:w="2520" w:type="dxa"/>
          </w:tcPr>
          <w:p w14:paraId="62F028B1" w14:textId="77777777" w:rsidR="00484B01" w:rsidRPr="00D6208D" w:rsidRDefault="00484B01" w:rsidP="005655AA">
            <w:pPr>
              <w:jc w:val="center"/>
              <w:rPr>
                <w:rFonts w:asciiTheme="minorHAnsi" w:hAnsiTheme="minorHAnsi" w:cs="Arial"/>
                <w:sz w:val="24"/>
                <w:szCs w:val="24"/>
              </w:rPr>
            </w:pPr>
          </w:p>
        </w:tc>
      </w:tr>
      <w:tr w:rsidR="00484B01" w:rsidRPr="00D6208D" w14:paraId="22C9EEA0" w14:textId="77777777" w:rsidTr="005655AA">
        <w:tc>
          <w:tcPr>
            <w:tcW w:w="2808" w:type="dxa"/>
          </w:tcPr>
          <w:p w14:paraId="24E29CD0"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(16;18]</w:t>
            </w:r>
          </w:p>
        </w:tc>
        <w:tc>
          <w:tcPr>
            <w:tcW w:w="2520" w:type="dxa"/>
          </w:tcPr>
          <w:p w14:paraId="24A69980" w14:textId="77777777" w:rsidR="00484B01" w:rsidRPr="00D6208D" w:rsidRDefault="00484B01" w:rsidP="005655AA">
            <w:pPr>
              <w:jc w:val="center"/>
              <w:rPr>
                <w:rFonts w:asciiTheme="minorHAnsi" w:hAnsiTheme="minorHAnsi" w:cs="Arial"/>
                <w:sz w:val="24"/>
                <w:szCs w:val="24"/>
              </w:rPr>
            </w:pPr>
          </w:p>
        </w:tc>
        <w:tc>
          <w:tcPr>
            <w:tcW w:w="2520" w:type="dxa"/>
          </w:tcPr>
          <w:p w14:paraId="265B9759" w14:textId="77777777" w:rsidR="00484B01" w:rsidRPr="00D6208D" w:rsidRDefault="00484B01" w:rsidP="005655AA">
            <w:pPr>
              <w:jc w:val="center"/>
              <w:rPr>
                <w:rFonts w:asciiTheme="minorHAnsi" w:hAnsiTheme="minorHAnsi" w:cs="Arial"/>
                <w:sz w:val="24"/>
                <w:szCs w:val="24"/>
              </w:rPr>
            </w:pPr>
          </w:p>
        </w:tc>
      </w:tr>
      <w:tr w:rsidR="00484B01" w:rsidRPr="00D6208D" w14:paraId="0FE59A09" w14:textId="77777777" w:rsidTr="005655AA">
        <w:tc>
          <w:tcPr>
            <w:tcW w:w="2808" w:type="dxa"/>
          </w:tcPr>
          <w:p w14:paraId="37D439EE"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(18;20]</w:t>
            </w:r>
          </w:p>
        </w:tc>
        <w:tc>
          <w:tcPr>
            <w:tcW w:w="2520" w:type="dxa"/>
          </w:tcPr>
          <w:p w14:paraId="63BF3614" w14:textId="77777777" w:rsidR="00484B01" w:rsidRPr="00D6208D" w:rsidRDefault="00484B01" w:rsidP="005655AA">
            <w:pPr>
              <w:jc w:val="center"/>
              <w:rPr>
                <w:rFonts w:asciiTheme="minorHAnsi" w:hAnsiTheme="minorHAnsi" w:cs="Arial"/>
                <w:sz w:val="24"/>
                <w:szCs w:val="24"/>
              </w:rPr>
            </w:pPr>
          </w:p>
        </w:tc>
        <w:tc>
          <w:tcPr>
            <w:tcW w:w="2520" w:type="dxa"/>
          </w:tcPr>
          <w:p w14:paraId="398A7635" w14:textId="77777777" w:rsidR="00484B01" w:rsidRPr="00D6208D" w:rsidRDefault="00484B01" w:rsidP="005655AA">
            <w:pPr>
              <w:jc w:val="center"/>
              <w:rPr>
                <w:rFonts w:asciiTheme="minorHAnsi" w:hAnsiTheme="minorHAnsi" w:cs="Arial"/>
                <w:sz w:val="24"/>
                <w:szCs w:val="24"/>
              </w:rPr>
            </w:pPr>
          </w:p>
        </w:tc>
      </w:tr>
      <w:tr w:rsidR="00484B01" w:rsidRPr="00D6208D" w14:paraId="3C92EA20" w14:textId="77777777" w:rsidTr="005655AA">
        <w:tc>
          <w:tcPr>
            <w:tcW w:w="2808" w:type="dxa"/>
          </w:tcPr>
          <w:p w14:paraId="76530962"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(20;22]</w:t>
            </w:r>
          </w:p>
        </w:tc>
        <w:tc>
          <w:tcPr>
            <w:tcW w:w="2520" w:type="dxa"/>
          </w:tcPr>
          <w:p w14:paraId="6A9BE4B1" w14:textId="77777777" w:rsidR="00484B01" w:rsidRPr="00D6208D" w:rsidRDefault="00484B01" w:rsidP="005655AA">
            <w:pPr>
              <w:jc w:val="center"/>
              <w:rPr>
                <w:rFonts w:asciiTheme="minorHAnsi" w:hAnsiTheme="minorHAnsi" w:cs="Arial"/>
                <w:sz w:val="24"/>
                <w:szCs w:val="24"/>
              </w:rPr>
            </w:pPr>
          </w:p>
        </w:tc>
        <w:tc>
          <w:tcPr>
            <w:tcW w:w="2520" w:type="dxa"/>
          </w:tcPr>
          <w:p w14:paraId="79A1504F" w14:textId="77777777" w:rsidR="00484B01" w:rsidRPr="00D6208D" w:rsidRDefault="00484B01" w:rsidP="005655AA">
            <w:pPr>
              <w:jc w:val="center"/>
              <w:rPr>
                <w:rFonts w:asciiTheme="minorHAnsi" w:hAnsiTheme="minorHAnsi" w:cs="Arial"/>
                <w:sz w:val="24"/>
                <w:szCs w:val="24"/>
              </w:rPr>
            </w:pPr>
          </w:p>
        </w:tc>
      </w:tr>
      <w:tr w:rsidR="00484B01" w:rsidRPr="00D6208D" w14:paraId="4B2C4F4D" w14:textId="77777777" w:rsidTr="005655AA">
        <w:tc>
          <w:tcPr>
            <w:tcW w:w="2808" w:type="dxa"/>
          </w:tcPr>
          <w:p w14:paraId="6B2C982D"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(22;24]</w:t>
            </w:r>
          </w:p>
        </w:tc>
        <w:tc>
          <w:tcPr>
            <w:tcW w:w="2520" w:type="dxa"/>
          </w:tcPr>
          <w:p w14:paraId="28D6EC49" w14:textId="77777777" w:rsidR="00484B01" w:rsidRPr="00D6208D" w:rsidRDefault="00484B01" w:rsidP="005655AA">
            <w:pPr>
              <w:jc w:val="center"/>
              <w:rPr>
                <w:rFonts w:asciiTheme="minorHAnsi" w:hAnsiTheme="minorHAnsi" w:cs="Arial"/>
                <w:sz w:val="24"/>
                <w:szCs w:val="24"/>
              </w:rPr>
            </w:pPr>
          </w:p>
        </w:tc>
        <w:tc>
          <w:tcPr>
            <w:tcW w:w="2520" w:type="dxa"/>
          </w:tcPr>
          <w:p w14:paraId="583382C3" w14:textId="77777777" w:rsidR="00484B01" w:rsidRPr="00D6208D" w:rsidRDefault="00484B01" w:rsidP="005655AA">
            <w:pPr>
              <w:jc w:val="center"/>
              <w:rPr>
                <w:rFonts w:asciiTheme="minorHAnsi" w:hAnsiTheme="minorHAnsi" w:cs="Arial"/>
                <w:sz w:val="24"/>
                <w:szCs w:val="24"/>
              </w:rPr>
            </w:pPr>
          </w:p>
        </w:tc>
      </w:tr>
    </w:tbl>
    <w:p w14:paraId="7DEB1C5A" w14:textId="77777777" w:rsidR="00484B01" w:rsidRPr="00D6208D" w:rsidRDefault="00484B01" w:rsidP="005664AF">
      <w:pPr>
        <w:rPr>
          <w:rFonts w:asciiTheme="minorHAnsi" w:hAnsiTheme="minorHAnsi" w:cs="Arial"/>
          <w:b/>
          <w:sz w:val="24"/>
          <w:szCs w:val="24"/>
        </w:rPr>
      </w:pPr>
    </w:p>
    <w:p w14:paraId="3FABB1AA" w14:textId="77777777" w:rsidR="00484B01" w:rsidRPr="00D6208D" w:rsidRDefault="00484B01" w:rsidP="0041726A">
      <w:pPr>
        <w:pStyle w:val="ListParagraph"/>
        <w:numPr>
          <w:ilvl w:val="1"/>
          <w:numId w:val="47"/>
        </w:numPr>
        <w:spacing w:after="200" w:line="276" w:lineRule="auto"/>
        <w:contextualSpacing/>
        <w:rPr>
          <w:rFonts w:cs="Arial"/>
          <w:sz w:val="24"/>
          <w:szCs w:val="24"/>
        </w:rPr>
      </w:pPr>
      <w:r w:rsidRPr="00D6208D">
        <w:rPr>
          <w:rFonts w:cs="Arial"/>
          <w:b/>
          <w:sz w:val="24"/>
          <w:szCs w:val="24"/>
        </w:rPr>
        <w:t xml:space="preserve">  </w:t>
      </w:r>
      <w:r w:rsidRPr="00D6208D">
        <w:rPr>
          <w:rFonts w:cs="Arial"/>
          <w:sz w:val="24"/>
          <w:szCs w:val="24"/>
        </w:rPr>
        <w:t>Draw the Ogive curve from your cumulative frequency</w:t>
      </w:r>
    </w:p>
    <w:p w14:paraId="38CBA219" w14:textId="77777777" w:rsidR="00484B01" w:rsidRPr="00D6208D" w:rsidRDefault="00484B01" w:rsidP="0041726A">
      <w:pPr>
        <w:pStyle w:val="ListParagraph"/>
        <w:numPr>
          <w:ilvl w:val="1"/>
          <w:numId w:val="47"/>
        </w:numPr>
        <w:spacing w:after="200" w:line="276" w:lineRule="auto"/>
        <w:contextualSpacing/>
        <w:rPr>
          <w:rFonts w:cs="Arial"/>
          <w:b/>
          <w:sz w:val="24"/>
          <w:szCs w:val="24"/>
        </w:rPr>
      </w:pPr>
      <w:r w:rsidRPr="00D6208D">
        <w:rPr>
          <w:rFonts w:cs="Arial"/>
          <w:sz w:val="24"/>
          <w:szCs w:val="24"/>
        </w:rPr>
        <w:t xml:space="preserve">  How would you describe the distribution of temperatures</w:t>
      </w:r>
      <w:r w:rsidRPr="00D6208D">
        <w:rPr>
          <w:rFonts w:cs="Arial"/>
          <w:b/>
          <w:sz w:val="24"/>
          <w:szCs w:val="24"/>
        </w:rPr>
        <w:t>?</w:t>
      </w:r>
    </w:p>
    <w:p w14:paraId="77165CAA" w14:textId="77777777" w:rsidR="00484B01" w:rsidRPr="00D6208D" w:rsidRDefault="00484B01" w:rsidP="005664AF">
      <w:pPr>
        <w:pStyle w:val="ListParagraph"/>
        <w:ind w:left="750"/>
        <w:rPr>
          <w:rFonts w:cs="Arial"/>
          <w:b/>
          <w:sz w:val="24"/>
          <w:szCs w:val="24"/>
        </w:rPr>
      </w:pPr>
    </w:p>
    <w:p w14:paraId="2FEDDFD1" w14:textId="77777777" w:rsidR="00484B01" w:rsidRPr="00D6208D" w:rsidRDefault="00484B01" w:rsidP="0041726A">
      <w:pPr>
        <w:pStyle w:val="ListParagraph"/>
        <w:numPr>
          <w:ilvl w:val="0"/>
          <w:numId w:val="53"/>
        </w:numPr>
        <w:spacing w:after="200" w:line="276" w:lineRule="auto"/>
        <w:contextualSpacing/>
        <w:rPr>
          <w:rFonts w:cs="Arial"/>
          <w:sz w:val="24"/>
          <w:szCs w:val="24"/>
        </w:rPr>
      </w:pPr>
      <w:r w:rsidRPr="00D6208D">
        <w:rPr>
          <w:rFonts w:cs="Arial"/>
          <w:sz w:val="24"/>
          <w:szCs w:val="24"/>
        </w:rPr>
        <w:t xml:space="preserve">The cumulative frequency graph (ogive) drawn below shows the number learners spending time playing computer games. </w:t>
      </w:r>
    </w:p>
    <w:p w14:paraId="53B02AB8" w14:textId="77777777" w:rsidR="00484B01" w:rsidRPr="00D6208D" w:rsidRDefault="00484B01" w:rsidP="005664AF">
      <w:pPr>
        <w:rPr>
          <w:rFonts w:asciiTheme="minorHAnsi" w:hAnsiTheme="minorHAnsi" w:cs="Arial"/>
          <w:sz w:val="24"/>
          <w:szCs w:val="24"/>
        </w:rPr>
      </w:pPr>
      <w:r w:rsidRPr="00D6208D">
        <w:rPr>
          <w:rFonts w:asciiTheme="minorHAnsi" w:hAnsiTheme="minorHAnsi"/>
          <w:noProof/>
          <w:sz w:val="24"/>
          <w:szCs w:val="24"/>
          <w:lang w:val="en-US"/>
        </w:rPr>
        <mc:AlternateContent>
          <mc:Choice Requires="wps">
            <w:drawing>
              <wp:anchor distT="0" distB="0" distL="114300" distR="114300" simplePos="0" relativeHeight="251684864" behindDoc="0" locked="0" layoutInCell="1" allowOverlap="1" wp14:anchorId="72810657" wp14:editId="5ADD3350">
                <wp:simplePos x="0" y="0"/>
                <wp:positionH relativeFrom="column">
                  <wp:posOffset>3438525</wp:posOffset>
                </wp:positionH>
                <wp:positionV relativeFrom="paragraph">
                  <wp:posOffset>1341754</wp:posOffset>
                </wp:positionV>
                <wp:extent cx="0" cy="1685925"/>
                <wp:effectExtent l="0" t="0" r="19050" b="9525"/>
                <wp:wrapNone/>
                <wp:docPr id="262" name="Straight Connector 262"/>
                <wp:cNvGraphicFramePr/>
                <a:graphic xmlns:a="http://schemas.openxmlformats.org/drawingml/2006/main">
                  <a:graphicData uri="http://schemas.microsoft.com/office/word/2010/wordprocessingShape">
                    <wps:wsp>
                      <wps:cNvCnPr/>
                      <wps:spPr>
                        <a:xfrm>
                          <a:off x="0" y="0"/>
                          <a:ext cx="0" cy="1685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2FC793" id="Straight Connector 26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70.75pt,105.65pt" to="270.75pt,23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" strokecolor="#4579b8 [3044]"/>
            </w:pict>
          </mc:Fallback>
        </mc:AlternateContent>
      </w:r>
      <w:r w:rsidRPr="00D6208D">
        <w:rPr>
          <w:rFonts w:asciiTheme="minorHAnsi" w:hAnsiTheme="minorHAnsi"/>
          <w:noProof/>
          <w:sz w:val="24"/>
          <w:szCs w:val="24"/>
          <w:lang w:val="en-US"/>
        </w:rPr>
        <mc:AlternateContent>
          <mc:Choice Requires="wps">
            <w:drawing>
              <wp:anchor distT="0" distB="0" distL="114300" distR="114300" simplePos="0" relativeHeight="251683840" behindDoc="0" locked="0" layoutInCell="1" allowOverlap="1" wp14:anchorId="730659B4" wp14:editId="55AC3FD5">
                <wp:simplePos x="0" y="0"/>
                <wp:positionH relativeFrom="column">
                  <wp:posOffset>723899</wp:posOffset>
                </wp:positionH>
                <wp:positionV relativeFrom="paragraph">
                  <wp:posOffset>1341755</wp:posOffset>
                </wp:positionV>
                <wp:extent cx="2714625" cy="0"/>
                <wp:effectExtent l="0" t="0" r="9525" b="19050"/>
                <wp:wrapNone/>
                <wp:docPr id="263" name="Straight Connector 263"/>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92A43A" id="Straight Connector 26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57pt,105.65pt" to="270.75pt,10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" strokecolor="#4579b8 [3044]"/>
            </w:pict>
          </mc:Fallback>
        </mc:AlternateContent>
      </w:r>
      <w:r w:rsidRPr="00D6208D">
        <w:rPr>
          <w:rFonts w:asciiTheme="minorHAnsi" w:hAnsiTheme="minorHAnsi"/>
          <w:noProof/>
          <w:sz w:val="24"/>
          <w:szCs w:val="24"/>
          <w:lang w:val="en-US"/>
        </w:rPr>
        <w:drawing>
          <wp:inline distT="0" distB="0" distL="0" distR="0" wp14:anchorId="4C19A884" wp14:editId="0F62BD80">
            <wp:extent cx="5251577" cy="3485560"/>
            <wp:effectExtent l="0" t="0" r="6350" b="63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61348" cy="3492045"/>
                    </a:xfrm>
                    <a:prstGeom prst="rect">
                      <a:avLst/>
                    </a:prstGeom>
                  </pic:spPr>
                </pic:pic>
              </a:graphicData>
            </a:graphic>
          </wp:inline>
        </w:drawing>
      </w:r>
      <w:r w:rsidRPr="00D6208D">
        <w:rPr>
          <w:rFonts w:asciiTheme="minorHAnsi" w:hAnsiTheme="minorHAnsi" w:cs="Arial"/>
          <w:sz w:val="24"/>
          <w:szCs w:val="24"/>
        </w:rPr>
        <w:t xml:space="preserve"> </w:t>
      </w:r>
    </w:p>
    <w:p w14:paraId="2863ADDC" w14:textId="77777777" w:rsidR="00484B01" w:rsidRPr="00D6208D" w:rsidRDefault="00484B01" w:rsidP="0041726A">
      <w:pPr>
        <w:pStyle w:val="ListParagraph"/>
        <w:numPr>
          <w:ilvl w:val="1"/>
          <w:numId w:val="53"/>
        </w:numPr>
        <w:spacing w:after="200" w:line="276" w:lineRule="auto"/>
        <w:contextualSpacing/>
        <w:rPr>
          <w:rFonts w:cs="Arial"/>
          <w:sz w:val="24"/>
          <w:szCs w:val="24"/>
        </w:rPr>
      </w:pPr>
      <w:r w:rsidRPr="00D6208D">
        <w:rPr>
          <w:rFonts w:cs="Arial"/>
          <w:sz w:val="24"/>
          <w:szCs w:val="24"/>
        </w:rPr>
        <w:t>Write down the total number of learners who played computer games during this hour</w:t>
      </w:r>
    </w:p>
    <w:p w14:paraId="1311A2AC" w14:textId="77777777" w:rsidR="00484B01" w:rsidRPr="00D6208D" w:rsidRDefault="00484B01" w:rsidP="0041726A">
      <w:pPr>
        <w:pStyle w:val="ListParagraph"/>
        <w:numPr>
          <w:ilvl w:val="1"/>
          <w:numId w:val="53"/>
        </w:numPr>
        <w:spacing w:after="200" w:line="276" w:lineRule="auto"/>
        <w:contextualSpacing/>
        <w:rPr>
          <w:rFonts w:cs="Arial"/>
          <w:sz w:val="24"/>
          <w:szCs w:val="24"/>
        </w:rPr>
      </w:pPr>
      <w:r w:rsidRPr="00D6208D">
        <w:rPr>
          <w:rFonts w:cs="Arial"/>
          <w:sz w:val="24"/>
          <w:szCs w:val="24"/>
        </w:rPr>
        <w:t>Write down the modal class of the data</w:t>
      </w:r>
    </w:p>
    <w:p w14:paraId="269A5A7B" w14:textId="77777777" w:rsidR="00484B01" w:rsidRPr="00D6208D" w:rsidRDefault="00484B01" w:rsidP="0041726A">
      <w:pPr>
        <w:pStyle w:val="ListParagraph"/>
        <w:numPr>
          <w:ilvl w:val="1"/>
          <w:numId w:val="53"/>
        </w:numPr>
        <w:spacing w:after="200" w:line="276" w:lineRule="auto"/>
        <w:contextualSpacing/>
        <w:rPr>
          <w:rFonts w:cs="Arial"/>
          <w:sz w:val="24"/>
          <w:szCs w:val="24"/>
        </w:rPr>
      </w:pPr>
      <w:r w:rsidRPr="00D6208D">
        <w:rPr>
          <w:rFonts w:cs="Arial"/>
          <w:sz w:val="24"/>
          <w:szCs w:val="24"/>
        </w:rPr>
        <w:t>How many learners played computer games in the first 30 minutes?</w:t>
      </w:r>
    </w:p>
    <w:p w14:paraId="0A8DEACB" w14:textId="77777777" w:rsidR="00484B01" w:rsidRPr="00D6208D" w:rsidRDefault="00484B01" w:rsidP="0041726A">
      <w:pPr>
        <w:pStyle w:val="ListParagraph"/>
        <w:numPr>
          <w:ilvl w:val="1"/>
          <w:numId w:val="53"/>
        </w:numPr>
        <w:spacing w:after="200" w:line="276" w:lineRule="auto"/>
        <w:contextualSpacing/>
        <w:rPr>
          <w:rFonts w:cs="Arial"/>
          <w:sz w:val="24"/>
          <w:szCs w:val="24"/>
        </w:rPr>
      </w:pPr>
      <w:r w:rsidRPr="00D6208D">
        <w:rPr>
          <w:rFonts w:cs="Arial"/>
          <w:sz w:val="24"/>
          <w:szCs w:val="24"/>
        </w:rPr>
        <w:t>What was the median for the data collected?</w:t>
      </w:r>
    </w:p>
    <w:p w14:paraId="01751384" w14:textId="77777777" w:rsidR="00484B01" w:rsidRPr="00D6208D" w:rsidRDefault="00484B01" w:rsidP="0041726A">
      <w:pPr>
        <w:pStyle w:val="ListParagraph"/>
        <w:numPr>
          <w:ilvl w:val="1"/>
          <w:numId w:val="53"/>
        </w:numPr>
        <w:spacing w:after="200" w:line="276" w:lineRule="auto"/>
        <w:contextualSpacing/>
        <w:rPr>
          <w:rFonts w:cs="Arial"/>
          <w:sz w:val="24"/>
          <w:szCs w:val="24"/>
        </w:rPr>
      </w:pPr>
      <w:r w:rsidRPr="00D6208D">
        <w:rPr>
          <w:rFonts w:cs="Arial"/>
          <w:sz w:val="24"/>
          <w:szCs w:val="24"/>
        </w:rPr>
        <w:t>How many learners came to play computer games in the last 15 minutes?</w:t>
      </w:r>
    </w:p>
    <w:p w14:paraId="037A510D" w14:textId="77777777" w:rsidR="00484B01" w:rsidRPr="00D6208D" w:rsidRDefault="00484B01" w:rsidP="0041726A">
      <w:pPr>
        <w:pStyle w:val="ListParagraph"/>
        <w:numPr>
          <w:ilvl w:val="1"/>
          <w:numId w:val="53"/>
        </w:numPr>
        <w:spacing w:after="200" w:line="276" w:lineRule="auto"/>
        <w:contextualSpacing/>
        <w:rPr>
          <w:rFonts w:cs="Arial"/>
          <w:sz w:val="24"/>
          <w:szCs w:val="24"/>
        </w:rPr>
      </w:pPr>
      <w:r w:rsidRPr="00D6208D">
        <w:rPr>
          <w:rFonts w:cs="Arial"/>
          <w:sz w:val="24"/>
          <w:szCs w:val="24"/>
        </w:rPr>
        <w:t>Determine  the 75</w:t>
      </w:r>
      <w:r w:rsidRPr="00D6208D">
        <w:rPr>
          <w:rFonts w:cs="Arial"/>
          <w:sz w:val="24"/>
          <w:szCs w:val="24"/>
          <w:vertAlign w:val="superscript"/>
        </w:rPr>
        <w:t>th</w:t>
      </w:r>
      <w:r w:rsidRPr="00D6208D">
        <w:rPr>
          <w:rFonts w:cs="Arial"/>
          <w:sz w:val="24"/>
          <w:szCs w:val="24"/>
        </w:rPr>
        <w:t xml:space="preserve"> percentile for the data</w:t>
      </w:r>
    </w:p>
    <w:p w14:paraId="068405A4" w14:textId="77777777" w:rsidR="00484B01" w:rsidRPr="00D6208D" w:rsidRDefault="00484B01" w:rsidP="0041726A">
      <w:pPr>
        <w:pStyle w:val="ListParagraph"/>
        <w:numPr>
          <w:ilvl w:val="1"/>
          <w:numId w:val="53"/>
        </w:numPr>
        <w:spacing w:after="200" w:line="276" w:lineRule="auto"/>
        <w:contextualSpacing/>
        <w:rPr>
          <w:rFonts w:cs="Arial"/>
          <w:sz w:val="24"/>
          <w:szCs w:val="24"/>
        </w:rPr>
      </w:pPr>
      <w:r w:rsidRPr="00D6208D">
        <w:rPr>
          <w:rFonts w:cs="Arial"/>
          <w:sz w:val="24"/>
          <w:szCs w:val="24"/>
        </w:rPr>
        <w:t xml:space="preserve">Calculate the interquartile range of the data </w:t>
      </w:r>
    </w:p>
    <w:p w14:paraId="11D9201B" w14:textId="77777777" w:rsidR="00484B01" w:rsidRDefault="00484B01" w:rsidP="005664AF">
      <w:pPr>
        <w:rPr>
          <w:rFonts w:asciiTheme="minorHAnsi" w:hAnsiTheme="minorHAnsi" w:cs="Arial"/>
          <w:sz w:val="24"/>
          <w:szCs w:val="24"/>
        </w:rPr>
      </w:pPr>
    </w:p>
    <w:p w14:paraId="51B176DD" w14:textId="77777777" w:rsidR="00484B01" w:rsidRPr="00D6208D" w:rsidRDefault="00484B01" w:rsidP="00D6208D">
      <w:pPr>
        <w:pStyle w:val="Heading4"/>
        <w:rPr>
          <w:rFonts w:asciiTheme="minorHAnsi" w:hAnsiTheme="minorHAnsi" w:cs="Arial"/>
          <w:sz w:val="28"/>
        </w:rPr>
      </w:pPr>
      <w:r w:rsidRPr="00D6208D">
        <w:rPr>
          <w:rFonts w:asciiTheme="minorHAnsi" w:hAnsiTheme="minorHAnsi" w:cs="Arial"/>
          <w:sz w:val="28"/>
        </w:rPr>
        <w:t xml:space="preserve">Guided reflection on Summary Assessment </w:t>
      </w:r>
    </w:p>
    <w:p w14:paraId="2029D680" w14:textId="77777777" w:rsidR="00484B01" w:rsidRPr="00D6208D" w:rsidRDefault="00484B01" w:rsidP="00D6208D">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484B01" w:rsidRPr="00D6208D" w14:paraId="3EF43939" w14:textId="77777777" w:rsidTr="00D27AF0">
        <w:trPr>
          <w:trHeight w:val="1471"/>
        </w:trPr>
        <w:tc>
          <w:tcPr>
            <w:tcW w:w="9017" w:type="dxa"/>
          </w:tcPr>
          <w:p w14:paraId="0016BAA8" w14:textId="77777777" w:rsidR="00484B01" w:rsidRPr="00D6208D" w:rsidRDefault="00484B01" w:rsidP="0041726A">
            <w:pPr>
              <w:pStyle w:val="ListParagraph"/>
              <w:numPr>
                <w:ilvl w:val="0"/>
                <w:numId w:val="57"/>
              </w:numPr>
              <w:rPr>
                <w:sz w:val="24"/>
                <w:szCs w:val="24"/>
              </w:rPr>
            </w:pPr>
            <w:r w:rsidRPr="00D6208D">
              <w:rPr>
                <w:sz w:val="24"/>
                <w:szCs w:val="24"/>
              </w:rPr>
              <w:lastRenderedPageBreak/>
              <w:t>Use the answers given for the summary assessment to check if your answers were correct.</w:t>
            </w:r>
          </w:p>
          <w:p w14:paraId="03035D75" w14:textId="77777777" w:rsidR="00484B01" w:rsidRPr="00D6208D" w:rsidRDefault="00484B01" w:rsidP="00D27AF0">
            <w:pPr>
              <w:pStyle w:val="ListParagraph"/>
              <w:ind w:left="171"/>
              <w:rPr>
                <w:sz w:val="24"/>
                <w:szCs w:val="24"/>
              </w:rPr>
            </w:pPr>
          </w:p>
          <w:p w14:paraId="3324FB3E" w14:textId="77777777" w:rsidR="00484B01" w:rsidRPr="00D6208D" w:rsidRDefault="00484B01" w:rsidP="0041726A">
            <w:pPr>
              <w:pStyle w:val="ListParagraph"/>
              <w:numPr>
                <w:ilvl w:val="0"/>
                <w:numId w:val="57"/>
              </w:numPr>
              <w:rPr>
                <w:sz w:val="24"/>
                <w:szCs w:val="24"/>
              </w:rPr>
            </w:pPr>
            <w:r w:rsidRPr="00D6208D">
              <w:rPr>
                <w:sz w:val="24"/>
                <w:szCs w:val="24"/>
              </w:rPr>
              <w:t>Did you realize why you got some your answers incorrect?</w:t>
            </w:r>
          </w:p>
          <w:p w14:paraId="2CC74153" w14:textId="77777777" w:rsidR="00484B01" w:rsidRPr="00D6208D" w:rsidRDefault="00484B01" w:rsidP="00D27AF0">
            <w:pPr>
              <w:pStyle w:val="ListParagraph"/>
              <w:rPr>
                <w:sz w:val="24"/>
                <w:szCs w:val="24"/>
              </w:rPr>
            </w:pPr>
          </w:p>
          <w:p w14:paraId="7321DF92" w14:textId="77777777" w:rsidR="00484B01" w:rsidRPr="00D6208D" w:rsidRDefault="00484B01" w:rsidP="0041726A">
            <w:pPr>
              <w:pStyle w:val="ListParagraph"/>
              <w:numPr>
                <w:ilvl w:val="0"/>
                <w:numId w:val="57"/>
              </w:numPr>
              <w:rPr>
                <w:sz w:val="24"/>
                <w:szCs w:val="24"/>
              </w:rPr>
            </w:pPr>
            <w:r w:rsidRPr="00D6208D">
              <w:rPr>
                <w:sz w:val="24"/>
                <w:szCs w:val="24"/>
              </w:rPr>
              <w:t xml:space="preserve"> Write down the errors you made.</w:t>
            </w:r>
          </w:p>
          <w:p w14:paraId="758ADCBF" w14:textId="77777777" w:rsidR="00484B01" w:rsidRPr="00D6208D" w:rsidRDefault="00484B01" w:rsidP="00D27AF0">
            <w:pPr>
              <w:pStyle w:val="ListParagraph"/>
              <w:rPr>
                <w:sz w:val="24"/>
                <w:szCs w:val="24"/>
              </w:rPr>
            </w:pPr>
          </w:p>
          <w:p w14:paraId="6B437D33" w14:textId="77777777" w:rsidR="00484B01" w:rsidRPr="00D6208D" w:rsidRDefault="00484B01" w:rsidP="0041726A">
            <w:pPr>
              <w:pStyle w:val="ListParagraph"/>
              <w:numPr>
                <w:ilvl w:val="0"/>
                <w:numId w:val="57"/>
              </w:numPr>
              <w:rPr>
                <w:sz w:val="24"/>
                <w:szCs w:val="24"/>
              </w:rPr>
            </w:pPr>
            <w:r w:rsidRPr="00D6208D">
              <w:rPr>
                <w:sz w:val="24"/>
                <w:szCs w:val="24"/>
              </w:rPr>
              <w:t>Have you been able to correct errors you made?</w:t>
            </w:r>
          </w:p>
          <w:p w14:paraId="17270A70" w14:textId="77777777" w:rsidR="00484B01" w:rsidRPr="00D6208D" w:rsidRDefault="00484B01" w:rsidP="00D27AF0">
            <w:pPr>
              <w:pStyle w:val="ListParagraph"/>
              <w:rPr>
                <w:sz w:val="24"/>
                <w:szCs w:val="24"/>
              </w:rPr>
            </w:pPr>
          </w:p>
          <w:p w14:paraId="4FC8165F" w14:textId="77777777" w:rsidR="00484B01" w:rsidRPr="00D6208D" w:rsidRDefault="00484B01" w:rsidP="00D27AF0">
            <w:pPr>
              <w:rPr>
                <w:rFonts w:asciiTheme="minorHAnsi" w:hAnsiTheme="minorHAnsi"/>
                <w:sz w:val="24"/>
                <w:szCs w:val="24"/>
              </w:rPr>
            </w:pPr>
          </w:p>
          <w:p w14:paraId="4A0F1061" w14:textId="77777777" w:rsidR="00484B01" w:rsidRPr="00D6208D" w:rsidRDefault="00484B01" w:rsidP="00D27AF0">
            <w:pPr>
              <w:rPr>
                <w:rFonts w:asciiTheme="minorHAnsi" w:hAnsiTheme="minorHAnsi"/>
                <w:sz w:val="24"/>
                <w:szCs w:val="24"/>
              </w:rPr>
            </w:pPr>
          </w:p>
        </w:tc>
      </w:tr>
    </w:tbl>
    <w:p w14:paraId="3A440D55" w14:textId="77777777" w:rsidR="00484B01" w:rsidRDefault="00484B01" w:rsidP="005664AF">
      <w:pPr>
        <w:rPr>
          <w:rFonts w:asciiTheme="minorHAnsi" w:hAnsiTheme="minorHAnsi" w:cs="Arial"/>
          <w:sz w:val="24"/>
          <w:szCs w:val="24"/>
        </w:rPr>
      </w:pPr>
    </w:p>
    <w:p w14:paraId="5FC0569C" w14:textId="77777777" w:rsidR="00484B01" w:rsidRDefault="00484B01" w:rsidP="005664AF">
      <w:pPr>
        <w:rPr>
          <w:rFonts w:asciiTheme="minorHAnsi" w:hAnsiTheme="minorHAnsi" w:cs="Arial"/>
          <w:sz w:val="24"/>
          <w:szCs w:val="24"/>
        </w:rPr>
      </w:pPr>
    </w:p>
    <w:p w14:paraId="70C78B9D" w14:textId="77777777" w:rsidR="00484B01" w:rsidRDefault="00484B01" w:rsidP="005664AF">
      <w:pPr>
        <w:rPr>
          <w:rFonts w:asciiTheme="minorHAnsi" w:hAnsiTheme="minorHAnsi" w:cs="Arial"/>
          <w:sz w:val="24"/>
          <w:szCs w:val="24"/>
        </w:rPr>
      </w:pPr>
    </w:p>
    <w:p w14:paraId="32440A49" w14:textId="77777777" w:rsidR="00484B01" w:rsidRPr="00D6208D" w:rsidRDefault="00484B01" w:rsidP="005664AF">
      <w:pPr>
        <w:rPr>
          <w:rFonts w:asciiTheme="minorHAnsi" w:hAnsiTheme="minorHAnsi" w:cs="Arial"/>
          <w:sz w:val="24"/>
          <w:szCs w:val="24"/>
        </w:rPr>
      </w:pPr>
    </w:p>
    <w:p w14:paraId="774B5CEC" w14:textId="77777777" w:rsidR="00484B01" w:rsidRPr="00D6208D" w:rsidRDefault="00484B01" w:rsidP="005664AF">
      <w:pPr>
        <w:rPr>
          <w:rFonts w:asciiTheme="minorHAnsi" w:hAnsiTheme="minorHAnsi" w:cs="Arial"/>
          <w:b/>
          <w:sz w:val="28"/>
          <w:szCs w:val="28"/>
        </w:rPr>
      </w:pPr>
      <w:r w:rsidRPr="00D6208D">
        <w:rPr>
          <w:rFonts w:asciiTheme="minorHAnsi" w:hAnsiTheme="minorHAnsi" w:cs="Arial"/>
          <w:b/>
          <w:sz w:val="28"/>
          <w:szCs w:val="28"/>
        </w:rPr>
        <w:t xml:space="preserve">Answers for summary assessment </w:t>
      </w:r>
    </w:p>
    <w:p w14:paraId="2138B1BD" w14:textId="77777777" w:rsidR="00484B01" w:rsidRPr="00D6208D" w:rsidRDefault="00484B01" w:rsidP="005664AF">
      <w:pPr>
        <w:rPr>
          <w:rFonts w:asciiTheme="minorHAnsi" w:hAnsiTheme="minorHAnsi" w:cs="Arial"/>
          <w:b/>
          <w:sz w:val="24"/>
          <w:szCs w:val="24"/>
        </w:rPr>
      </w:pPr>
      <w:r w:rsidRPr="00D6208D">
        <w:rPr>
          <w:rFonts w:asciiTheme="minorHAnsi" w:hAnsiTheme="minorHAnsi" w:cs="Arial"/>
          <w:b/>
          <w:sz w:val="24"/>
          <w:szCs w:val="24"/>
        </w:rPr>
        <w:t>1.1</w:t>
      </w:r>
    </w:p>
    <w:tbl>
      <w:tblPr>
        <w:tblStyle w:val="TableGrid"/>
        <w:tblW w:w="0" w:type="auto"/>
        <w:tblLook w:val="01E0" w:firstRow="1" w:lastRow="1" w:firstColumn="1" w:lastColumn="1" w:noHBand="0" w:noVBand="0"/>
      </w:tblPr>
      <w:tblGrid>
        <w:gridCol w:w="2808"/>
        <w:gridCol w:w="2520"/>
        <w:gridCol w:w="2520"/>
      </w:tblGrid>
      <w:tr w:rsidR="00484B01" w:rsidRPr="00D6208D" w14:paraId="7200FF72" w14:textId="77777777" w:rsidTr="005655AA">
        <w:tc>
          <w:tcPr>
            <w:tcW w:w="2808" w:type="dxa"/>
          </w:tcPr>
          <w:p w14:paraId="170757A2" w14:textId="77777777" w:rsidR="00484B01" w:rsidRPr="00D6208D" w:rsidRDefault="00484B01" w:rsidP="005655AA">
            <w:pPr>
              <w:jc w:val="center"/>
              <w:rPr>
                <w:rFonts w:asciiTheme="minorHAnsi" w:hAnsiTheme="minorHAnsi" w:cs="Arial"/>
                <w:b/>
                <w:sz w:val="24"/>
                <w:szCs w:val="24"/>
              </w:rPr>
            </w:pPr>
            <w:r w:rsidRPr="00D6208D">
              <w:rPr>
                <w:rFonts w:asciiTheme="minorHAnsi" w:hAnsiTheme="minorHAnsi" w:cs="Arial"/>
                <w:b/>
                <w:sz w:val="24"/>
                <w:szCs w:val="24"/>
              </w:rPr>
              <w:t>Temperature</w:t>
            </w:r>
          </w:p>
        </w:tc>
        <w:tc>
          <w:tcPr>
            <w:tcW w:w="2520" w:type="dxa"/>
          </w:tcPr>
          <w:p w14:paraId="0FB9AFA1" w14:textId="77777777" w:rsidR="00484B01" w:rsidRPr="00D6208D" w:rsidRDefault="00484B01" w:rsidP="005655AA">
            <w:pPr>
              <w:jc w:val="center"/>
              <w:rPr>
                <w:rFonts w:asciiTheme="minorHAnsi" w:hAnsiTheme="minorHAnsi" w:cs="Arial"/>
                <w:b/>
                <w:sz w:val="24"/>
                <w:szCs w:val="24"/>
              </w:rPr>
            </w:pPr>
            <w:r w:rsidRPr="00D6208D">
              <w:rPr>
                <w:rFonts w:asciiTheme="minorHAnsi" w:hAnsiTheme="minorHAnsi" w:cs="Arial"/>
                <w:b/>
                <w:sz w:val="24"/>
                <w:szCs w:val="24"/>
              </w:rPr>
              <w:t>Frequency</w:t>
            </w:r>
          </w:p>
        </w:tc>
        <w:tc>
          <w:tcPr>
            <w:tcW w:w="2520" w:type="dxa"/>
          </w:tcPr>
          <w:p w14:paraId="61937BCB" w14:textId="77777777" w:rsidR="00484B01" w:rsidRPr="00D6208D" w:rsidRDefault="00484B01" w:rsidP="005655AA">
            <w:pPr>
              <w:jc w:val="center"/>
              <w:rPr>
                <w:rFonts w:asciiTheme="minorHAnsi" w:hAnsiTheme="minorHAnsi" w:cs="Arial"/>
                <w:b/>
                <w:sz w:val="24"/>
                <w:szCs w:val="24"/>
              </w:rPr>
            </w:pPr>
            <w:r w:rsidRPr="00D6208D">
              <w:rPr>
                <w:rFonts w:asciiTheme="minorHAnsi" w:hAnsiTheme="minorHAnsi" w:cs="Arial"/>
                <w:b/>
                <w:sz w:val="24"/>
                <w:szCs w:val="24"/>
              </w:rPr>
              <w:t>Cumulative frequency</w:t>
            </w:r>
          </w:p>
        </w:tc>
      </w:tr>
      <w:tr w:rsidR="00484B01" w:rsidRPr="00D6208D" w14:paraId="32A4BDB4" w14:textId="77777777" w:rsidTr="005655AA">
        <w:tc>
          <w:tcPr>
            <w:tcW w:w="2808" w:type="dxa"/>
          </w:tcPr>
          <w:p w14:paraId="2B54BD6A"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(10;12]</w:t>
            </w:r>
          </w:p>
        </w:tc>
        <w:tc>
          <w:tcPr>
            <w:tcW w:w="2520" w:type="dxa"/>
          </w:tcPr>
          <w:p w14:paraId="6CF34EDE"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w:t>
            </w:r>
          </w:p>
        </w:tc>
        <w:tc>
          <w:tcPr>
            <w:tcW w:w="2520" w:type="dxa"/>
          </w:tcPr>
          <w:p w14:paraId="4D257FCD"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w:t>
            </w:r>
          </w:p>
        </w:tc>
      </w:tr>
      <w:tr w:rsidR="00484B01" w:rsidRPr="00D6208D" w14:paraId="76209E35" w14:textId="77777777" w:rsidTr="005655AA">
        <w:tc>
          <w:tcPr>
            <w:tcW w:w="2808" w:type="dxa"/>
          </w:tcPr>
          <w:p w14:paraId="750E813F"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(12;14]</w:t>
            </w:r>
          </w:p>
        </w:tc>
        <w:tc>
          <w:tcPr>
            <w:tcW w:w="2520" w:type="dxa"/>
          </w:tcPr>
          <w:p w14:paraId="48814C71"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6</w:t>
            </w:r>
          </w:p>
        </w:tc>
        <w:tc>
          <w:tcPr>
            <w:tcW w:w="2520" w:type="dxa"/>
          </w:tcPr>
          <w:p w14:paraId="235E5CF3"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7</w:t>
            </w:r>
          </w:p>
        </w:tc>
      </w:tr>
      <w:tr w:rsidR="00484B01" w:rsidRPr="00D6208D" w14:paraId="58BD81E4" w14:textId="77777777" w:rsidTr="005655AA">
        <w:tc>
          <w:tcPr>
            <w:tcW w:w="2808" w:type="dxa"/>
          </w:tcPr>
          <w:p w14:paraId="5C623F7A"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(14;16]</w:t>
            </w:r>
          </w:p>
        </w:tc>
        <w:tc>
          <w:tcPr>
            <w:tcW w:w="2520" w:type="dxa"/>
          </w:tcPr>
          <w:p w14:paraId="402A1EA3"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5</w:t>
            </w:r>
          </w:p>
        </w:tc>
        <w:tc>
          <w:tcPr>
            <w:tcW w:w="2520" w:type="dxa"/>
          </w:tcPr>
          <w:p w14:paraId="2AE61B99"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12</w:t>
            </w:r>
          </w:p>
        </w:tc>
      </w:tr>
      <w:tr w:rsidR="00484B01" w:rsidRPr="00D6208D" w14:paraId="65FDEDA2" w14:textId="77777777" w:rsidTr="005655AA">
        <w:tc>
          <w:tcPr>
            <w:tcW w:w="2808" w:type="dxa"/>
          </w:tcPr>
          <w:p w14:paraId="792CE257"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(16;18]</w:t>
            </w:r>
          </w:p>
        </w:tc>
        <w:tc>
          <w:tcPr>
            <w:tcW w:w="2520" w:type="dxa"/>
          </w:tcPr>
          <w:p w14:paraId="49F40DA1"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3</w:t>
            </w:r>
          </w:p>
        </w:tc>
        <w:tc>
          <w:tcPr>
            <w:tcW w:w="2520" w:type="dxa"/>
          </w:tcPr>
          <w:p w14:paraId="32BBB43A"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15</w:t>
            </w:r>
          </w:p>
        </w:tc>
      </w:tr>
      <w:tr w:rsidR="00484B01" w:rsidRPr="00D6208D" w14:paraId="48B5CCA6" w14:textId="77777777" w:rsidTr="005655AA">
        <w:tc>
          <w:tcPr>
            <w:tcW w:w="2808" w:type="dxa"/>
          </w:tcPr>
          <w:p w14:paraId="59925484"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(18;20]</w:t>
            </w:r>
          </w:p>
        </w:tc>
        <w:tc>
          <w:tcPr>
            <w:tcW w:w="2520" w:type="dxa"/>
          </w:tcPr>
          <w:p w14:paraId="5DC11EAC"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2</w:t>
            </w:r>
          </w:p>
        </w:tc>
        <w:tc>
          <w:tcPr>
            <w:tcW w:w="2520" w:type="dxa"/>
          </w:tcPr>
          <w:p w14:paraId="54C29AB4"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17</w:t>
            </w:r>
          </w:p>
        </w:tc>
      </w:tr>
      <w:tr w:rsidR="00484B01" w:rsidRPr="00D6208D" w14:paraId="7C2865E5" w14:textId="77777777" w:rsidTr="005655AA">
        <w:tc>
          <w:tcPr>
            <w:tcW w:w="2808" w:type="dxa"/>
          </w:tcPr>
          <w:p w14:paraId="0178CD4E"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(20;22]</w:t>
            </w:r>
          </w:p>
        </w:tc>
        <w:tc>
          <w:tcPr>
            <w:tcW w:w="2520" w:type="dxa"/>
          </w:tcPr>
          <w:p w14:paraId="1268EA60"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3</w:t>
            </w:r>
          </w:p>
        </w:tc>
        <w:tc>
          <w:tcPr>
            <w:tcW w:w="2520" w:type="dxa"/>
          </w:tcPr>
          <w:p w14:paraId="5DF431D3"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20</w:t>
            </w:r>
          </w:p>
        </w:tc>
      </w:tr>
      <w:tr w:rsidR="00484B01" w:rsidRPr="00D6208D" w14:paraId="61006F8D" w14:textId="77777777" w:rsidTr="005655AA">
        <w:tc>
          <w:tcPr>
            <w:tcW w:w="2808" w:type="dxa"/>
          </w:tcPr>
          <w:p w14:paraId="34D9FC7A"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(22;24]</w:t>
            </w:r>
          </w:p>
        </w:tc>
        <w:tc>
          <w:tcPr>
            <w:tcW w:w="2520" w:type="dxa"/>
          </w:tcPr>
          <w:p w14:paraId="29B79895"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1</w:t>
            </w:r>
          </w:p>
        </w:tc>
        <w:tc>
          <w:tcPr>
            <w:tcW w:w="2520" w:type="dxa"/>
          </w:tcPr>
          <w:p w14:paraId="036551D1" w14:textId="77777777" w:rsidR="00484B01" w:rsidRPr="00D6208D" w:rsidRDefault="00484B01" w:rsidP="005655AA">
            <w:pPr>
              <w:jc w:val="center"/>
              <w:rPr>
                <w:rFonts w:asciiTheme="minorHAnsi" w:hAnsiTheme="minorHAnsi" w:cs="Arial"/>
                <w:sz w:val="24"/>
                <w:szCs w:val="24"/>
              </w:rPr>
            </w:pPr>
            <w:r w:rsidRPr="00D6208D">
              <w:rPr>
                <w:rFonts w:asciiTheme="minorHAnsi" w:hAnsiTheme="minorHAnsi" w:cs="Arial"/>
                <w:sz w:val="24"/>
                <w:szCs w:val="24"/>
              </w:rPr>
              <w:t>21</w:t>
            </w:r>
          </w:p>
        </w:tc>
      </w:tr>
    </w:tbl>
    <w:p w14:paraId="68C47001" w14:textId="77777777" w:rsidR="00484B01" w:rsidRPr="00D6208D" w:rsidRDefault="00484B01" w:rsidP="005664AF">
      <w:pPr>
        <w:rPr>
          <w:rFonts w:asciiTheme="minorHAnsi" w:hAnsiTheme="minorHAnsi" w:cs="Arial"/>
          <w:b/>
          <w:sz w:val="24"/>
          <w:szCs w:val="24"/>
        </w:rPr>
      </w:pPr>
    </w:p>
    <w:p w14:paraId="5309B2E6" w14:textId="77777777" w:rsidR="00484B01" w:rsidRPr="00D6208D" w:rsidRDefault="00484B01" w:rsidP="005664AF">
      <w:pPr>
        <w:rPr>
          <w:rFonts w:asciiTheme="minorHAnsi" w:hAnsiTheme="minorHAnsi" w:cs="Arial"/>
          <w:b/>
          <w:sz w:val="24"/>
          <w:szCs w:val="24"/>
        </w:rPr>
      </w:pPr>
      <w:r w:rsidRPr="00D6208D">
        <w:rPr>
          <w:rFonts w:asciiTheme="minorHAnsi" w:hAnsiTheme="minorHAnsi" w:cs="Arial"/>
          <w:sz w:val="24"/>
          <w:szCs w:val="24"/>
        </w:rPr>
        <w:t xml:space="preserve">1.2 </w:t>
      </w:r>
    </w:p>
    <w:p w14:paraId="362107E8" w14:textId="77777777" w:rsidR="00484B01" w:rsidRPr="00D6208D" w:rsidRDefault="00484B01" w:rsidP="005664AF">
      <w:pPr>
        <w:rPr>
          <w:rFonts w:asciiTheme="minorHAnsi" w:hAnsiTheme="minorHAnsi" w:cs="Arial"/>
          <w:b/>
          <w:sz w:val="24"/>
          <w:szCs w:val="24"/>
        </w:rPr>
      </w:pPr>
      <w:r w:rsidRPr="00D6208D">
        <w:rPr>
          <w:rFonts w:asciiTheme="minorHAnsi" w:hAnsiTheme="minorHAnsi"/>
          <w:noProof/>
          <w:sz w:val="24"/>
          <w:szCs w:val="24"/>
          <w:lang w:val="en-US"/>
        </w:rPr>
        <w:drawing>
          <wp:inline distT="0" distB="0" distL="0" distR="0" wp14:anchorId="5A0CA067" wp14:editId="31728582">
            <wp:extent cx="5284038" cy="3056233"/>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88270" cy="3058681"/>
                    </a:xfrm>
                    <a:prstGeom prst="rect">
                      <a:avLst/>
                    </a:prstGeom>
                  </pic:spPr>
                </pic:pic>
              </a:graphicData>
            </a:graphic>
          </wp:inline>
        </w:drawing>
      </w:r>
    </w:p>
    <w:p w14:paraId="2C392DC4" w14:textId="77777777" w:rsidR="00484B01" w:rsidRPr="00D6208D" w:rsidRDefault="00484B01" w:rsidP="0041726A">
      <w:pPr>
        <w:pStyle w:val="ListParagraph"/>
        <w:numPr>
          <w:ilvl w:val="1"/>
          <w:numId w:val="55"/>
        </w:numPr>
        <w:spacing w:after="200" w:line="276" w:lineRule="auto"/>
        <w:contextualSpacing/>
        <w:rPr>
          <w:rFonts w:cs="Arial"/>
          <w:sz w:val="24"/>
          <w:szCs w:val="24"/>
        </w:rPr>
      </w:pPr>
      <w:r w:rsidRPr="00D6208D">
        <w:rPr>
          <w:rFonts w:cs="Arial"/>
          <w:sz w:val="24"/>
          <w:szCs w:val="24"/>
        </w:rPr>
        <w:t xml:space="preserve">There are 15 days where the temperature is below </w:t>
      </w:r>
      <m:oMath>
        <m:r>
          <w:rPr>
            <w:rFonts w:ascii="Cambria Math" w:hAnsi="Cambria Math" w:cs="Arial"/>
            <w:sz w:val="24"/>
            <w:szCs w:val="24"/>
          </w:rPr>
          <m:t>18℃</m:t>
        </m:r>
      </m:oMath>
      <w:r w:rsidRPr="00D6208D">
        <w:rPr>
          <w:rFonts w:eastAsiaTheme="minorEastAsia" w:cs="Arial"/>
          <w:sz w:val="24"/>
          <w:szCs w:val="24"/>
        </w:rPr>
        <w:t xml:space="preserve">. </w:t>
      </w:r>
      <w:r w:rsidRPr="00D6208D">
        <w:rPr>
          <w:rFonts w:cs="Arial"/>
          <w:sz w:val="24"/>
          <w:szCs w:val="24"/>
        </w:rPr>
        <w:t xml:space="preserve">This is typical for the month of July as it is winter and higher temperatures are not normally expected. South Africa. </w:t>
      </w:r>
    </w:p>
    <w:p w14:paraId="289D93EB" w14:textId="77777777" w:rsidR="00484B01" w:rsidRPr="00D6208D" w:rsidRDefault="00484B01" w:rsidP="005664AF">
      <w:pPr>
        <w:rPr>
          <w:rFonts w:asciiTheme="minorHAnsi" w:hAnsiTheme="minorHAnsi" w:cs="Arial"/>
          <w:b/>
          <w:sz w:val="24"/>
          <w:szCs w:val="24"/>
        </w:rPr>
      </w:pPr>
    </w:p>
    <w:p w14:paraId="40405E6F" w14:textId="77777777" w:rsidR="00484B01" w:rsidRPr="00D6208D" w:rsidRDefault="00484B01" w:rsidP="0041726A">
      <w:pPr>
        <w:pStyle w:val="ListParagraph"/>
        <w:numPr>
          <w:ilvl w:val="1"/>
          <w:numId w:val="56"/>
        </w:numPr>
        <w:spacing w:after="200" w:line="276" w:lineRule="auto"/>
        <w:contextualSpacing/>
        <w:rPr>
          <w:rFonts w:cs="Arial"/>
          <w:sz w:val="24"/>
          <w:szCs w:val="24"/>
        </w:rPr>
      </w:pPr>
      <w:r w:rsidRPr="00D6208D">
        <w:rPr>
          <w:rFonts w:cs="Arial"/>
          <w:sz w:val="24"/>
          <w:szCs w:val="24"/>
        </w:rPr>
        <w:t xml:space="preserve"> The graph, the end of 60 minutes, goes to 140. Thus, 140 learners played computer games.</w:t>
      </w:r>
    </w:p>
    <w:p w14:paraId="0073ADC8" w14:textId="77777777" w:rsidR="00484B01" w:rsidRPr="00D6208D" w:rsidRDefault="00484B01" w:rsidP="0041726A">
      <w:pPr>
        <w:pStyle w:val="ListParagraph"/>
        <w:numPr>
          <w:ilvl w:val="1"/>
          <w:numId w:val="56"/>
        </w:numPr>
        <w:spacing w:after="200" w:line="276" w:lineRule="auto"/>
        <w:contextualSpacing/>
        <w:rPr>
          <w:rFonts w:cs="Arial"/>
          <w:sz w:val="24"/>
          <w:szCs w:val="24"/>
        </w:rPr>
      </w:pPr>
      <w:r w:rsidRPr="00D6208D">
        <w:rPr>
          <w:rFonts w:cs="Arial"/>
          <w:sz w:val="24"/>
          <w:szCs w:val="24"/>
        </w:rPr>
        <w:t xml:space="preserve"> The biggest number came from the 20</w:t>
      </w:r>
      <w:r w:rsidRPr="00D6208D">
        <w:rPr>
          <w:rFonts w:cs="Arial"/>
          <w:sz w:val="24"/>
          <w:szCs w:val="24"/>
          <w:vertAlign w:val="superscript"/>
        </w:rPr>
        <w:t>th</w:t>
      </w:r>
      <w:r w:rsidRPr="00D6208D">
        <w:rPr>
          <w:rFonts w:cs="Arial"/>
          <w:sz w:val="24"/>
          <w:szCs w:val="24"/>
        </w:rPr>
        <w:t xml:space="preserve"> to the 30</w:t>
      </w:r>
      <w:r w:rsidRPr="00D6208D">
        <w:rPr>
          <w:rFonts w:cs="Arial"/>
          <w:sz w:val="24"/>
          <w:szCs w:val="24"/>
          <w:vertAlign w:val="superscript"/>
        </w:rPr>
        <w:t>th</w:t>
      </w:r>
      <w:r w:rsidRPr="00D6208D">
        <w:rPr>
          <w:rFonts w:cs="Arial"/>
          <w:sz w:val="24"/>
          <w:szCs w:val="24"/>
        </w:rPr>
        <w:t xml:space="preserve"> minute. This is 79 – 30 = 49</w:t>
      </w:r>
    </w:p>
    <w:p w14:paraId="70DE82E2" w14:textId="77777777" w:rsidR="00484B01" w:rsidRPr="00D6208D" w:rsidRDefault="00484B01" w:rsidP="0041726A">
      <w:pPr>
        <w:pStyle w:val="ListParagraph"/>
        <w:numPr>
          <w:ilvl w:val="1"/>
          <w:numId w:val="56"/>
        </w:numPr>
        <w:spacing w:after="200" w:line="276" w:lineRule="auto"/>
        <w:contextualSpacing/>
        <w:rPr>
          <w:rFonts w:cs="Arial"/>
          <w:sz w:val="24"/>
          <w:szCs w:val="24"/>
        </w:rPr>
      </w:pPr>
      <w:r w:rsidRPr="00D6208D">
        <w:rPr>
          <w:rFonts w:cs="Arial"/>
          <w:sz w:val="24"/>
          <w:szCs w:val="24"/>
        </w:rPr>
        <w:t xml:space="preserve"> 79 learners played computer games in the first 30 minutes</w:t>
      </w:r>
    </w:p>
    <w:p w14:paraId="234FFEE8" w14:textId="77777777" w:rsidR="00484B01" w:rsidRPr="00D6208D" w:rsidRDefault="00484B01" w:rsidP="005664AF">
      <w:pPr>
        <w:pStyle w:val="ListParagraph"/>
        <w:ind w:left="1110"/>
        <w:rPr>
          <w:rFonts w:cs="Arial"/>
          <w:sz w:val="24"/>
          <w:szCs w:val="24"/>
        </w:rPr>
      </w:pPr>
    </w:p>
    <w:p w14:paraId="4EF2D163" w14:textId="77777777" w:rsidR="00484B01" w:rsidRPr="00D6208D" w:rsidRDefault="00484B01" w:rsidP="0041726A">
      <w:pPr>
        <w:pStyle w:val="ListParagraph"/>
        <w:numPr>
          <w:ilvl w:val="1"/>
          <w:numId w:val="56"/>
        </w:numPr>
        <w:spacing w:after="200" w:line="276" w:lineRule="auto"/>
        <w:contextualSpacing/>
        <w:rPr>
          <w:rFonts w:cs="Arial"/>
          <w:sz w:val="24"/>
          <w:szCs w:val="24"/>
        </w:rPr>
      </w:pPr>
      <w:r w:rsidRPr="00D6208D">
        <w:rPr>
          <w:rFonts w:cs="Arial"/>
          <w:sz w:val="24"/>
          <w:szCs w:val="24"/>
        </w:rPr>
        <w:t xml:space="preserve"> We draw a line from 70 on the vertical axis to the curve and then a line to the horizontal axis. The median is 28.</w:t>
      </w:r>
    </w:p>
    <w:p w14:paraId="5457AB44" w14:textId="77777777" w:rsidR="00484B01" w:rsidRPr="00D6208D" w:rsidRDefault="00484B01" w:rsidP="005664AF">
      <w:pPr>
        <w:pStyle w:val="ListParagraph"/>
        <w:rPr>
          <w:rFonts w:cs="Arial"/>
          <w:sz w:val="24"/>
          <w:szCs w:val="24"/>
        </w:rPr>
      </w:pPr>
    </w:p>
    <w:p w14:paraId="4252238C" w14:textId="77777777" w:rsidR="00484B01" w:rsidRPr="00D6208D" w:rsidRDefault="00484B01" w:rsidP="005664AF">
      <w:pPr>
        <w:pStyle w:val="ListParagraph"/>
        <w:ind w:left="1110"/>
        <w:rPr>
          <w:rFonts w:cs="Arial"/>
          <w:sz w:val="24"/>
          <w:szCs w:val="24"/>
        </w:rPr>
      </w:pPr>
      <w:r w:rsidRPr="00D6208D">
        <w:rPr>
          <w:noProof/>
          <w:sz w:val="24"/>
          <w:szCs w:val="24"/>
          <w:lang w:val="en-US"/>
        </w:rPr>
        <w:drawing>
          <wp:inline distT="0" distB="0" distL="0" distR="0" wp14:anchorId="117889E5" wp14:editId="584EDC79">
            <wp:extent cx="5372100" cy="36385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372100" cy="3638550"/>
                    </a:xfrm>
                    <a:prstGeom prst="rect">
                      <a:avLst/>
                    </a:prstGeom>
                  </pic:spPr>
                </pic:pic>
              </a:graphicData>
            </a:graphic>
          </wp:inline>
        </w:drawing>
      </w:r>
    </w:p>
    <w:p w14:paraId="642A9583" w14:textId="77777777" w:rsidR="00484B01" w:rsidRPr="00D6208D" w:rsidRDefault="00484B01" w:rsidP="005664AF">
      <w:pPr>
        <w:pStyle w:val="ListParagraph"/>
        <w:rPr>
          <w:rFonts w:cs="Arial"/>
          <w:sz w:val="24"/>
          <w:szCs w:val="24"/>
        </w:rPr>
      </w:pPr>
    </w:p>
    <w:p w14:paraId="50B6B2C2" w14:textId="77777777" w:rsidR="00484B01" w:rsidRPr="00D6208D" w:rsidRDefault="00484B01" w:rsidP="0041726A">
      <w:pPr>
        <w:pStyle w:val="ListParagraph"/>
        <w:numPr>
          <w:ilvl w:val="1"/>
          <w:numId w:val="56"/>
        </w:numPr>
        <w:spacing w:after="200" w:line="276" w:lineRule="auto"/>
        <w:contextualSpacing/>
        <w:rPr>
          <w:rFonts w:cs="Arial"/>
          <w:sz w:val="24"/>
          <w:szCs w:val="24"/>
        </w:rPr>
      </w:pPr>
      <w:r w:rsidRPr="00D6208D">
        <w:rPr>
          <w:rFonts w:cs="Arial"/>
          <w:sz w:val="24"/>
          <w:szCs w:val="24"/>
        </w:rPr>
        <w:t>We draw a line from 45 on the horizontal axis to the curve below.  We see it corresponds to 122 on the vertical axis. Thus, 140 – 122 = 18 learners came to play in the last 15 minutes,</w:t>
      </w:r>
    </w:p>
    <w:p w14:paraId="0BF49319" w14:textId="77777777" w:rsidR="00484B01" w:rsidRPr="00D6208D" w:rsidRDefault="00484B01" w:rsidP="005664AF">
      <w:pPr>
        <w:pStyle w:val="ListParagraph"/>
        <w:ind w:left="1110"/>
        <w:rPr>
          <w:rFonts w:cs="Arial"/>
          <w:sz w:val="24"/>
          <w:szCs w:val="24"/>
        </w:rPr>
      </w:pPr>
    </w:p>
    <w:p w14:paraId="40BBD8A9" w14:textId="77777777" w:rsidR="00484B01" w:rsidRPr="00D6208D" w:rsidRDefault="00484B01" w:rsidP="005664AF">
      <w:pPr>
        <w:pStyle w:val="ListParagraph"/>
        <w:ind w:left="1110"/>
        <w:rPr>
          <w:rFonts w:cs="Arial"/>
          <w:sz w:val="24"/>
          <w:szCs w:val="24"/>
        </w:rPr>
      </w:pPr>
    </w:p>
    <w:p w14:paraId="0173962D" w14:textId="77777777" w:rsidR="00484B01" w:rsidRPr="00D6208D" w:rsidRDefault="00484B01" w:rsidP="005664AF">
      <w:pPr>
        <w:pStyle w:val="ListParagraph"/>
        <w:ind w:left="360"/>
        <w:rPr>
          <w:rFonts w:cs="Arial"/>
          <w:sz w:val="24"/>
          <w:szCs w:val="24"/>
        </w:rPr>
      </w:pPr>
      <w:r w:rsidRPr="00D6208D">
        <w:rPr>
          <w:noProof/>
          <w:sz w:val="24"/>
          <w:szCs w:val="24"/>
          <w:lang w:val="en-US"/>
        </w:rPr>
        <w:lastRenderedPageBreak/>
        <w:drawing>
          <wp:inline distT="0" distB="0" distL="0" distR="0" wp14:anchorId="646CF655" wp14:editId="4332F5B1">
            <wp:extent cx="5353050" cy="35242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353050" cy="3524250"/>
                    </a:xfrm>
                    <a:prstGeom prst="rect">
                      <a:avLst/>
                    </a:prstGeom>
                  </pic:spPr>
                </pic:pic>
              </a:graphicData>
            </a:graphic>
          </wp:inline>
        </w:drawing>
      </w:r>
    </w:p>
    <w:p w14:paraId="4A54FA77" w14:textId="77777777" w:rsidR="00484B01" w:rsidRPr="00D6208D" w:rsidRDefault="00484B01" w:rsidP="005664AF">
      <w:pPr>
        <w:pStyle w:val="ListParagraph"/>
        <w:ind w:left="1110"/>
        <w:rPr>
          <w:rFonts w:cs="Arial"/>
          <w:sz w:val="24"/>
          <w:szCs w:val="24"/>
        </w:rPr>
      </w:pPr>
    </w:p>
    <w:p w14:paraId="391970F6" w14:textId="77777777" w:rsidR="00484B01" w:rsidRPr="00D6208D" w:rsidRDefault="00484B01" w:rsidP="005664AF">
      <w:pPr>
        <w:pStyle w:val="ListParagraph"/>
        <w:rPr>
          <w:rFonts w:cs="Arial"/>
          <w:sz w:val="24"/>
          <w:szCs w:val="24"/>
        </w:rPr>
      </w:pPr>
    </w:p>
    <w:p w14:paraId="200F687B" w14:textId="77777777" w:rsidR="00484B01" w:rsidRPr="00D6208D" w:rsidRDefault="00484B01" w:rsidP="005664AF">
      <w:pPr>
        <w:pStyle w:val="ListParagraph"/>
        <w:ind w:left="1110"/>
        <w:rPr>
          <w:rFonts w:cs="Arial"/>
          <w:sz w:val="24"/>
          <w:szCs w:val="24"/>
        </w:rPr>
      </w:pPr>
      <w:r w:rsidRPr="00D6208D">
        <w:rPr>
          <w:rFonts w:cs="Arial"/>
          <w:sz w:val="24"/>
          <w:szCs w:val="24"/>
        </w:rPr>
        <w:t>2.6. The 75</w:t>
      </w:r>
      <w:r w:rsidRPr="00D6208D">
        <w:rPr>
          <w:rFonts w:cs="Arial"/>
          <w:sz w:val="24"/>
          <w:szCs w:val="24"/>
          <w:vertAlign w:val="superscript"/>
        </w:rPr>
        <w:t>th</w:t>
      </w:r>
      <w:r w:rsidRPr="00D6208D">
        <w:rPr>
          <w:rFonts w:cs="Arial"/>
          <w:sz w:val="24"/>
          <w:szCs w:val="24"/>
        </w:rPr>
        <w:t xml:space="preserve"> percentile: we draw a line from 105 on the vertical axes to the curve; It corresponds to 37,6 minutes .</w:t>
      </w:r>
    </w:p>
    <w:p w14:paraId="0A280BBB" w14:textId="77777777" w:rsidR="00484B01" w:rsidRPr="00D6208D" w:rsidRDefault="00484B01" w:rsidP="005664AF">
      <w:pPr>
        <w:pStyle w:val="ListParagraph"/>
        <w:ind w:left="1110"/>
        <w:rPr>
          <w:rFonts w:cs="Arial"/>
          <w:sz w:val="24"/>
          <w:szCs w:val="24"/>
        </w:rPr>
      </w:pPr>
    </w:p>
    <w:p w14:paraId="3D56BEA1" w14:textId="77777777" w:rsidR="00484B01" w:rsidRPr="00D6208D" w:rsidRDefault="00484B01" w:rsidP="005664AF">
      <w:pPr>
        <w:pStyle w:val="ListParagraph"/>
        <w:ind w:left="1110"/>
        <w:rPr>
          <w:rFonts w:cs="Arial"/>
          <w:sz w:val="24"/>
          <w:szCs w:val="24"/>
        </w:rPr>
      </w:pPr>
      <w:r w:rsidRPr="00D6208D">
        <w:rPr>
          <w:noProof/>
          <w:sz w:val="24"/>
          <w:szCs w:val="24"/>
          <w:lang w:val="en-US"/>
        </w:rPr>
        <w:drawing>
          <wp:inline distT="0" distB="0" distL="0" distR="0" wp14:anchorId="150866D6" wp14:editId="7E5DE9EB">
            <wp:extent cx="5476875" cy="35337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76875" cy="3533775"/>
                    </a:xfrm>
                    <a:prstGeom prst="rect">
                      <a:avLst/>
                    </a:prstGeom>
                  </pic:spPr>
                </pic:pic>
              </a:graphicData>
            </a:graphic>
          </wp:inline>
        </w:drawing>
      </w:r>
    </w:p>
    <w:p w14:paraId="43DBFB15" w14:textId="77777777" w:rsidR="00484B01" w:rsidRPr="00D6208D" w:rsidRDefault="00484B01" w:rsidP="005664AF">
      <w:pPr>
        <w:pStyle w:val="ListParagraph"/>
        <w:ind w:left="1110"/>
        <w:rPr>
          <w:rFonts w:cs="Arial"/>
          <w:sz w:val="24"/>
          <w:szCs w:val="24"/>
        </w:rPr>
      </w:pPr>
    </w:p>
    <w:p w14:paraId="693C313D" w14:textId="77777777" w:rsidR="00484B01" w:rsidRPr="00D6208D" w:rsidRDefault="00484B01" w:rsidP="005664AF">
      <w:pPr>
        <w:pStyle w:val="ListParagraph"/>
        <w:ind w:left="1110"/>
        <w:rPr>
          <w:rFonts w:cs="Arial"/>
          <w:sz w:val="24"/>
          <w:szCs w:val="24"/>
        </w:rPr>
      </w:pPr>
    </w:p>
    <w:p w14:paraId="4539DE7B" w14:textId="77777777" w:rsidR="00484B01" w:rsidRPr="00D6208D" w:rsidRDefault="00484B01" w:rsidP="005664AF">
      <w:pPr>
        <w:pStyle w:val="ListParagraph"/>
        <w:ind w:left="1110"/>
        <w:rPr>
          <w:rFonts w:cs="Arial"/>
          <w:sz w:val="24"/>
          <w:szCs w:val="24"/>
        </w:rPr>
      </w:pPr>
    </w:p>
    <w:p w14:paraId="5818EF0C" w14:textId="77777777" w:rsidR="00484B01" w:rsidRPr="00D6208D" w:rsidRDefault="00484B01" w:rsidP="005664AF">
      <w:pPr>
        <w:pStyle w:val="ListParagraph"/>
        <w:ind w:left="1110"/>
        <w:rPr>
          <w:rFonts w:cs="Arial"/>
          <w:sz w:val="24"/>
          <w:szCs w:val="24"/>
        </w:rPr>
      </w:pPr>
      <w:r w:rsidRPr="00D6208D">
        <w:rPr>
          <w:rFonts w:cs="Arial"/>
          <w:sz w:val="24"/>
          <w:szCs w:val="24"/>
        </w:rPr>
        <w:lastRenderedPageBreak/>
        <w:t>2.7 We know the 75</w:t>
      </w:r>
      <w:r w:rsidRPr="00D6208D">
        <w:rPr>
          <w:rFonts w:cs="Arial"/>
          <w:sz w:val="24"/>
          <w:szCs w:val="24"/>
          <w:vertAlign w:val="superscript"/>
        </w:rPr>
        <w:t>th</w:t>
      </w:r>
      <w:r w:rsidRPr="00D6208D">
        <w:rPr>
          <w:rFonts w:cs="Arial"/>
          <w:sz w:val="24"/>
          <w:szCs w:val="24"/>
        </w:rPr>
        <w:t xml:space="preserve"> percentile is the upper quartile which is 37,6.  We then draw a line from 35 on the vertical axis to the curve. It corresponds to 20 minutes on the horizontal axis.  </w:t>
      </w:r>
    </w:p>
    <w:p w14:paraId="4F977B72" w14:textId="77777777" w:rsidR="00484B01" w:rsidRPr="00D6208D" w:rsidRDefault="00484B01" w:rsidP="005664AF">
      <w:pPr>
        <w:pStyle w:val="ListParagraph"/>
        <w:ind w:left="1110"/>
        <w:rPr>
          <w:rFonts w:cs="Arial"/>
          <w:sz w:val="24"/>
          <w:szCs w:val="24"/>
        </w:rPr>
      </w:pPr>
    </w:p>
    <w:p w14:paraId="0167A753" w14:textId="77777777" w:rsidR="00484B01" w:rsidRPr="00D6208D" w:rsidRDefault="00484B01" w:rsidP="005664AF">
      <w:pPr>
        <w:pStyle w:val="ListParagraph"/>
        <w:ind w:left="1110"/>
        <w:rPr>
          <w:rFonts w:cs="Arial"/>
          <w:sz w:val="24"/>
          <w:szCs w:val="24"/>
        </w:rPr>
      </w:pPr>
      <w:r w:rsidRPr="00D6208D">
        <w:rPr>
          <w:noProof/>
          <w:sz w:val="24"/>
          <w:szCs w:val="24"/>
          <w:lang w:val="en-US"/>
        </w:rPr>
        <mc:AlternateContent>
          <mc:Choice Requires="wps">
            <w:drawing>
              <wp:anchor distT="0" distB="0" distL="114300" distR="114300" simplePos="0" relativeHeight="251686912" behindDoc="0" locked="0" layoutInCell="1" allowOverlap="1" wp14:anchorId="73E3D5D4" wp14:editId="068F10CB">
                <wp:simplePos x="0" y="0"/>
                <wp:positionH relativeFrom="column">
                  <wp:posOffset>2981325</wp:posOffset>
                </wp:positionH>
                <wp:positionV relativeFrom="paragraph">
                  <wp:posOffset>2505075</wp:posOffset>
                </wp:positionV>
                <wp:extent cx="0" cy="552450"/>
                <wp:effectExtent l="0" t="0" r="19050" b="19050"/>
                <wp:wrapNone/>
                <wp:docPr id="264" name="Straight Connector 264"/>
                <wp:cNvGraphicFramePr/>
                <a:graphic xmlns:a="http://schemas.openxmlformats.org/drawingml/2006/main">
                  <a:graphicData uri="http://schemas.microsoft.com/office/word/2010/wordprocessingShape">
                    <wps:wsp>
                      <wps:cNvCnPr/>
                      <wps:spPr>
                        <a:xfrm>
                          <a:off x="0" y="0"/>
                          <a:ext cx="0"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B9A90F" id="Straight Connector 26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34.75pt,197.25pt" to="234.75pt,24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" strokecolor="#4579b8 [3044]"/>
            </w:pict>
          </mc:Fallback>
        </mc:AlternateContent>
      </w:r>
      <w:r w:rsidRPr="00D6208D">
        <w:rPr>
          <w:noProof/>
          <w:sz w:val="24"/>
          <w:szCs w:val="24"/>
          <w:lang w:val="en-US"/>
        </w:rPr>
        <mc:AlternateContent>
          <mc:Choice Requires="wps">
            <w:drawing>
              <wp:anchor distT="0" distB="0" distL="114300" distR="114300" simplePos="0" relativeHeight="251685888" behindDoc="0" locked="0" layoutInCell="1" allowOverlap="1" wp14:anchorId="3983E914" wp14:editId="149179FD">
                <wp:simplePos x="0" y="0"/>
                <wp:positionH relativeFrom="column">
                  <wp:posOffset>1495425</wp:posOffset>
                </wp:positionH>
                <wp:positionV relativeFrom="paragraph">
                  <wp:posOffset>2505075</wp:posOffset>
                </wp:positionV>
                <wp:extent cx="1485900" cy="0"/>
                <wp:effectExtent l="0" t="0" r="19050" b="19050"/>
                <wp:wrapNone/>
                <wp:docPr id="265" name="Straight Connector 265"/>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1D9BAB" id="Straight Connector 26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17.75pt,197.25pt" to="234.75pt,19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" strokecolor="#4579b8 [3044]"/>
            </w:pict>
          </mc:Fallback>
        </mc:AlternateContent>
      </w:r>
      <w:r w:rsidRPr="00D6208D">
        <w:rPr>
          <w:noProof/>
          <w:sz w:val="24"/>
          <w:szCs w:val="24"/>
          <w:lang w:val="en-US"/>
        </w:rPr>
        <w:drawing>
          <wp:inline distT="0" distB="0" distL="0" distR="0" wp14:anchorId="2C018A98" wp14:editId="522EBF16">
            <wp:extent cx="5476875" cy="35337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76875" cy="3533775"/>
                    </a:xfrm>
                    <a:prstGeom prst="rect">
                      <a:avLst/>
                    </a:prstGeom>
                  </pic:spPr>
                </pic:pic>
              </a:graphicData>
            </a:graphic>
          </wp:inline>
        </w:drawing>
      </w:r>
    </w:p>
    <w:p w14:paraId="008AC5A4" w14:textId="77777777" w:rsidR="00484B01" w:rsidRPr="00D6208D" w:rsidRDefault="00484B01" w:rsidP="005664AF">
      <w:pPr>
        <w:pStyle w:val="ListParagraph"/>
        <w:ind w:left="1110"/>
        <w:rPr>
          <w:rFonts w:cs="Arial"/>
          <w:sz w:val="24"/>
          <w:szCs w:val="24"/>
        </w:rPr>
      </w:pPr>
      <w:r w:rsidRPr="00D6208D">
        <w:rPr>
          <w:rFonts w:cs="Arial"/>
          <w:sz w:val="24"/>
          <w:szCs w:val="24"/>
        </w:rPr>
        <w:t>The interquartile range is 37,6 minutes – 20 minutes = 17,6 minutes</w:t>
      </w:r>
    </w:p>
    <w:p w14:paraId="66CCD7AE" w14:textId="77777777" w:rsidR="00484B01" w:rsidRPr="00D6208D" w:rsidRDefault="00484B01" w:rsidP="005664AF">
      <w:pPr>
        <w:rPr>
          <w:rFonts w:asciiTheme="minorHAnsi" w:hAnsiTheme="minorHAnsi" w:cs="Arial"/>
          <w:sz w:val="24"/>
          <w:szCs w:val="24"/>
        </w:rPr>
      </w:pPr>
    </w:p>
    <w:p w14:paraId="5B7B0EE7" w14:textId="77777777" w:rsidR="00484B01" w:rsidRPr="00D6208D" w:rsidRDefault="00484B01" w:rsidP="005664AF">
      <w:pPr>
        <w:rPr>
          <w:rFonts w:asciiTheme="minorHAnsi" w:hAnsiTheme="minorHAnsi" w:cs="Arial"/>
          <w:sz w:val="24"/>
          <w:szCs w:val="24"/>
        </w:rPr>
      </w:pPr>
    </w:p>
    <w:p w14:paraId="24F7532A" w14:textId="440B2826" w:rsidR="00484B01" w:rsidRDefault="00484B01">
      <w:pPr>
        <w:rPr>
          <w:rFonts w:asciiTheme="minorHAnsi" w:hAnsiTheme="minorHAnsi"/>
          <w:color w:val="000000"/>
          <w:sz w:val="24"/>
          <w:szCs w:val="24"/>
          <w:lang w:eastAsia="en-ZA"/>
        </w:rPr>
      </w:pPr>
      <w:r>
        <w:rPr>
          <w:rFonts w:asciiTheme="minorHAnsi" w:hAnsiTheme="minorHAnsi"/>
          <w:color w:val="000000"/>
          <w:sz w:val="24"/>
          <w:szCs w:val="24"/>
          <w:lang w:eastAsia="en-ZA"/>
        </w:rPr>
        <w:br w:type="page"/>
      </w:r>
    </w:p>
    <w:p w14:paraId="0D7906E7" w14:textId="77777777" w:rsidR="00484B01" w:rsidRDefault="00484B01" w:rsidP="0061239B">
      <w:pPr>
        <w:rPr>
          <w:rFonts w:asciiTheme="minorHAnsi" w:hAnsiTheme="minorHAnsi" w:cs="Arial"/>
          <w:b/>
          <w:sz w:val="28"/>
          <w:szCs w:val="28"/>
        </w:rPr>
      </w:pPr>
      <w:r w:rsidRPr="00FD21BA">
        <w:rPr>
          <w:rFonts w:asciiTheme="minorHAnsi" w:hAnsiTheme="minorHAnsi" w:cs="Arial"/>
          <w:b/>
          <w:sz w:val="28"/>
          <w:szCs w:val="28"/>
        </w:rPr>
        <w:lastRenderedPageBreak/>
        <w:t>Unit 6: Variance and Standard Deviation of ungrouped data</w:t>
      </w:r>
    </w:p>
    <w:p w14:paraId="770A7521" w14:textId="77777777" w:rsidR="00484B01" w:rsidRPr="00FD21BA" w:rsidRDefault="00484B01" w:rsidP="0061239B">
      <w:pPr>
        <w:rPr>
          <w:rFonts w:asciiTheme="minorHAnsi" w:hAnsiTheme="minorHAnsi" w:cs="Arial"/>
          <w:sz w:val="28"/>
          <w:szCs w:val="28"/>
        </w:rPr>
      </w:pPr>
    </w:p>
    <w:p w14:paraId="673C6015" w14:textId="77777777" w:rsidR="00484B01" w:rsidRPr="00FD21BA" w:rsidRDefault="00484B01" w:rsidP="0061239B">
      <w:pPr>
        <w:rPr>
          <w:rFonts w:asciiTheme="minorHAnsi" w:hAnsiTheme="minorHAnsi" w:cs="Arial"/>
          <w:b/>
          <w:sz w:val="28"/>
          <w:szCs w:val="28"/>
        </w:rPr>
      </w:pPr>
      <w:r w:rsidRPr="00FD21BA">
        <w:rPr>
          <w:rFonts w:asciiTheme="minorHAnsi" w:hAnsiTheme="minorHAnsi" w:cs="Arial"/>
          <w:b/>
          <w:sz w:val="28"/>
          <w:szCs w:val="28"/>
        </w:rPr>
        <w:t>Learning Outcomes</w:t>
      </w:r>
    </w:p>
    <w:p w14:paraId="123EF174"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 xml:space="preserve">By the end of this unit, learners should be able to </w:t>
      </w:r>
    </w:p>
    <w:p w14:paraId="13C1B13B" w14:textId="77777777" w:rsidR="00484B01" w:rsidRPr="00FD21BA" w:rsidRDefault="00484B01" w:rsidP="0041726A">
      <w:pPr>
        <w:pStyle w:val="ListParagraph"/>
        <w:numPr>
          <w:ilvl w:val="0"/>
          <w:numId w:val="60"/>
        </w:numPr>
        <w:spacing w:after="200" w:line="276" w:lineRule="auto"/>
        <w:contextualSpacing/>
        <w:rPr>
          <w:rFonts w:cs="Arial"/>
          <w:sz w:val="24"/>
          <w:szCs w:val="24"/>
        </w:rPr>
      </w:pPr>
      <w:r w:rsidRPr="00FD21BA">
        <w:rPr>
          <w:rFonts w:cs="Arial"/>
          <w:sz w:val="24"/>
          <w:szCs w:val="24"/>
        </w:rPr>
        <w:t>Calculate the variance and standard deviation manually for small sets of data</w:t>
      </w:r>
    </w:p>
    <w:p w14:paraId="08B8DFDB" w14:textId="77777777" w:rsidR="00484B01" w:rsidRPr="00FD21BA" w:rsidRDefault="00484B01" w:rsidP="0061239B">
      <w:pPr>
        <w:framePr w:hSpace="180" w:wrap="around" w:vAnchor="text" w:hAnchor="text" w:xAlign="right" w:y="1"/>
        <w:suppressOverlap/>
        <w:rPr>
          <w:rFonts w:asciiTheme="minorHAnsi" w:hAnsiTheme="minorHAnsi" w:cs="Arial"/>
          <w:sz w:val="24"/>
          <w:szCs w:val="24"/>
        </w:rPr>
      </w:pPr>
    </w:p>
    <w:p w14:paraId="3770899C" w14:textId="77777777" w:rsidR="00484B01" w:rsidRPr="00FD21BA" w:rsidRDefault="00484B01" w:rsidP="0041726A">
      <w:pPr>
        <w:pStyle w:val="ListParagraph"/>
        <w:numPr>
          <w:ilvl w:val="0"/>
          <w:numId w:val="60"/>
        </w:numPr>
        <w:spacing w:after="200" w:line="276" w:lineRule="auto"/>
        <w:contextualSpacing/>
        <w:rPr>
          <w:rFonts w:cs="Arial"/>
          <w:sz w:val="24"/>
          <w:szCs w:val="24"/>
        </w:rPr>
      </w:pPr>
      <w:r w:rsidRPr="00FD21BA">
        <w:rPr>
          <w:rFonts w:cs="Arial"/>
          <w:sz w:val="24"/>
          <w:szCs w:val="24"/>
        </w:rPr>
        <w:t>Calculate the variance and standard deviation through using calculators for larger sets of data;</w:t>
      </w:r>
    </w:p>
    <w:p w14:paraId="735BF039" w14:textId="77777777" w:rsidR="00484B01" w:rsidRPr="00FD21BA" w:rsidRDefault="00484B01" w:rsidP="0041726A">
      <w:pPr>
        <w:pStyle w:val="ListParagraph"/>
        <w:numPr>
          <w:ilvl w:val="0"/>
          <w:numId w:val="60"/>
        </w:numPr>
        <w:spacing w:after="200" w:line="276" w:lineRule="auto"/>
        <w:contextualSpacing/>
        <w:rPr>
          <w:rFonts w:cs="Arial"/>
          <w:sz w:val="24"/>
          <w:szCs w:val="24"/>
        </w:rPr>
      </w:pPr>
      <w:r w:rsidRPr="00FD21BA">
        <w:rPr>
          <w:rFonts w:cs="Arial"/>
          <w:sz w:val="24"/>
          <w:szCs w:val="24"/>
        </w:rPr>
        <w:t>Interpret the meaning of the calculated variance and standard deviation of given numerical data.</w:t>
      </w:r>
    </w:p>
    <w:p w14:paraId="291BB0A5" w14:textId="77777777" w:rsidR="00484B01" w:rsidRPr="00FD21BA" w:rsidRDefault="00484B01" w:rsidP="0061239B">
      <w:pPr>
        <w:rPr>
          <w:rFonts w:asciiTheme="minorHAnsi" w:hAnsiTheme="minorHAnsi" w:cs="Arial"/>
          <w:sz w:val="24"/>
          <w:szCs w:val="24"/>
        </w:rPr>
      </w:pPr>
    </w:p>
    <w:p w14:paraId="26548030" w14:textId="77777777" w:rsidR="00484B01" w:rsidRPr="00FD21BA" w:rsidRDefault="00484B01" w:rsidP="0061239B">
      <w:pPr>
        <w:rPr>
          <w:rFonts w:asciiTheme="minorHAnsi" w:hAnsiTheme="minorHAnsi" w:cs="Arial"/>
          <w:sz w:val="28"/>
          <w:szCs w:val="28"/>
        </w:rPr>
      </w:pPr>
      <w:r w:rsidRPr="00FD21BA">
        <w:rPr>
          <w:rFonts w:asciiTheme="minorHAnsi" w:hAnsiTheme="minorHAnsi" w:cs="Arial"/>
          <w:b/>
          <w:sz w:val="28"/>
          <w:szCs w:val="28"/>
        </w:rPr>
        <w:t>Activity 1:</w:t>
      </w:r>
      <w:r w:rsidRPr="00FD21BA">
        <w:rPr>
          <w:rFonts w:asciiTheme="minorHAnsi" w:hAnsiTheme="minorHAnsi" w:cs="Arial"/>
          <w:sz w:val="28"/>
          <w:szCs w:val="28"/>
        </w:rPr>
        <w:t xml:space="preserve"> Standard deviation and variance (for small sets of data)</w:t>
      </w:r>
    </w:p>
    <w:p w14:paraId="12C6678A" w14:textId="77777777" w:rsidR="00484B01" w:rsidRDefault="00484B01" w:rsidP="0061239B">
      <w:pPr>
        <w:rPr>
          <w:rFonts w:asciiTheme="minorHAnsi" w:hAnsiTheme="minorHAnsi" w:cs="Arial"/>
          <w:b/>
          <w:sz w:val="24"/>
          <w:szCs w:val="24"/>
        </w:rPr>
      </w:pPr>
    </w:p>
    <w:p w14:paraId="607ED227"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b/>
          <w:sz w:val="24"/>
          <w:szCs w:val="24"/>
        </w:rPr>
        <w:t>Purpose</w:t>
      </w:r>
      <w:r w:rsidRPr="00FD21BA">
        <w:rPr>
          <w:rFonts w:asciiTheme="minorHAnsi" w:hAnsiTheme="minorHAnsi" w:cs="Arial"/>
          <w:sz w:val="24"/>
          <w:szCs w:val="24"/>
        </w:rPr>
        <w:t xml:space="preserve">:  </w:t>
      </w:r>
    </w:p>
    <w:p w14:paraId="7C5104C5" w14:textId="77777777" w:rsidR="00484B01" w:rsidRPr="00FD21BA" w:rsidRDefault="00484B01" w:rsidP="0041726A">
      <w:pPr>
        <w:pStyle w:val="ListParagraph"/>
        <w:numPr>
          <w:ilvl w:val="0"/>
          <w:numId w:val="31"/>
        </w:numPr>
        <w:spacing w:after="200" w:line="276" w:lineRule="auto"/>
        <w:contextualSpacing/>
        <w:rPr>
          <w:rFonts w:cs="Arial"/>
          <w:sz w:val="24"/>
          <w:szCs w:val="24"/>
        </w:rPr>
      </w:pPr>
      <w:r w:rsidRPr="00FD21BA">
        <w:rPr>
          <w:rFonts w:cs="Arial"/>
          <w:sz w:val="24"/>
          <w:szCs w:val="24"/>
        </w:rPr>
        <w:t>Show how the standard deviation 9and variance) is calculated for small sets of data</w:t>
      </w:r>
    </w:p>
    <w:p w14:paraId="4B30FB44"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b/>
          <w:sz w:val="24"/>
          <w:szCs w:val="24"/>
        </w:rPr>
        <w:t>Resources</w:t>
      </w:r>
      <w:r w:rsidRPr="00FD21BA">
        <w:rPr>
          <w:rFonts w:asciiTheme="minorHAnsi" w:hAnsiTheme="minorHAnsi" w:cs="Arial"/>
          <w:sz w:val="24"/>
          <w:szCs w:val="24"/>
        </w:rPr>
        <w:t>: A pen or pencil, eraser, scientific calculator and paper</w:t>
      </w:r>
    </w:p>
    <w:p w14:paraId="312449BA" w14:textId="77777777" w:rsidR="00484B01" w:rsidRPr="00FD21BA" w:rsidRDefault="00484B01" w:rsidP="0061239B">
      <w:pPr>
        <w:rPr>
          <w:rFonts w:asciiTheme="minorHAnsi" w:hAnsiTheme="minorHAnsi" w:cs="Arial"/>
          <w:sz w:val="24"/>
          <w:szCs w:val="24"/>
          <w:lang w:val="en-GB"/>
        </w:rPr>
      </w:pPr>
      <w:r w:rsidRPr="00FD21BA">
        <w:rPr>
          <w:rFonts w:asciiTheme="minorHAnsi" w:hAnsiTheme="minorHAnsi" w:cs="Arial"/>
          <w:b/>
          <w:sz w:val="24"/>
          <w:szCs w:val="24"/>
          <w:lang w:val="en-GB"/>
        </w:rPr>
        <w:t>Suggested time:</w:t>
      </w:r>
      <w:r w:rsidRPr="00FD21BA">
        <w:rPr>
          <w:rFonts w:asciiTheme="minorHAnsi" w:hAnsiTheme="minorHAnsi" w:cs="Arial"/>
          <w:sz w:val="24"/>
          <w:szCs w:val="24"/>
          <w:lang w:val="en-GB"/>
        </w:rPr>
        <w:t xml:space="preserve"> 45 minutes</w:t>
      </w:r>
    </w:p>
    <w:p w14:paraId="582D3F3B" w14:textId="77777777" w:rsidR="00484B01" w:rsidRPr="00FD21BA" w:rsidRDefault="00484B01" w:rsidP="0061239B">
      <w:pPr>
        <w:ind w:left="450"/>
        <w:rPr>
          <w:rFonts w:asciiTheme="minorHAnsi" w:hAnsiTheme="minorHAnsi" w:cs="Arial"/>
          <w:b/>
          <w:sz w:val="24"/>
          <w:szCs w:val="24"/>
        </w:rPr>
      </w:pPr>
    </w:p>
    <w:p w14:paraId="5ADFB264" w14:textId="77777777" w:rsidR="00484B01" w:rsidRPr="00FD21BA" w:rsidRDefault="00484B01" w:rsidP="0061239B">
      <w:pPr>
        <w:ind w:left="567" w:hanging="567"/>
        <w:rPr>
          <w:rFonts w:asciiTheme="minorHAnsi" w:hAnsiTheme="minorHAnsi" w:cs="Arial"/>
          <w:sz w:val="24"/>
          <w:szCs w:val="24"/>
          <w:lang w:val="en-GB"/>
        </w:rPr>
      </w:pPr>
      <w:r w:rsidRPr="00FD21BA">
        <w:rPr>
          <w:rFonts w:asciiTheme="minorHAnsi" w:hAnsiTheme="minorHAnsi" w:cs="Arial"/>
          <w:i/>
          <w:sz w:val="24"/>
          <w:szCs w:val="24"/>
          <w:lang w:val="en-GB"/>
        </w:rPr>
        <w:t>NB</w:t>
      </w:r>
      <w:r w:rsidRPr="00FD21BA">
        <w:rPr>
          <w:rFonts w:asciiTheme="minorHAnsi" w:hAnsiTheme="minorHAnsi" w:cs="Arial"/>
          <w:sz w:val="24"/>
          <w:szCs w:val="24"/>
          <w:lang w:val="en-GB"/>
        </w:rPr>
        <w:t xml:space="preserve">: </w:t>
      </w:r>
      <w:r w:rsidRPr="00FD21BA">
        <w:rPr>
          <w:rFonts w:asciiTheme="minorHAnsi" w:hAnsiTheme="minorHAnsi" w:cs="Arial"/>
          <w:i/>
          <w:sz w:val="24"/>
          <w:szCs w:val="24"/>
          <w:lang w:val="en-GB"/>
        </w:rPr>
        <w:t xml:space="preserve">The scientific calculator used in the calculations is the Casio fx-82ZAPlus (or similar). Please check the manual of your own calculator. There may be similar or slightly different calculator steps to the ones indicated here </w:t>
      </w:r>
    </w:p>
    <w:p w14:paraId="52CB9F1D" w14:textId="77777777" w:rsidR="00484B01" w:rsidRDefault="00484B01" w:rsidP="0061239B">
      <w:pPr>
        <w:rPr>
          <w:rFonts w:asciiTheme="minorHAnsi" w:hAnsiTheme="minorHAnsi" w:cs="Arial"/>
          <w:b/>
          <w:sz w:val="24"/>
          <w:szCs w:val="24"/>
        </w:rPr>
      </w:pPr>
    </w:p>
    <w:p w14:paraId="68A3EDE1"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b/>
          <w:sz w:val="24"/>
          <w:szCs w:val="24"/>
        </w:rPr>
        <w:t>Standard deviation</w:t>
      </w:r>
      <w:r w:rsidRPr="00FD21BA">
        <w:rPr>
          <w:rFonts w:asciiTheme="minorHAnsi" w:hAnsiTheme="minorHAnsi" w:cs="Arial"/>
          <w:sz w:val="24"/>
          <w:szCs w:val="24"/>
        </w:rPr>
        <w:t xml:space="preserve"> is a statistical measure of spread or variability. The standard deviation is the root mean square (RMS) deviation of the values from their arithmetic mean.</w:t>
      </w:r>
    </w:p>
    <w:p w14:paraId="73E9C27A"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The formula for standard deviation is given by:</w:t>
      </w:r>
    </w:p>
    <w:p w14:paraId="69D6B82E" w14:textId="77777777" w:rsidR="00484B01" w:rsidRPr="00FD21BA" w:rsidRDefault="0041726A" w:rsidP="0061239B">
      <w:pPr>
        <w:rPr>
          <w:rFonts w:asciiTheme="minorHAnsi" w:hAnsiTheme="minorHAnsi" w:cs="Arial"/>
          <w:sz w:val="24"/>
          <w:szCs w:val="24"/>
        </w:rPr>
      </w:pPr>
      <w:r w:rsidRPr="0041726A">
        <w:rPr>
          <w:rFonts w:asciiTheme="minorHAnsi" w:hAnsiTheme="minorHAnsi"/>
          <w:noProof/>
          <w:position w:val="-26"/>
          <w:sz w:val="24"/>
          <w:szCs w:val="24"/>
          <w:lang w:val="en-US"/>
        </w:rPr>
        <w:object w:dxaOrig="1820" w:dyaOrig="760" w14:anchorId="3B3AC9F9">
          <v:shape id="_x0000_i1027" type="#_x0000_t75" alt="" style="width:91pt;height:38pt;mso-width-percent:0;mso-height-percent:0;mso-width-percent:0;mso-height-percent:0" o:ole="">
            <v:imagedata r:id="rId94" o:title=""/>
          </v:shape>
          <o:OLEObject Type="Embed" ProgID="Equation.DSMT4" ShapeID="_x0000_i1027" DrawAspect="Content" ObjectID="_1610538338" r:id="rId95"/>
        </w:object>
      </w:r>
    </w:p>
    <w:p w14:paraId="6D64B245" w14:textId="77777777" w:rsidR="00484B01" w:rsidRPr="00FD21BA" w:rsidRDefault="00484B01" w:rsidP="0061239B">
      <w:pPr>
        <w:rPr>
          <w:rFonts w:asciiTheme="minorHAnsi" w:hAnsiTheme="minorHAnsi" w:cs="Arial"/>
          <w:sz w:val="24"/>
          <w:szCs w:val="24"/>
        </w:rPr>
      </w:pPr>
    </w:p>
    <w:p w14:paraId="4B18010B"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where    Σ = Sum of</w:t>
      </w:r>
      <w:r w:rsidRPr="00FD21BA">
        <w:rPr>
          <w:rFonts w:asciiTheme="minorHAnsi" w:hAnsiTheme="minorHAnsi" w:cs="Arial"/>
          <w:sz w:val="24"/>
          <w:szCs w:val="24"/>
        </w:rPr>
        <w:br/>
        <w:t xml:space="preserve">              d = Individual score – mean  </w:t>
      </w:r>
      <w:r w:rsidRPr="00FD21BA">
        <w:rPr>
          <w:rFonts w:asciiTheme="minorHAnsi" w:hAnsiTheme="minorHAnsi" w:cs="Arial"/>
          <w:sz w:val="24"/>
          <w:szCs w:val="24"/>
        </w:rPr>
        <w:br/>
        <w:t>              n = Sample size (Number of scores)</w:t>
      </w:r>
    </w:p>
    <w:p w14:paraId="72ECE620" w14:textId="77777777" w:rsidR="00484B01" w:rsidRPr="00FD21BA" w:rsidRDefault="00484B01" w:rsidP="0061239B">
      <w:pPr>
        <w:rPr>
          <w:rFonts w:asciiTheme="minorHAnsi" w:hAnsiTheme="minorHAnsi" w:cs="Arial"/>
          <w:sz w:val="24"/>
          <w:szCs w:val="24"/>
        </w:rPr>
      </w:pPr>
    </w:p>
    <w:p w14:paraId="05453F62" w14:textId="77777777" w:rsidR="00484B01" w:rsidRPr="00FD21BA" w:rsidRDefault="00484B01" w:rsidP="0061239B">
      <w:pPr>
        <w:rPr>
          <w:rFonts w:asciiTheme="minorHAnsi" w:hAnsiTheme="minorHAnsi"/>
          <w:sz w:val="24"/>
          <w:szCs w:val="24"/>
        </w:rPr>
      </w:pPr>
      <w:r w:rsidRPr="00FD21BA">
        <w:rPr>
          <w:rFonts w:asciiTheme="minorHAnsi" w:hAnsiTheme="minorHAnsi" w:cs="Arial"/>
          <w:b/>
          <w:bCs/>
          <w:sz w:val="24"/>
          <w:szCs w:val="24"/>
        </w:rPr>
        <w:t xml:space="preserve">Variance </w:t>
      </w:r>
      <w:r w:rsidRPr="00FD21BA">
        <w:rPr>
          <w:rFonts w:asciiTheme="minorHAnsi" w:hAnsiTheme="minorHAnsi" w:cs="Arial"/>
          <w:sz w:val="24"/>
          <w:szCs w:val="24"/>
        </w:rPr>
        <w:t xml:space="preserve"> is the square of the standard deviation. It gives a measure of the degree of spread among a set of values; a measure of the tendency of individual values to vary from the mean value.</w:t>
      </w:r>
      <w:r w:rsidRPr="00FD21BA">
        <w:rPr>
          <w:rFonts w:asciiTheme="minorHAnsi" w:hAnsiTheme="minorHAnsi"/>
          <w:sz w:val="24"/>
          <w:szCs w:val="24"/>
        </w:rPr>
        <w:t xml:space="preserve"> </w:t>
      </w:r>
    </w:p>
    <w:p w14:paraId="4C9D397D"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br/>
      </w:r>
      <w:r w:rsidRPr="00FD21BA">
        <w:rPr>
          <w:rFonts w:asciiTheme="minorHAnsi" w:hAnsiTheme="minorHAnsi" w:cs="Arial"/>
          <w:sz w:val="24"/>
          <w:szCs w:val="24"/>
        </w:rPr>
        <w:br/>
        <w:t xml:space="preserve">      </w:t>
      </w:r>
      <w:r w:rsidRPr="00FD21BA">
        <w:rPr>
          <w:rFonts w:asciiTheme="minorHAnsi" w:hAnsiTheme="minorHAnsi" w:cs="Arial"/>
          <w:b/>
          <w:sz w:val="24"/>
          <w:szCs w:val="24"/>
        </w:rPr>
        <w:t>Variance  = s</w:t>
      </w:r>
      <w:r w:rsidRPr="00FD21BA">
        <w:rPr>
          <w:rFonts w:asciiTheme="minorHAnsi" w:hAnsiTheme="minorHAnsi" w:cs="Arial"/>
          <w:b/>
          <w:sz w:val="24"/>
          <w:szCs w:val="24"/>
          <w:vertAlign w:val="superscript"/>
        </w:rPr>
        <w:t>2</w:t>
      </w:r>
    </w:p>
    <w:p w14:paraId="46B354AA" w14:textId="77777777" w:rsidR="00484B01" w:rsidRPr="00FD21BA" w:rsidRDefault="00484B01" w:rsidP="0061239B">
      <w:pPr>
        <w:rPr>
          <w:rFonts w:asciiTheme="minorHAnsi" w:hAnsiTheme="minorHAnsi" w:cs="Arial"/>
          <w:sz w:val="24"/>
          <w:szCs w:val="24"/>
          <w:u w:val="single"/>
        </w:rPr>
      </w:pPr>
    </w:p>
    <w:p w14:paraId="68C3D8F2" w14:textId="77777777" w:rsidR="00484B01" w:rsidRPr="00FD21BA" w:rsidRDefault="00484B01" w:rsidP="0061239B">
      <w:pPr>
        <w:rPr>
          <w:rFonts w:asciiTheme="minorHAnsi" w:hAnsiTheme="minorHAnsi" w:cs="Arial"/>
          <w:sz w:val="24"/>
          <w:szCs w:val="24"/>
          <w:u w:val="single"/>
        </w:rPr>
      </w:pPr>
    </w:p>
    <w:p w14:paraId="3C6697ED" w14:textId="77777777" w:rsidR="00484B01" w:rsidRPr="00FD21BA" w:rsidRDefault="00484B01" w:rsidP="0061239B">
      <w:pPr>
        <w:rPr>
          <w:rFonts w:asciiTheme="minorHAnsi" w:hAnsiTheme="minorHAnsi" w:cs="Arial"/>
          <w:b/>
          <w:sz w:val="28"/>
          <w:szCs w:val="28"/>
        </w:rPr>
      </w:pPr>
      <w:r w:rsidRPr="00FD21BA">
        <w:rPr>
          <w:rFonts w:asciiTheme="minorHAnsi" w:hAnsiTheme="minorHAnsi" w:cs="Arial"/>
          <w:b/>
          <w:sz w:val="28"/>
          <w:szCs w:val="28"/>
        </w:rPr>
        <w:t>Example</w:t>
      </w:r>
    </w:p>
    <w:p w14:paraId="46DF3B09"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The ages of learners in a school’s art club are:</w:t>
      </w:r>
    </w:p>
    <w:p w14:paraId="7CE89D3C"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 xml:space="preserve">14; 15; 16; 14; 16; 17; 15; 13. </w:t>
      </w:r>
    </w:p>
    <w:p w14:paraId="02E50641" w14:textId="77777777" w:rsidR="00484B01" w:rsidRPr="00FD21BA" w:rsidRDefault="00484B01" w:rsidP="0061239B">
      <w:pPr>
        <w:rPr>
          <w:rFonts w:asciiTheme="minorHAnsi" w:hAnsiTheme="minorHAnsi" w:cs="Arial"/>
          <w:sz w:val="24"/>
          <w:szCs w:val="24"/>
        </w:rPr>
      </w:pPr>
    </w:p>
    <w:p w14:paraId="272D9E0B" w14:textId="77777777" w:rsidR="00484B01" w:rsidRPr="00FD21BA" w:rsidRDefault="00484B01" w:rsidP="0041726A">
      <w:pPr>
        <w:pStyle w:val="ListParagraph"/>
        <w:numPr>
          <w:ilvl w:val="0"/>
          <w:numId w:val="64"/>
        </w:numPr>
        <w:spacing w:after="200" w:line="276" w:lineRule="auto"/>
        <w:contextualSpacing/>
        <w:rPr>
          <w:rFonts w:cs="Arial"/>
          <w:sz w:val="24"/>
          <w:szCs w:val="24"/>
        </w:rPr>
      </w:pPr>
      <w:r w:rsidRPr="00FD21BA">
        <w:rPr>
          <w:rFonts w:cs="Arial"/>
          <w:sz w:val="24"/>
          <w:szCs w:val="24"/>
        </w:rPr>
        <w:lastRenderedPageBreak/>
        <w:t>C</w:t>
      </w:r>
      <w:r>
        <w:rPr>
          <w:rFonts w:cs="Arial"/>
          <w:sz w:val="24"/>
          <w:szCs w:val="24"/>
        </w:rPr>
        <w:t>alculate the standard deviation.</w:t>
      </w:r>
    </w:p>
    <w:p w14:paraId="1C14C8D8" w14:textId="77777777" w:rsidR="00484B01" w:rsidRPr="00FD21BA" w:rsidRDefault="00484B01" w:rsidP="0041726A">
      <w:pPr>
        <w:pStyle w:val="ListParagraph"/>
        <w:numPr>
          <w:ilvl w:val="0"/>
          <w:numId w:val="64"/>
        </w:numPr>
        <w:spacing w:after="200" w:line="276" w:lineRule="auto"/>
        <w:contextualSpacing/>
        <w:rPr>
          <w:rFonts w:cs="Arial"/>
          <w:sz w:val="24"/>
          <w:szCs w:val="24"/>
        </w:rPr>
      </w:pPr>
      <w:r w:rsidRPr="00FD21BA">
        <w:rPr>
          <w:rFonts w:cs="Arial"/>
          <w:sz w:val="24"/>
          <w:szCs w:val="24"/>
        </w:rPr>
        <w:t>How many learners’ ages are within one standard deviation of the mean?</w:t>
      </w:r>
    </w:p>
    <w:p w14:paraId="6469BD77" w14:textId="77777777" w:rsidR="00484B01" w:rsidRPr="00FD21BA" w:rsidRDefault="00484B01" w:rsidP="0061239B">
      <w:pPr>
        <w:rPr>
          <w:rFonts w:asciiTheme="minorHAnsi" w:hAnsiTheme="minorHAnsi" w:cs="Arial"/>
          <w:b/>
          <w:sz w:val="24"/>
          <w:szCs w:val="24"/>
        </w:rPr>
      </w:pPr>
      <w:r>
        <w:rPr>
          <w:rFonts w:cs="Arial"/>
          <w:noProof/>
          <w:sz w:val="24"/>
          <w:szCs w:val="24"/>
          <w:lang w:val="en-US"/>
        </w:rPr>
        <mc:AlternateContent>
          <mc:Choice Requires="wps">
            <w:drawing>
              <wp:anchor distT="0" distB="0" distL="114300" distR="114300" simplePos="0" relativeHeight="251689984" behindDoc="0" locked="0" layoutInCell="1" allowOverlap="1" wp14:anchorId="4C6DD00A" wp14:editId="2BD2FA1C">
                <wp:simplePos x="0" y="0"/>
                <wp:positionH relativeFrom="column">
                  <wp:posOffset>1990725</wp:posOffset>
                </wp:positionH>
                <wp:positionV relativeFrom="paragraph">
                  <wp:posOffset>73660</wp:posOffset>
                </wp:positionV>
                <wp:extent cx="2724150" cy="447675"/>
                <wp:effectExtent l="838200" t="0" r="19050" b="28575"/>
                <wp:wrapNone/>
                <wp:docPr id="277" name="Rectangular Callout 277"/>
                <wp:cNvGraphicFramePr/>
                <a:graphic xmlns:a="http://schemas.openxmlformats.org/drawingml/2006/main">
                  <a:graphicData uri="http://schemas.microsoft.com/office/word/2010/wordprocessingShape">
                    <wps:wsp>
                      <wps:cNvSpPr/>
                      <wps:spPr>
                        <a:xfrm>
                          <a:off x="0" y="0"/>
                          <a:ext cx="2724150" cy="447675"/>
                        </a:xfrm>
                        <a:prstGeom prst="wedgeRectCallout">
                          <a:avLst>
                            <a:gd name="adj1" fmla="val -80623"/>
                            <a:gd name="adj2" fmla="val 2925"/>
                          </a:avLst>
                        </a:prstGeom>
                      </wps:spPr>
                      <wps:style>
                        <a:lnRef idx="2">
                          <a:schemeClr val="accent6"/>
                        </a:lnRef>
                        <a:fillRef idx="1">
                          <a:schemeClr val="lt1"/>
                        </a:fillRef>
                        <a:effectRef idx="0">
                          <a:schemeClr val="accent6"/>
                        </a:effectRef>
                        <a:fontRef idx="minor">
                          <a:schemeClr val="dk1"/>
                        </a:fontRef>
                      </wps:style>
                      <wps:txbx>
                        <w:txbxContent>
                          <w:p w14:paraId="514FA18B" w14:textId="77777777" w:rsidR="00484B01" w:rsidRDefault="00484B01" w:rsidP="00FD21BA">
                            <w:pPr>
                              <w:jc w:val="center"/>
                            </w:pPr>
                            <w:r>
                              <w:t>Add the ages and divide by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6DD00A" id="Rectangular Callout 277" o:spid="_x0000_s1037" type="#_x0000_t61" style="position:absolute;margin-left:156.75pt;margin-top:5.8pt;width:214.5pt;height:35.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" adj="-6615,11432" fillcolor="white [3201]" strokecolor="#f79646 [3209]" strokeweight="2pt">
                <v:textbox>
                  <w:txbxContent>
                    <w:p w14:paraId="514FA18B" w14:textId="77777777" w:rsidR="00484B01" w:rsidRDefault="00484B01" w:rsidP="00FD21BA">
                      <w:pPr>
                        <w:jc w:val="center"/>
                      </w:pPr>
                      <w:r>
                        <w:t>Add the ages and divide by 8</w:t>
                      </w:r>
                    </w:p>
                  </w:txbxContent>
                </v:textbox>
              </v:shape>
            </w:pict>
          </mc:Fallback>
        </mc:AlternateContent>
      </w:r>
      <w:r w:rsidRPr="00FD21BA">
        <w:rPr>
          <w:rFonts w:asciiTheme="minorHAnsi" w:hAnsiTheme="minorHAnsi" w:cs="Arial"/>
          <w:b/>
          <w:sz w:val="24"/>
          <w:szCs w:val="24"/>
        </w:rPr>
        <w:t>Solution</w:t>
      </w:r>
    </w:p>
    <w:p w14:paraId="47966482" w14:textId="77777777" w:rsidR="00484B01" w:rsidRDefault="00484B01" w:rsidP="0041726A">
      <w:pPr>
        <w:pStyle w:val="ListParagraph"/>
        <w:numPr>
          <w:ilvl w:val="0"/>
          <w:numId w:val="65"/>
        </w:numPr>
        <w:spacing w:after="200" w:line="276" w:lineRule="auto"/>
        <w:contextualSpacing/>
        <w:rPr>
          <w:rFonts w:cs="Arial"/>
          <w:sz w:val="24"/>
          <w:szCs w:val="24"/>
        </w:rPr>
      </w:pPr>
      <w:r w:rsidRPr="00FD21BA">
        <w:rPr>
          <w:rFonts w:cs="Arial"/>
          <w:sz w:val="24"/>
          <w:szCs w:val="24"/>
        </w:rPr>
        <w:t xml:space="preserve">Mean = 15 </w:t>
      </w:r>
    </w:p>
    <w:p w14:paraId="6F9AA6BD" w14:textId="77777777" w:rsidR="00484B01" w:rsidRDefault="00484B01" w:rsidP="00FD21BA">
      <w:pPr>
        <w:pStyle w:val="ListParagraph"/>
        <w:spacing w:after="200" w:line="276" w:lineRule="auto"/>
        <w:ind w:left="720"/>
        <w:contextualSpacing/>
        <w:rPr>
          <w:rFonts w:cs="Arial"/>
          <w:sz w:val="24"/>
          <w:szCs w:val="24"/>
        </w:rPr>
      </w:pPr>
    </w:p>
    <w:p w14:paraId="1AFBA6DC" w14:textId="77777777" w:rsidR="00484B01" w:rsidRPr="00FD21BA" w:rsidRDefault="00484B01" w:rsidP="00FD21BA">
      <w:pPr>
        <w:pStyle w:val="ListParagraph"/>
        <w:spacing w:after="200" w:line="276" w:lineRule="auto"/>
        <w:ind w:left="720"/>
        <w:contextualSpacing/>
        <w:rPr>
          <w:rFonts w:cs="Arial"/>
          <w:sz w:val="24"/>
          <w:szCs w:val="24"/>
        </w:rPr>
      </w:pPr>
    </w:p>
    <w:p w14:paraId="433D05B0" w14:textId="77777777" w:rsidR="00484B01" w:rsidRPr="00FD21BA" w:rsidRDefault="00484B01" w:rsidP="0061239B">
      <w:pPr>
        <w:rPr>
          <w:rFonts w:asciiTheme="minorHAnsi" w:hAnsiTheme="minorHAnsi" w:cs="Arial"/>
          <w:b/>
          <w:sz w:val="24"/>
          <w:szCs w:val="24"/>
        </w:rPr>
      </w:pPr>
    </w:p>
    <w:tbl>
      <w:tblPr>
        <w:tblStyle w:val="TableGrid"/>
        <w:tblW w:w="0" w:type="auto"/>
        <w:tblLook w:val="01E0" w:firstRow="1" w:lastRow="1" w:firstColumn="1" w:lastColumn="1" w:noHBand="0" w:noVBand="0"/>
      </w:tblPr>
      <w:tblGrid>
        <w:gridCol w:w="1368"/>
        <w:gridCol w:w="3060"/>
        <w:gridCol w:w="4094"/>
      </w:tblGrid>
      <w:tr w:rsidR="00484B01" w:rsidRPr="00FD21BA" w14:paraId="3C3DED7D" w14:textId="77777777" w:rsidTr="005655AA">
        <w:tc>
          <w:tcPr>
            <w:tcW w:w="1368" w:type="dxa"/>
          </w:tcPr>
          <w:p w14:paraId="170FFA85" w14:textId="77777777" w:rsidR="00484B01" w:rsidRPr="00FD21BA" w:rsidRDefault="00484B01" w:rsidP="005655AA">
            <w:pPr>
              <w:jc w:val="center"/>
              <w:rPr>
                <w:rFonts w:asciiTheme="minorHAnsi" w:hAnsiTheme="minorHAnsi" w:cs="Arial"/>
                <w:b/>
                <w:sz w:val="24"/>
                <w:szCs w:val="24"/>
              </w:rPr>
            </w:pPr>
            <w:r w:rsidRPr="00FD21BA">
              <w:rPr>
                <w:rFonts w:asciiTheme="minorHAnsi" w:hAnsiTheme="minorHAnsi" w:cs="Arial"/>
                <w:b/>
                <w:sz w:val="24"/>
                <w:szCs w:val="24"/>
              </w:rPr>
              <w:t>Age</w:t>
            </w:r>
          </w:p>
        </w:tc>
        <w:tc>
          <w:tcPr>
            <w:tcW w:w="3060" w:type="dxa"/>
          </w:tcPr>
          <w:p w14:paraId="5B0A8207" w14:textId="77777777" w:rsidR="00484B01" w:rsidRPr="00FD21BA" w:rsidRDefault="00484B01" w:rsidP="005655AA">
            <w:pPr>
              <w:jc w:val="center"/>
              <w:rPr>
                <w:rFonts w:asciiTheme="minorHAnsi" w:hAnsiTheme="minorHAnsi" w:cs="Arial"/>
                <w:b/>
                <w:sz w:val="24"/>
                <w:szCs w:val="24"/>
              </w:rPr>
            </w:pPr>
            <w:r w:rsidRPr="00FD21BA">
              <w:rPr>
                <w:rFonts w:asciiTheme="minorHAnsi" w:hAnsiTheme="minorHAnsi" w:cs="Arial"/>
                <w:b/>
                <w:sz w:val="24"/>
                <w:szCs w:val="24"/>
              </w:rPr>
              <w:t>Deviation from the mean</w:t>
            </w:r>
          </w:p>
        </w:tc>
        <w:tc>
          <w:tcPr>
            <w:tcW w:w="4094" w:type="dxa"/>
          </w:tcPr>
          <w:p w14:paraId="3D2B2BD9" w14:textId="77777777" w:rsidR="00484B01" w:rsidRPr="00FD21BA" w:rsidRDefault="00484B01" w:rsidP="005655AA">
            <w:pPr>
              <w:jc w:val="center"/>
              <w:rPr>
                <w:rFonts w:asciiTheme="minorHAnsi" w:hAnsiTheme="minorHAnsi" w:cs="Arial"/>
                <w:b/>
                <w:sz w:val="24"/>
                <w:szCs w:val="24"/>
                <w:vertAlign w:val="superscript"/>
              </w:rPr>
            </w:pPr>
            <w:r w:rsidRPr="00FD21BA">
              <w:rPr>
                <w:rFonts w:asciiTheme="minorHAnsi" w:hAnsiTheme="minorHAnsi" w:cs="Arial"/>
                <w:b/>
                <w:sz w:val="24"/>
                <w:szCs w:val="24"/>
              </w:rPr>
              <w:t>(Deviation from the mean)</w:t>
            </w:r>
            <w:r w:rsidRPr="00FD21BA">
              <w:rPr>
                <w:rFonts w:asciiTheme="minorHAnsi" w:hAnsiTheme="minorHAnsi" w:cs="Arial"/>
                <w:b/>
                <w:sz w:val="24"/>
                <w:szCs w:val="24"/>
                <w:vertAlign w:val="superscript"/>
              </w:rPr>
              <w:t>2</w:t>
            </w:r>
          </w:p>
        </w:tc>
      </w:tr>
      <w:tr w:rsidR="00484B01" w:rsidRPr="00FD21BA" w14:paraId="53CAE46A" w14:textId="77777777" w:rsidTr="005655AA">
        <w:tc>
          <w:tcPr>
            <w:tcW w:w="1368" w:type="dxa"/>
          </w:tcPr>
          <w:p w14:paraId="2ECC9D18"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14</w:t>
            </w:r>
          </w:p>
        </w:tc>
        <w:tc>
          <w:tcPr>
            <w:tcW w:w="3060" w:type="dxa"/>
          </w:tcPr>
          <w:p w14:paraId="7AB35C89"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14 – 15 = -1</w:t>
            </w:r>
          </w:p>
        </w:tc>
        <w:tc>
          <w:tcPr>
            <w:tcW w:w="4094" w:type="dxa"/>
          </w:tcPr>
          <w:p w14:paraId="4DF1E429"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w:t>
            </w:r>
          </w:p>
        </w:tc>
      </w:tr>
      <w:tr w:rsidR="00484B01" w:rsidRPr="00FD21BA" w14:paraId="157A8945" w14:textId="77777777" w:rsidTr="005655AA">
        <w:tc>
          <w:tcPr>
            <w:tcW w:w="1368" w:type="dxa"/>
          </w:tcPr>
          <w:p w14:paraId="29A9A973"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15</w:t>
            </w:r>
          </w:p>
        </w:tc>
        <w:tc>
          <w:tcPr>
            <w:tcW w:w="3060" w:type="dxa"/>
          </w:tcPr>
          <w:p w14:paraId="6CD66CAD"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15 – 15 = 0</w:t>
            </w:r>
          </w:p>
        </w:tc>
        <w:tc>
          <w:tcPr>
            <w:tcW w:w="4094" w:type="dxa"/>
          </w:tcPr>
          <w:p w14:paraId="7914291F"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0</w:t>
            </w:r>
          </w:p>
        </w:tc>
      </w:tr>
      <w:tr w:rsidR="00484B01" w:rsidRPr="00FD21BA" w14:paraId="42B41526" w14:textId="77777777" w:rsidTr="005655AA">
        <w:tc>
          <w:tcPr>
            <w:tcW w:w="1368" w:type="dxa"/>
          </w:tcPr>
          <w:p w14:paraId="18F0CB0D"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16</w:t>
            </w:r>
          </w:p>
        </w:tc>
        <w:tc>
          <w:tcPr>
            <w:tcW w:w="3060" w:type="dxa"/>
          </w:tcPr>
          <w:p w14:paraId="68AA60ED"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16 – 15 = 1</w:t>
            </w:r>
          </w:p>
        </w:tc>
        <w:tc>
          <w:tcPr>
            <w:tcW w:w="4094" w:type="dxa"/>
          </w:tcPr>
          <w:p w14:paraId="6B554E92"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w:t>
            </w:r>
          </w:p>
        </w:tc>
      </w:tr>
      <w:tr w:rsidR="00484B01" w:rsidRPr="00FD21BA" w14:paraId="2690916D" w14:textId="77777777" w:rsidTr="005655AA">
        <w:tc>
          <w:tcPr>
            <w:tcW w:w="1368" w:type="dxa"/>
          </w:tcPr>
          <w:p w14:paraId="119C320B"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14</w:t>
            </w:r>
          </w:p>
        </w:tc>
        <w:tc>
          <w:tcPr>
            <w:tcW w:w="3060" w:type="dxa"/>
          </w:tcPr>
          <w:p w14:paraId="30387E4E"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14 – 15 = -1</w:t>
            </w:r>
          </w:p>
        </w:tc>
        <w:tc>
          <w:tcPr>
            <w:tcW w:w="4094" w:type="dxa"/>
          </w:tcPr>
          <w:p w14:paraId="0252338E"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w:t>
            </w:r>
          </w:p>
        </w:tc>
      </w:tr>
      <w:tr w:rsidR="00484B01" w:rsidRPr="00FD21BA" w14:paraId="17E060D7" w14:textId="77777777" w:rsidTr="005655AA">
        <w:tc>
          <w:tcPr>
            <w:tcW w:w="1368" w:type="dxa"/>
          </w:tcPr>
          <w:p w14:paraId="1327B6FA"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16</w:t>
            </w:r>
          </w:p>
        </w:tc>
        <w:tc>
          <w:tcPr>
            <w:tcW w:w="3060" w:type="dxa"/>
          </w:tcPr>
          <w:p w14:paraId="75A35E06"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16 – 15 = 1</w:t>
            </w:r>
          </w:p>
        </w:tc>
        <w:tc>
          <w:tcPr>
            <w:tcW w:w="4094" w:type="dxa"/>
          </w:tcPr>
          <w:p w14:paraId="175AF7C8"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w:t>
            </w:r>
          </w:p>
        </w:tc>
      </w:tr>
      <w:tr w:rsidR="00484B01" w:rsidRPr="00FD21BA" w14:paraId="60808475" w14:textId="77777777" w:rsidTr="005655AA">
        <w:tc>
          <w:tcPr>
            <w:tcW w:w="1368" w:type="dxa"/>
          </w:tcPr>
          <w:p w14:paraId="15EFDFE4"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17</w:t>
            </w:r>
          </w:p>
        </w:tc>
        <w:tc>
          <w:tcPr>
            <w:tcW w:w="3060" w:type="dxa"/>
          </w:tcPr>
          <w:p w14:paraId="2E6CE1C1"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17 – 15 = 2</w:t>
            </w:r>
          </w:p>
        </w:tc>
        <w:tc>
          <w:tcPr>
            <w:tcW w:w="4094" w:type="dxa"/>
          </w:tcPr>
          <w:p w14:paraId="221D7E3C"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4</w:t>
            </w:r>
          </w:p>
        </w:tc>
      </w:tr>
      <w:tr w:rsidR="00484B01" w:rsidRPr="00FD21BA" w14:paraId="4386E9CA" w14:textId="77777777" w:rsidTr="005655AA">
        <w:tc>
          <w:tcPr>
            <w:tcW w:w="1368" w:type="dxa"/>
          </w:tcPr>
          <w:p w14:paraId="3D667357"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15</w:t>
            </w:r>
          </w:p>
        </w:tc>
        <w:tc>
          <w:tcPr>
            <w:tcW w:w="3060" w:type="dxa"/>
          </w:tcPr>
          <w:p w14:paraId="1E63AD98"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15 – 15 = 0</w:t>
            </w:r>
          </w:p>
        </w:tc>
        <w:tc>
          <w:tcPr>
            <w:tcW w:w="4094" w:type="dxa"/>
          </w:tcPr>
          <w:p w14:paraId="710763A7"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0</w:t>
            </w:r>
          </w:p>
        </w:tc>
      </w:tr>
      <w:tr w:rsidR="00484B01" w:rsidRPr="00FD21BA" w14:paraId="37F92412" w14:textId="77777777" w:rsidTr="005655AA">
        <w:tc>
          <w:tcPr>
            <w:tcW w:w="1368" w:type="dxa"/>
          </w:tcPr>
          <w:p w14:paraId="29C3C86B"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13</w:t>
            </w:r>
          </w:p>
        </w:tc>
        <w:tc>
          <w:tcPr>
            <w:tcW w:w="3060" w:type="dxa"/>
          </w:tcPr>
          <w:p w14:paraId="56EC8923"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13 – 15 = -2</w:t>
            </w:r>
          </w:p>
        </w:tc>
        <w:tc>
          <w:tcPr>
            <w:tcW w:w="4094" w:type="dxa"/>
          </w:tcPr>
          <w:p w14:paraId="4B55DC81"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4</w:t>
            </w:r>
          </w:p>
        </w:tc>
      </w:tr>
      <w:tr w:rsidR="00484B01" w:rsidRPr="00FD21BA" w14:paraId="59807097" w14:textId="77777777" w:rsidTr="005655AA">
        <w:tc>
          <w:tcPr>
            <w:tcW w:w="1368" w:type="dxa"/>
          </w:tcPr>
          <w:p w14:paraId="6BE98CE5" w14:textId="77777777" w:rsidR="00484B01" w:rsidRPr="00FD21BA" w:rsidRDefault="00484B01" w:rsidP="005655AA">
            <w:pPr>
              <w:jc w:val="center"/>
              <w:rPr>
                <w:rFonts w:asciiTheme="minorHAnsi" w:hAnsiTheme="minorHAnsi" w:cs="Arial"/>
                <w:b/>
                <w:sz w:val="24"/>
                <w:szCs w:val="24"/>
              </w:rPr>
            </w:pPr>
            <w:r w:rsidRPr="00FD21BA">
              <w:rPr>
                <w:rFonts w:asciiTheme="minorHAnsi" w:hAnsiTheme="minorHAnsi" w:cs="Arial"/>
                <w:b/>
                <w:sz w:val="24"/>
                <w:szCs w:val="24"/>
              </w:rPr>
              <w:t>Total</w:t>
            </w:r>
          </w:p>
        </w:tc>
        <w:tc>
          <w:tcPr>
            <w:tcW w:w="3060" w:type="dxa"/>
          </w:tcPr>
          <w:p w14:paraId="79CF1C88" w14:textId="77777777" w:rsidR="00484B01" w:rsidRPr="00FD21BA" w:rsidRDefault="00484B01" w:rsidP="005655AA">
            <w:pPr>
              <w:rPr>
                <w:rFonts w:asciiTheme="minorHAnsi" w:hAnsiTheme="minorHAnsi" w:cs="Arial"/>
                <w:b/>
                <w:sz w:val="24"/>
                <w:szCs w:val="24"/>
              </w:rPr>
            </w:pPr>
          </w:p>
        </w:tc>
        <w:tc>
          <w:tcPr>
            <w:tcW w:w="4094" w:type="dxa"/>
          </w:tcPr>
          <w:p w14:paraId="19868A9D" w14:textId="77777777" w:rsidR="00484B01" w:rsidRPr="00FD21BA" w:rsidRDefault="00484B01" w:rsidP="005655AA">
            <w:pPr>
              <w:jc w:val="center"/>
              <w:rPr>
                <w:rFonts w:asciiTheme="minorHAnsi" w:hAnsiTheme="minorHAnsi" w:cs="Arial"/>
                <w:b/>
                <w:sz w:val="24"/>
                <w:szCs w:val="24"/>
              </w:rPr>
            </w:pPr>
            <w:r w:rsidRPr="00FD21BA">
              <w:rPr>
                <w:rFonts w:asciiTheme="minorHAnsi" w:hAnsiTheme="minorHAnsi" w:cs="Arial"/>
                <w:b/>
                <w:sz w:val="24"/>
                <w:szCs w:val="24"/>
              </w:rPr>
              <w:t>12</w:t>
            </w:r>
          </w:p>
        </w:tc>
      </w:tr>
    </w:tbl>
    <w:p w14:paraId="2F6C3C9B"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 xml:space="preserve"> </w:t>
      </w:r>
    </w:p>
    <w:p w14:paraId="665DC16D"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 xml:space="preserve">The </w:t>
      </w:r>
      <w:r w:rsidRPr="00FD21BA">
        <w:rPr>
          <w:rFonts w:asciiTheme="minorHAnsi" w:hAnsiTheme="minorHAnsi" w:cs="Arial"/>
          <w:b/>
          <w:sz w:val="24"/>
          <w:szCs w:val="24"/>
        </w:rPr>
        <w:t>standard deviation</w:t>
      </w:r>
      <w:r w:rsidRPr="00FD21BA">
        <w:rPr>
          <w:rFonts w:asciiTheme="minorHAnsi" w:hAnsiTheme="minorHAnsi" w:cs="Arial"/>
          <w:sz w:val="24"/>
          <w:szCs w:val="24"/>
        </w:rPr>
        <w:t xml:space="preserve"> is given by:  </w:t>
      </w:r>
      <w:r w:rsidR="0041726A" w:rsidRPr="0041726A">
        <w:rPr>
          <w:rFonts w:asciiTheme="minorHAnsi" w:hAnsiTheme="minorHAnsi"/>
          <w:noProof/>
          <w:position w:val="-26"/>
          <w:sz w:val="24"/>
          <w:szCs w:val="24"/>
          <w:lang w:val="en-US"/>
        </w:rPr>
        <w:object w:dxaOrig="3860" w:dyaOrig="760" w14:anchorId="57D1BBEB">
          <v:shape id="_x0000_i1026" type="#_x0000_t75" alt="" style="width:193pt;height:38pt;mso-width-percent:0;mso-height-percent:0;mso-width-percent:0;mso-height-percent:0" o:ole="">
            <v:imagedata r:id="rId96" o:title=""/>
          </v:shape>
          <o:OLEObject Type="Embed" ProgID="Equation.DSMT4" ShapeID="_x0000_i1026" DrawAspect="Content" ObjectID="_1610538339" r:id="rId97"/>
        </w:object>
      </w:r>
    </w:p>
    <w:p w14:paraId="35D25880"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 xml:space="preserve">The </w:t>
      </w:r>
      <w:r w:rsidRPr="00FD21BA">
        <w:rPr>
          <w:rFonts w:asciiTheme="minorHAnsi" w:hAnsiTheme="minorHAnsi" w:cs="Arial"/>
          <w:b/>
          <w:sz w:val="24"/>
          <w:szCs w:val="24"/>
        </w:rPr>
        <w:t>variance</w:t>
      </w:r>
      <w:r w:rsidRPr="00FD21BA">
        <w:rPr>
          <w:rFonts w:asciiTheme="minorHAnsi" w:hAnsiTheme="minorHAnsi" w:cs="Arial"/>
          <w:sz w:val="24"/>
          <w:szCs w:val="24"/>
        </w:rPr>
        <w:t xml:space="preserve"> = (1,22)</w:t>
      </w:r>
      <w:r w:rsidRPr="00FD21BA">
        <w:rPr>
          <w:rFonts w:asciiTheme="minorHAnsi" w:hAnsiTheme="minorHAnsi" w:cs="Arial"/>
          <w:sz w:val="24"/>
          <w:szCs w:val="24"/>
          <w:vertAlign w:val="superscript"/>
        </w:rPr>
        <w:t xml:space="preserve">2  </w:t>
      </w:r>
      <w:r w:rsidRPr="00FD21BA">
        <w:rPr>
          <w:rFonts w:asciiTheme="minorHAnsi" w:hAnsiTheme="minorHAnsi" w:cs="Arial"/>
          <w:sz w:val="24"/>
          <w:szCs w:val="24"/>
        </w:rPr>
        <w:t>=1,5</w:t>
      </w:r>
    </w:p>
    <w:p w14:paraId="619A0189" w14:textId="77777777" w:rsidR="00484B01" w:rsidRPr="00FD21BA" w:rsidRDefault="00484B01" w:rsidP="0061239B">
      <w:pPr>
        <w:rPr>
          <w:rFonts w:asciiTheme="minorHAnsi" w:hAnsiTheme="minorHAnsi" w:cs="Arial"/>
          <w:sz w:val="24"/>
          <w:szCs w:val="24"/>
        </w:rPr>
      </w:pPr>
    </w:p>
    <w:p w14:paraId="6C39D935" w14:textId="77777777" w:rsidR="00484B01" w:rsidRPr="00FD21BA" w:rsidRDefault="00484B01" w:rsidP="0041726A">
      <w:pPr>
        <w:pStyle w:val="ListParagraph"/>
        <w:numPr>
          <w:ilvl w:val="0"/>
          <w:numId w:val="65"/>
        </w:numPr>
        <w:spacing w:after="200" w:line="276" w:lineRule="auto"/>
        <w:contextualSpacing/>
        <w:rPr>
          <w:sz w:val="24"/>
          <w:szCs w:val="24"/>
        </w:rPr>
      </w:pPr>
      <w:r w:rsidRPr="00FD21BA">
        <w:rPr>
          <w:rFonts w:cs="Arial"/>
          <w:sz w:val="24"/>
          <w:szCs w:val="24"/>
        </w:rPr>
        <w:t>To get within one standard deviation of the mean we do the following calculations: 15 – 1,5 = 13,5 and 15 + 1.5 = 16,5. We thus looks at ages between 13,5 and 16,5.  We see that 6 of the 8 learners’ ages are within one standard deviation of the mean.</w:t>
      </w:r>
    </w:p>
    <w:p w14:paraId="024EAA70" w14:textId="77777777" w:rsidR="00484B01" w:rsidRPr="00FD21BA" w:rsidRDefault="00484B01" w:rsidP="0061239B">
      <w:pPr>
        <w:rPr>
          <w:rFonts w:asciiTheme="minorHAnsi" w:hAnsiTheme="minorHAnsi" w:cs="Arial"/>
          <w:b/>
          <w:sz w:val="28"/>
          <w:szCs w:val="28"/>
        </w:rPr>
      </w:pPr>
      <w:r w:rsidRPr="00FD21BA">
        <w:rPr>
          <w:rFonts w:asciiTheme="minorHAnsi" w:hAnsiTheme="minorHAnsi" w:cs="Arial"/>
          <w:b/>
          <w:sz w:val="28"/>
          <w:szCs w:val="28"/>
        </w:rPr>
        <w:t>Task 1</w:t>
      </w:r>
    </w:p>
    <w:p w14:paraId="1EED389F" w14:textId="77777777" w:rsidR="00484B01" w:rsidRPr="00FD21BA" w:rsidRDefault="00484B01" w:rsidP="0061239B">
      <w:pPr>
        <w:rPr>
          <w:rFonts w:asciiTheme="minorHAnsi" w:hAnsiTheme="minorHAnsi" w:cs="Arial"/>
          <w:sz w:val="24"/>
          <w:szCs w:val="24"/>
          <w:lang w:val="en-US"/>
        </w:rPr>
      </w:pPr>
      <w:r w:rsidRPr="00FD21BA">
        <w:rPr>
          <w:rFonts w:asciiTheme="minorHAnsi" w:hAnsiTheme="minorHAnsi" w:cs="Arial"/>
          <w:sz w:val="24"/>
          <w:szCs w:val="24"/>
          <w:lang w:val="en-US"/>
        </w:rPr>
        <w:t>The following scores were obtained by learners in a grade 11 Accounting class:</w:t>
      </w:r>
    </w:p>
    <w:p w14:paraId="0DA1EC81" w14:textId="77777777" w:rsidR="00484B01" w:rsidRPr="00FD21BA" w:rsidRDefault="00484B01" w:rsidP="0061239B">
      <w:pPr>
        <w:rPr>
          <w:rFonts w:asciiTheme="minorHAnsi" w:hAnsiTheme="minorHAnsi" w:cs="Arial"/>
          <w:sz w:val="24"/>
          <w:szCs w:val="24"/>
          <w:lang w:val="en-US"/>
        </w:rPr>
      </w:pPr>
    </w:p>
    <w:p w14:paraId="17FAD8F2" w14:textId="77777777" w:rsidR="00484B01" w:rsidRPr="00FD21BA" w:rsidRDefault="00484B01" w:rsidP="0061239B">
      <w:pPr>
        <w:rPr>
          <w:rFonts w:asciiTheme="minorHAnsi" w:hAnsiTheme="minorHAnsi" w:cs="Arial"/>
          <w:sz w:val="24"/>
          <w:szCs w:val="24"/>
          <w:u w:val="single"/>
          <w:lang w:val="en-US"/>
        </w:rPr>
      </w:pPr>
      <w:r w:rsidRPr="00FD21BA">
        <w:rPr>
          <w:rFonts w:asciiTheme="minorHAnsi" w:hAnsiTheme="minorHAnsi" w:cs="Arial"/>
          <w:sz w:val="24"/>
          <w:szCs w:val="24"/>
          <w:lang w:val="en-US"/>
        </w:rPr>
        <w:t xml:space="preserve">71; 88; 47; 59;  93;  90; 74;  81;  52; 75.  </w:t>
      </w:r>
      <w:r w:rsidRPr="00FD21BA">
        <w:rPr>
          <w:rFonts w:asciiTheme="minorHAnsi" w:hAnsiTheme="minorHAnsi" w:cs="Arial"/>
          <w:sz w:val="24"/>
          <w:szCs w:val="24"/>
          <w:u w:val="single"/>
          <w:lang w:val="en-US"/>
        </w:rPr>
        <w:t xml:space="preserve">  </w:t>
      </w:r>
    </w:p>
    <w:p w14:paraId="0D618BB7" w14:textId="77777777" w:rsidR="00484B01" w:rsidRPr="00FD21BA" w:rsidRDefault="00484B01" w:rsidP="0061239B">
      <w:pPr>
        <w:ind w:left="360"/>
        <w:rPr>
          <w:rFonts w:asciiTheme="minorHAnsi" w:hAnsiTheme="minorHAnsi" w:cs="Arial"/>
          <w:sz w:val="24"/>
          <w:szCs w:val="24"/>
          <w:u w:val="single"/>
          <w:lang w:val="en-US"/>
        </w:rPr>
      </w:pPr>
    </w:p>
    <w:p w14:paraId="7239B01D" w14:textId="77777777" w:rsidR="00484B01" w:rsidRPr="00FD21BA" w:rsidRDefault="00484B01" w:rsidP="0041726A">
      <w:pPr>
        <w:pStyle w:val="ListParagraph"/>
        <w:numPr>
          <w:ilvl w:val="0"/>
          <w:numId w:val="61"/>
        </w:numPr>
        <w:spacing w:after="200" w:line="276" w:lineRule="auto"/>
        <w:contextualSpacing/>
        <w:rPr>
          <w:rFonts w:cs="Arial"/>
          <w:sz w:val="24"/>
          <w:szCs w:val="24"/>
          <w:lang w:val="en-US"/>
        </w:rPr>
      </w:pPr>
      <w:r w:rsidRPr="00FD21BA">
        <w:rPr>
          <w:rFonts w:cs="Arial"/>
          <w:sz w:val="24"/>
          <w:szCs w:val="24"/>
          <w:lang w:val="en-US"/>
        </w:rPr>
        <w:t xml:space="preserve">For this set of scores find the </w:t>
      </w:r>
    </w:p>
    <w:p w14:paraId="2A263110" w14:textId="77777777" w:rsidR="00484B01" w:rsidRPr="00FD21BA" w:rsidRDefault="00484B01" w:rsidP="0041726A">
      <w:pPr>
        <w:pStyle w:val="ListParagraph"/>
        <w:numPr>
          <w:ilvl w:val="1"/>
          <w:numId w:val="63"/>
        </w:numPr>
        <w:contextualSpacing/>
        <w:rPr>
          <w:rFonts w:cs="Arial"/>
          <w:sz w:val="24"/>
          <w:szCs w:val="24"/>
          <w:lang w:val="en-US"/>
        </w:rPr>
      </w:pPr>
      <w:r w:rsidRPr="00FD21BA">
        <w:rPr>
          <w:rFonts w:cs="Arial"/>
          <w:sz w:val="24"/>
          <w:szCs w:val="24"/>
          <w:lang w:val="en-US"/>
        </w:rPr>
        <w:t xml:space="preserve">mean </w:t>
      </w:r>
    </w:p>
    <w:p w14:paraId="1634F547" w14:textId="77777777" w:rsidR="00484B01" w:rsidRPr="00FD21BA" w:rsidRDefault="00484B01" w:rsidP="0041726A">
      <w:pPr>
        <w:pStyle w:val="ListParagraph"/>
        <w:numPr>
          <w:ilvl w:val="1"/>
          <w:numId w:val="63"/>
        </w:numPr>
        <w:contextualSpacing/>
        <w:rPr>
          <w:rFonts w:cs="Arial"/>
          <w:sz w:val="24"/>
          <w:szCs w:val="24"/>
          <w:lang w:val="en-US"/>
        </w:rPr>
      </w:pPr>
      <w:r w:rsidRPr="00FD21BA">
        <w:rPr>
          <w:rFonts w:cs="Arial"/>
          <w:sz w:val="24"/>
          <w:szCs w:val="24"/>
          <w:lang w:val="en-US"/>
        </w:rPr>
        <w:t xml:space="preserve"> standard deviation </w:t>
      </w:r>
    </w:p>
    <w:p w14:paraId="08B25CB1" w14:textId="77777777" w:rsidR="00484B01" w:rsidRPr="00FD21BA" w:rsidRDefault="00484B01" w:rsidP="0061239B">
      <w:pPr>
        <w:rPr>
          <w:rFonts w:asciiTheme="minorHAnsi" w:hAnsiTheme="minorHAnsi" w:cs="Arial"/>
          <w:sz w:val="24"/>
          <w:szCs w:val="24"/>
          <w:lang w:val="en-US"/>
        </w:rPr>
      </w:pPr>
    </w:p>
    <w:p w14:paraId="3D9AB91C" w14:textId="77777777" w:rsidR="00484B01" w:rsidRPr="00FD21BA" w:rsidRDefault="00484B01" w:rsidP="0041726A">
      <w:pPr>
        <w:pStyle w:val="ListParagraph"/>
        <w:numPr>
          <w:ilvl w:val="0"/>
          <w:numId w:val="61"/>
        </w:numPr>
        <w:contextualSpacing/>
        <w:rPr>
          <w:rFonts w:cs="Arial"/>
          <w:sz w:val="24"/>
          <w:szCs w:val="24"/>
          <w:lang w:val="en-US"/>
        </w:rPr>
      </w:pPr>
      <w:r w:rsidRPr="00FD21BA">
        <w:rPr>
          <w:rFonts w:cs="Arial"/>
          <w:sz w:val="24"/>
          <w:szCs w:val="24"/>
          <w:lang w:val="en-US"/>
        </w:rPr>
        <w:t>Determine the percentage of learners with marks that are within one standard deviation of the mean</w:t>
      </w:r>
    </w:p>
    <w:p w14:paraId="73BC3399" w14:textId="77777777" w:rsidR="00484B01" w:rsidRPr="00FD21BA" w:rsidRDefault="00484B01" w:rsidP="0061239B">
      <w:pPr>
        <w:ind w:left="710"/>
        <w:rPr>
          <w:rFonts w:asciiTheme="minorHAnsi" w:hAnsiTheme="minorHAnsi" w:cs="Arial"/>
          <w:sz w:val="24"/>
          <w:szCs w:val="24"/>
          <w:lang w:val="en-US"/>
        </w:rPr>
      </w:pPr>
    </w:p>
    <w:p w14:paraId="161458EA" w14:textId="77777777" w:rsidR="00484B01" w:rsidRPr="00300DE3" w:rsidRDefault="00484B01" w:rsidP="00300DE3">
      <w:pPr>
        <w:pStyle w:val="Heading4"/>
        <w:rPr>
          <w:rFonts w:asciiTheme="minorHAnsi" w:hAnsiTheme="minorHAnsi" w:cs="Arial"/>
          <w:sz w:val="28"/>
        </w:rPr>
      </w:pPr>
      <w:r w:rsidRPr="00300DE3">
        <w:rPr>
          <w:rFonts w:asciiTheme="minorHAnsi" w:hAnsiTheme="minorHAnsi" w:cs="Arial"/>
          <w:sz w:val="28"/>
        </w:rPr>
        <w:t>Guided reflection on A</w:t>
      </w:r>
      <w:r>
        <w:rPr>
          <w:rFonts w:asciiTheme="minorHAnsi" w:hAnsiTheme="minorHAnsi" w:cs="Arial"/>
          <w:sz w:val="28"/>
        </w:rPr>
        <w:t>ctivity 1</w:t>
      </w:r>
    </w:p>
    <w:p w14:paraId="25A3C4E1" w14:textId="77777777" w:rsidR="00484B01" w:rsidRPr="00FD21BA" w:rsidRDefault="00484B01" w:rsidP="00300DE3">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484B01" w:rsidRPr="00FD21BA" w14:paraId="09787279" w14:textId="77777777" w:rsidTr="00FF3B6B">
        <w:trPr>
          <w:trHeight w:val="1471"/>
        </w:trPr>
        <w:tc>
          <w:tcPr>
            <w:tcW w:w="9017" w:type="dxa"/>
          </w:tcPr>
          <w:p w14:paraId="16C4A43D" w14:textId="77777777" w:rsidR="00484B01" w:rsidRPr="00E406F0" w:rsidRDefault="00484B01" w:rsidP="0041726A">
            <w:pPr>
              <w:pStyle w:val="ListParagraph"/>
              <w:numPr>
                <w:ilvl w:val="1"/>
                <w:numId w:val="61"/>
              </w:numPr>
              <w:rPr>
                <w:sz w:val="24"/>
                <w:szCs w:val="24"/>
              </w:rPr>
            </w:pPr>
            <w:r w:rsidRPr="00E406F0">
              <w:rPr>
                <w:sz w:val="24"/>
                <w:szCs w:val="24"/>
              </w:rPr>
              <w:lastRenderedPageBreak/>
              <w:t>What is the relationship between standard deviation and variance?</w:t>
            </w:r>
          </w:p>
          <w:p w14:paraId="10DD69FE" w14:textId="77777777" w:rsidR="00484B01" w:rsidRDefault="00484B01" w:rsidP="00E406F0">
            <w:pPr>
              <w:pStyle w:val="ListParagraph"/>
              <w:ind w:left="1070"/>
              <w:rPr>
                <w:color w:val="FF0000"/>
                <w:sz w:val="24"/>
                <w:szCs w:val="24"/>
              </w:rPr>
            </w:pPr>
            <w:r w:rsidRPr="00E406F0">
              <w:rPr>
                <w:color w:val="FF0000"/>
                <w:sz w:val="24"/>
                <w:szCs w:val="24"/>
              </w:rPr>
              <w:t>Standard deviation is the square root of variance</w:t>
            </w:r>
          </w:p>
          <w:p w14:paraId="1937E0BC" w14:textId="77777777" w:rsidR="00484B01" w:rsidRDefault="00484B01" w:rsidP="0041726A">
            <w:pPr>
              <w:pStyle w:val="ListParagraph"/>
              <w:numPr>
                <w:ilvl w:val="1"/>
                <w:numId w:val="61"/>
              </w:numPr>
              <w:rPr>
                <w:sz w:val="24"/>
                <w:szCs w:val="24"/>
              </w:rPr>
            </w:pPr>
            <w:r w:rsidRPr="00E406F0">
              <w:rPr>
                <w:sz w:val="24"/>
                <w:szCs w:val="24"/>
              </w:rPr>
              <w:t>How would you determine the marks that are within one standard deviation of the mean?</w:t>
            </w:r>
          </w:p>
          <w:p w14:paraId="0FB54D43" w14:textId="77777777" w:rsidR="00484B01" w:rsidRPr="00E406F0" w:rsidRDefault="00484B01" w:rsidP="00E406F0">
            <w:pPr>
              <w:pStyle w:val="ListParagraph"/>
              <w:ind w:left="1070"/>
              <w:rPr>
                <w:color w:val="FF0000"/>
                <w:sz w:val="24"/>
                <w:szCs w:val="24"/>
              </w:rPr>
            </w:pPr>
            <w:r w:rsidRPr="00E406F0">
              <w:rPr>
                <w:color w:val="FF0000"/>
                <w:sz w:val="24"/>
                <w:szCs w:val="24"/>
              </w:rPr>
              <w:t>Add the standard deviation value to the mean value to get the upper limit.</w:t>
            </w:r>
          </w:p>
          <w:p w14:paraId="3961C953" w14:textId="77777777" w:rsidR="00484B01" w:rsidRPr="00E406F0" w:rsidRDefault="00484B01" w:rsidP="00E406F0">
            <w:pPr>
              <w:pStyle w:val="ListParagraph"/>
              <w:ind w:left="1070"/>
              <w:rPr>
                <w:color w:val="FF0000"/>
                <w:sz w:val="24"/>
                <w:szCs w:val="24"/>
              </w:rPr>
            </w:pPr>
            <w:r w:rsidRPr="00E406F0">
              <w:rPr>
                <w:color w:val="FF0000"/>
                <w:sz w:val="24"/>
                <w:szCs w:val="24"/>
              </w:rPr>
              <w:t>Subtract the standard deviation value from the mean to get the lower limit</w:t>
            </w:r>
          </w:p>
          <w:p w14:paraId="777541A7" w14:textId="77777777" w:rsidR="00484B01" w:rsidRPr="00E406F0" w:rsidRDefault="00484B01" w:rsidP="00E406F0">
            <w:pPr>
              <w:pStyle w:val="ListParagraph"/>
              <w:ind w:left="1070"/>
              <w:rPr>
                <w:color w:val="FF0000"/>
                <w:sz w:val="24"/>
                <w:szCs w:val="24"/>
              </w:rPr>
            </w:pPr>
            <w:r w:rsidRPr="00E406F0">
              <w:rPr>
                <w:color w:val="FF0000"/>
                <w:sz w:val="24"/>
                <w:szCs w:val="24"/>
              </w:rPr>
              <w:t>So any mark that falls within the lower limit an upper limit lies within one</w:t>
            </w:r>
            <w:r>
              <w:rPr>
                <w:color w:val="FF0000"/>
                <w:sz w:val="24"/>
                <w:szCs w:val="24"/>
              </w:rPr>
              <w:t xml:space="preserve"> standard deviation of the mean mark.</w:t>
            </w:r>
          </w:p>
          <w:p w14:paraId="68648EF7" w14:textId="77777777" w:rsidR="00484B01" w:rsidRPr="00E406F0" w:rsidRDefault="00484B01" w:rsidP="00E406F0">
            <w:pPr>
              <w:ind w:left="710"/>
              <w:rPr>
                <w:color w:val="FF0000"/>
                <w:sz w:val="24"/>
                <w:szCs w:val="24"/>
              </w:rPr>
            </w:pPr>
          </w:p>
          <w:p w14:paraId="74CD77C3" w14:textId="77777777" w:rsidR="00484B01" w:rsidRPr="00FD21BA" w:rsidRDefault="00484B01" w:rsidP="00FF3B6B">
            <w:pPr>
              <w:rPr>
                <w:rFonts w:asciiTheme="minorHAnsi" w:hAnsiTheme="minorHAnsi"/>
                <w:sz w:val="24"/>
                <w:szCs w:val="24"/>
              </w:rPr>
            </w:pPr>
          </w:p>
        </w:tc>
      </w:tr>
    </w:tbl>
    <w:p w14:paraId="6CCC3E88" w14:textId="77777777" w:rsidR="00484B01" w:rsidRDefault="00484B01" w:rsidP="00300DE3">
      <w:pPr>
        <w:pStyle w:val="ListParagraph"/>
        <w:rPr>
          <w:rFonts w:cs="Arial"/>
          <w:b/>
          <w:sz w:val="28"/>
          <w:szCs w:val="28"/>
        </w:rPr>
      </w:pPr>
    </w:p>
    <w:p w14:paraId="7287D88C" w14:textId="77777777" w:rsidR="00484B01" w:rsidRPr="00FD21BA" w:rsidRDefault="00484B01" w:rsidP="0061239B">
      <w:pPr>
        <w:ind w:left="710"/>
        <w:rPr>
          <w:rFonts w:asciiTheme="minorHAnsi" w:hAnsiTheme="minorHAnsi" w:cs="Arial"/>
          <w:sz w:val="24"/>
          <w:szCs w:val="24"/>
          <w:lang w:val="en-US"/>
        </w:rPr>
      </w:pPr>
    </w:p>
    <w:p w14:paraId="608B577D" w14:textId="77777777" w:rsidR="00484B01" w:rsidRPr="00FD21BA" w:rsidRDefault="00484B01" w:rsidP="0061239B">
      <w:pPr>
        <w:rPr>
          <w:rFonts w:asciiTheme="minorHAnsi" w:hAnsiTheme="minorHAnsi" w:cs="Arial"/>
          <w:b/>
          <w:sz w:val="24"/>
          <w:szCs w:val="24"/>
        </w:rPr>
      </w:pPr>
    </w:p>
    <w:p w14:paraId="5CA82E26" w14:textId="77777777" w:rsidR="00484B01" w:rsidRDefault="00484B01" w:rsidP="0061239B">
      <w:pPr>
        <w:rPr>
          <w:rFonts w:asciiTheme="minorHAnsi" w:hAnsiTheme="minorHAnsi" w:cs="Arial"/>
          <w:b/>
          <w:sz w:val="28"/>
          <w:szCs w:val="28"/>
        </w:rPr>
      </w:pPr>
      <w:r w:rsidRPr="00FD21BA">
        <w:rPr>
          <w:rFonts w:asciiTheme="minorHAnsi" w:hAnsiTheme="minorHAnsi" w:cs="Arial"/>
          <w:b/>
          <w:sz w:val="28"/>
          <w:szCs w:val="28"/>
        </w:rPr>
        <w:t>Answers for task 1</w:t>
      </w:r>
    </w:p>
    <w:p w14:paraId="3AFF5C8B" w14:textId="77777777" w:rsidR="00484B01" w:rsidRPr="00FD21BA" w:rsidRDefault="00484B01" w:rsidP="0061239B">
      <w:pPr>
        <w:rPr>
          <w:rFonts w:asciiTheme="minorHAnsi" w:hAnsiTheme="minorHAnsi" w:cs="Arial"/>
          <w:b/>
          <w:sz w:val="28"/>
          <w:szCs w:val="28"/>
        </w:rPr>
      </w:pPr>
    </w:p>
    <w:p w14:paraId="718E1A2F" w14:textId="77777777" w:rsidR="00484B01" w:rsidRPr="00FD21BA" w:rsidRDefault="00484B01" w:rsidP="0041726A">
      <w:pPr>
        <w:pStyle w:val="ListParagraph"/>
        <w:numPr>
          <w:ilvl w:val="0"/>
          <w:numId w:val="62"/>
        </w:numPr>
        <w:spacing w:after="200" w:line="276" w:lineRule="auto"/>
        <w:contextualSpacing/>
        <w:rPr>
          <w:rFonts w:cs="Arial"/>
          <w:sz w:val="24"/>
          <w:szCs w:val="24"/>
        </w:rPr>
      </w:pPr>
      <w:r w:rsidRPr="00FD21BA">
        <w:rPr>
          <w:rFonts w:cs="Arial"/>
          <w:sz w:val="24"/>
          <w:szCs w:val="24"/>
        </w:rPr>
        <w:t xml:space="preserve">Mean = </w:t>
      </w:r>
      <m:oMath>
        <m:f>
          <m:fPr>
            <m:ctrlPr>
              <w:rPr>
                <w:rFonts w:ascii="Cambria Math" w:hAnsi="Cambria Math" w:cs="Arial"/>
                <w:i/>
                <w:sz w:val="24"/>
                <w:szCs w:val="24"/>
              </w:rPr>
            </m:ctrlPr>
          </m:fPr>
          <m:num>
            <m:r>
              <m:rPr>
                <m:sty m:val="p"/>
              </m:rPr>
              <w:rPr>
                <w:rFonts w:ascii="Cambria Math" w:hAnsi="Cambria Math" w:cs="Arial"/>
                <w:sz w:val="24"/>
                <w:szCs w:val="24"/>
                <w:lang w:val="en-US"/>
              </w:rPr>
              <m:t>71+ 88+ 47+ 59+  93+  90+ 74+  81+  52+ 75</m:t>
            </m:r>
          </m:num>
          <m:den>
            <m:r>
              <w:rPr>
                <w:rFonts w:ascii="Cambria Math" w:hAnsi="Cambria Math" w:cs="Arial"/>
                <w:sz w:val="24"/>
                <w:szCs w:val="24"/>
              </w:rPr>
              <m:t>10</m:t>
            </m:r>
          </m:den>
        </m:f>
      </m:oMath>
      <w:r w:rsidRPr="00FD21BA">
        <w:rPr>
          <w:rFonts w:eastAsiaTheme="minorEastAsia" w:cs="Arial"/>
          <w:sz w:val="24"/>
          <w:szCs w:val="24"/>
        </w:rPr>
        <w:t xml:space="preserve"> =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730</m:t>
            </m:r>
          </m:num>
          <m:den>
            <m:r>
              <w:rPr>
                <w:rFonts w:ascii="Cambria Math" w:eastAsiaTheme="minorEastAsia" w:hAnsi="Cambria Math" w:cs="Arial"/>
                <w:sz w:val="24"/>
                <w:szCs w:val="24"/>
              </w:rPr>
              <m:t>10</m:t>
            </m:r>
          </m:den>
        </m:f>
      </m:oMath>
      <w:r w:rsidRPr="00FD21BA">
        <w:rPr>
          <w:rFonts w:eastAsiaTheme="minorEastAsia" w:cs="Arial"/>
          <w:sz w:val="24"/>
          <w:szCs w:val="24"/>
        </w:rPr>
        <w:t xml:space="preserve"> = 73</w:t>
      </w:r>
    </w:p>
    <w:p w14:paraId="738F672B" w14:textId="77777777" w:rsidR="00484B01" w:rsidRPr="00FD21BA" w:rsidRDefault="00484B01" w:rsidP="0041726A">
      <w:pPr>
        <w:pStyle w:val="ListParagraph"/>
        <w:numPr>
          <w:ilvl w:val="0"/>
          <w:numId w:val="62"/>
        </w:numPr>
        <w:spacing w:after="200" w:line="276" w:lineRule="auto"/>
        <w:contextualSpacing/>
        <w:rPr>
          <w:rFonts w:cs="Arial"/>
          <w:sz w:val="24"/>
          <w:szCs w:val="24"/>
        </w:rPr>
      </w:pPr>
    </w:p>
    <w:tbl>
      <w:tblPr>
        <w:tblStyle w:val="TableGrid"/>
        <w:tblW w:w="0" w:type="auto"/>
        <w:tblLook w:val="01E0" w:firstRow="1" w:lastRow="1" w:firstColumn="1" w:lastColumn="1" w:noHBand="0" w:noVBand="0"/>
      </w:tblPr>
      <w:tblGrid>
        <w:gridCol w:w="1368"/>
        <w:gridCol w:w="3060"/>
        <w:gridCol w:w="4094"/>
      </w:tblGrid>
      <w:tr w:rsidR="00484B01" w:rsidRPr="00FD21BA" w14:paraId="732F62B2" w14:textId="77777777" w:rsidTr="005655AA">
        <w:tc>
          <w:tcPr>
            <w:tcW w:w="1368" w:type="dxa"/>
          </w:tcPr>
          <w:p w14:paraId="5F75E49D" w14:textId="77777777" w:rsidR="00484B01" w:rsidRPr="00FD21BA" w:rsidRDefault="00484B01" w:rsidP="005655AA">
            <w:pPr>
              <w:jc w:val="center"/>
              <w:rPr>
                <w:rFonts w:asciiTheme="minorHAnsi" w:hAnsiTheme="minorHAnsi" w:cs="Arial"/>
                <w:b/>
                <w:sz w:val="24"/>
                <w:szCs w:val="24"/>
              </w:rPr>
            </w:pPr>
            <w:r w:rsidRPr="00FD21BA">
              <w:rPr>
                <w:rFonts w:asciiTheme="minorHAnsi" w:hAnsiTheme="minorHAnsi" w:cs="Arial"/>
                <w:b/>
                <w:sz w:val="24"/>
                <w:szCs w:val="24"/>
              </w:rPr>
              <w:t>Mark</w:t>
            </w:r>
          </w:p>
        </w:tc>
        <w:tc>
          <w:tcPr>
            <w:tcW w:w="3060" w:type="dxa"/>
          </w:tcPr>
          <w:p w14:paraId="48D04EF3" w14:textId="77777777" w:rsidR="00484B01" w:rsidRPr="00FD21BA" w:rsidRDefault="00484B01" w:rsidP="005655AA">
            <w:pPr>
              <w:jc w:val="center"/>
              <w:rPr>
                <w:rFonts w:asciiTheme="minorHAnsi" w:hAnsiTheme="minorHAnsi" w:cs="Arial"/>
                <w:b/>
                <w:sz w:val="24"/>
                <w:szCs w:val="24"/>
              </w:rPr>
            </w:pPr>
            <w:r w:rsidRPr="00FD21BA">
              <w:rPr>
                <w:rFonts w:asciiTheme="minorHAnsi" w:hAnsiTheme="minorHAnsi" w:cs="Arial"/>
                <w:b/>
                <w:sz w:val="24"/>
                <w:szCs w:val="24"/>
              </w:rPr>
              <w:t>Deviation from the mean</w:t>
            </w:r>
          </w:p>
        </w:tc>
        <w:tc>
          <w:tcPr>
            <w:tcW w:w="4094" w:type="dxa"/>
          </w:tcPr>
          <w:p w14:paraId="7A719A0A" w14:textId="77777777" w:rsidR="00484B01" w:rsidRPr="00FD21BA" w:rsidRDefault="00484B01" w:rsidP="005655AA">
            <w:pPr>
              <w:jc w:val="center"/>
              <w:rPr>
                <w:rFonts w:asciiTheme="minorHAnsi" w:hAnsiTheme="minorHAnsi" w:cs="Arial"/>
                <w:b/>
                <w:sz w:val="24"/>
                <w:szCs w:val="24"/>
                <w:vertAlign w:val="superscript"/>
              </w:rPr>
            </w:pPr>
            <w:r w:rsidRPr="00FD21BA">
              <w:rPr>
                <w:rFonts w:asciiTheme="minorHAnsi" w:hAnsiTheme="minorHAnsi" w:cs="Arial"/>
                <w:b/>
                <w:sz w:val="24"/>
                <w:szCs w:val="24"/>
              </w:rPr>
              <w:t>(Deviation from the mean)</w:t>
            </w:r>
            <w:r w:rsidRPr="00FD21BA">
              <w:rPr>
                <w:rFonts w:asciiTheme="minorHAnsi" w:hAnsiTheme="minorHAnsi" w:cs="Arial"/>
                <w:b/>
                <w:sz w:val="24"/>
                <w:szCs w:val="24"/>
                <w:vertAlign w:val="superscript"/>
              </w:rPr>
              <w:t>2</w:t>
            </w:r>
          </w:p>
        </w:tc>
      </w:tr>
      <w:tr w:rsidR="00484B01" w:rsidRPr="00FD21BA" w14:paraId="2D4901D6" w14:textId="77777777" w:rsidTr="005655AA">
        <w:tc>
          <w:tcPr>
            <w:tcW w:w="1368" w:type="dxa"/>
          </w:tcPr>
          <w:p w14:paraId="7BEA4A9C"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71</w:t>
            </w:r>
          </w:p>
        </w:tc>
        <w:tc>
          <w:tcPr>
            <w:tcW w:w="3060" w:type="dxa"/>
          </w:tcPr>
          <w:p w14:paraId="663D3DED"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71 – 73 = -2</w:t>
            </w:r>
          </w:p>
        </w:tc>
        <w:tc>
          <w:tcPr>
            <w:tcW w:w="4094" w:type="dxa"/>
          </w:tcPr>
          <w:p w14:paraId="567DA5A8"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4</w:t>
            </w:r>
          </w:p>
        </w:tc>
      </w:tr>
      <w:tr w:rsidR="00484B01" w:rsidRPr="00FD21BA" w14:paraId="399148D5" w14:textId="77777777" w:rsidTr="005655AA">
        <w:tc>
          <w:tcPr>
            <w:tcW w:w="1368" w:type="dxa"/>
          </w:tcPr>
          <w:p w14:paraId="64D8467B"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88</w:t>
            </w:r>
          </w:p>
        </w:tc>
        <w:tc>
          <w:tcPr>
            <w:tcW w:w="3060" w:type="dxa"/>
          </w:tcPr>
          <w:p w14:paraId="5814D16C"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88 – 73 = 15</w:t>
            </w:r>
          </w:p>
        </w:tc>
        <w:tc>
          <w:tcPr>
            <w:tcW w:w="4094" w:type="dxa"/>
          </w:tcPr>
          <w:p w14:paraId="31B2F5ED"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225</w:t>
            </w:r>
          </w:p>
        </w:tc>
      </w:tr>
      <w:tr w:rsidR="00484B01" w:rsidRPr="00FD21BA" w14:paraId="4FDD32C8" w14:textId="77777777" w:rsidTr="005655AA">
        <w:tc>
          <w:tcPr>
            <w:tcW w:w="1368" w:type="dxa"/>
          </w:tcPr>
          <w:p w14:paraId="15A3F503"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47</w:t>
            </w:r>
          </w:p>
        </w:tc>
        <w:tc>
          <w:tcPr>
            <w:tcW w:w="3060" w:type="dxa"/>
          </w:tcPr>
          <w:p w14:paraId="4DFB4191"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47 – 73 = -26</w:t>
            </w:r>
          </w:p>
        </w:tc>
        <w:tc>
          <w:tcPr>
            <w:tcW w:w="4094" w:type="dxa"/>
          </w:tcPr>
          <w:p w14:paraId="3B0F2A79"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676</w:t>
            </w:r>
          </w:p>
        </w:tc>
      </w:tr>
      <w:tr w:rsidR="00484B01" w:rsidRPr="00FD21BA" w14:paraId="48FAEABE" w14:textId="77777777" w:rsidTr="005655AA">
        <w:tc>
          <w:tcPr>
            <w:tcW w:w="1368" w:type="dxa"/>
          </w:tcPr>
          <w:p w14:paraId="73F1FFCA"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59</w:t>
            </w:r>
          </w:p>
        </w:tc>
        <w:tc>
          <w:tcPr>
            <w:tcW w:w="3060" w:type="dxa"/>
          </w:tcPr>
          <w:p w14:paraId="25EEE01F"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59 – 73 = -14</w:t>
            </w:r>
          </w:p>
        </w:tc>
        <w:tc>
          <w:tcPr>
            <w:tcW w:w="4094" w:type="dxa"/>
          </w:tcPr>
          <w:p w14:paraId="5818C2ED"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196</w:t>
            </w:r>
          </w:p>
        </w:tc>
      </w:tr>
      <w:tr w:rsidR="00484B01" w:rsidRPr="00FD21BA" w14:paraId="17B35342" w14:textId="77777777" w:rsidTr="005655AA">
        <w:tc>
          <w:tcPr>
            <w:tcW w:w="1368" w:type="dxa"/>
          </w:tcPr>
          <w:p w14:paraId="5D0C6366"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93</w:t>
            </w:r>
          </w:p>
        </w:tc>
        <w:tc>
          <w:tcPr>
            <w:tcW w:w="3060" w:type="dxa"/>
          </w:tcPr>
          <w:p w14:paraId="3F4E1ADE"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93 – 73 = 20</w:t>
            </w:r>
          </w:p>
        </w:tc>
        <w:tc>
          <w:tcPr>
            <w:tcW w:w="4094" w:type="dxa"/>
          </w:tcPr>
          <w:p w14:paraId="3269962F"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400</w:t>
            </w:r>
          </w:p>
        </w:tc>
      </w:tr>
      <w:tr w:rsidR="00484B01" w:rsidRPr="00FD21BA" w14:paraId="7F84619D" w14:textId="77777777" w:rsidTr="005655AA">
        <w:tc>
          <w:tcPr>
            <w:tcW w:w="1368" w:type="dxa"/>
          </w:tcPr>
          <w:p w14:paraId="558DB7B5"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90</w:t>
            </w:r>
          </w:p>
        </w:tc>
        <w:tc>
          <w:tcPr>
            <w:tcW w:w="3060" w:type="dxa"/>
          </w:tcPr>
          <w:p w14:paraId="38CD8574"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90 – 73 = 17</w:t>
            </w:r>
          </w:p>
        </w:tc>
        <w:tc>
          <w:tcPr>
            <w:tcW w:w="4094" w:type="dxa"/>
          </w:tcPr>
          <w:p w14:paraId="3F857FCB"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289</w:t>
            </w:r>
          </w:p>
        </w:tc>
      </w:tr>
      <w:tr w:rsidR="00484B01" w:rsidRPr="00FD21BA" w14:paraId="751A37BB" w14:textId="77777777" w:rsidTr="005655AA">
        <w:tc>
          <w:tcPr>
            <w:tcW w:w="1368" w:type="dxa"/>
          </w:tcPr>
          <w:p w14:paraId="14A1C032"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74</w:t>
            </w:r>
          </w:p>
        </w:tc>
        <w:tc>
          <w:tcPr>
            <w:tcW w:w="3060" w:type="dxa"/>
          </w:tcPr>
          <w:p w14:paraId="1C56F0E5"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74 – 73 = 1</w:t>
            </w:r>
          </w:p>
        </w:tc>
        <w:tc>
          <w:tcPr>
            <w:tcW w:w="4094" w:type="dxa"/>
          </w:tcPr>
          <w:p w14:paraId="4E64338B"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1</w:t>
            </w:r>
          </w:p>
        </w:tc>
      </w:tr>
      <w:tr w:rsidR="00484B01" w:rsidRPr="00FD21BA" w14:paraId="5C97337F" w14:textId="77777777" w:rsidTr="005655AA">
        <w:tc>
          <w:tcPr>
            <w:tcW w:w="1368" w:type="dxa"/>
          </w:tcPr>
          <w:p w14:paraId="09D8F1C7"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81</w:t>
            </w:r>
          </w:p>
        </w:tc>
        <w:tc>
          <w:tcPr>
            <w:tcW w:w="3060" w:type="dxa"/>
          </w:tcPr>
          <w:p w14:paraId="62C0280C"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81 – 73 = 8</w:t>
            </w:r>
          </w:p>
        </w:tc>
        <w:tc>
          <w:tcPr>
            <w:tcW w:w="4094" w:type="dxa"/>
          </w:tcPr>
          <w:p w14:paraId="00CD3C84"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64</w:t>
            </w:r>
          </w:p>
        </w:tc>
      </w:tr>
      <w:tr w:rsidR="00484B01" w:rsidRPr="00FD21BA" w14:paraId="0F4862A0" w14:textId="77777777" w:rsidTr="005655AA">
        <w:tc>
          <w:tcPr>
            <w:tcW w:w="1368" w:type="dxa"/>
          </w:tcPr>
          <w:p w14:paraId="2F9F7B09"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52</w:t>
            </w:r>
          </w:p>
        </w:tc>
        <w:tc>
          <w:tcPr>
            <w:tcW w:w="3060" w:type="dxa"/>
          </w:tcPr>
          <w:p w14:paraId="143FDCCB"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52 – 73 = -21</w:t>
            </w:r>
          </w:p>
        </w:tc>
        <w:tc>
          <w:tcPr>
            <w:tcW w:w="4094" w:type="dxa"/>
          </w:tcPr>
          <w:p w14:paraId="71060706"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441</w:t>
            </w:r>
          </w:p>
        </w:tc>
      </w:tr>
      <w:tr w:rsidR="00484B01" w:rsidRPr="00FD21BA" w14:paraId="3A2A327F" w14:textId="77777777" w:rsidTr="005655AA">
        <w:tc>
          <w:tcPr>
            <w:tcW w:w="1368" w:type="dxa"/>
          </w:tcPr>
          <w:p w14:paraId="66FC47E6"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75</w:t>
            </w:r>
          </w:p>
        </w:tc>
        <w:tc>
          <w:tcPr>
            <w:tcW w:w="3060" w:type="dxa"/>
          </w:tcPr>
          <w:p w14:paraId="775F3019"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75 – 73 = 2</w:t>
            </w:r>
          </w:p>
        </w:tc>
        <w:tc>
          <w:tcPr>
            <w:tcW w:w="4094" w:type="dxa"/>
          </w:tcPr>
          <w:p w14:paraId="19C51E5A" w14:textId="77777777" w:rsidR="00484B01" w:rsidRPr="00FD21BA" w:rsidRDefault="00484B01" w:rsidP="005655AA">
            <w:pPr>
              <w:jc w:val="center"/>
              <w:rPr>
                <w:rFonts w:asciiTheme="minorHAnsi" w:hAnsiTheme="minorHAnsi" w:cs="Arial"/>
                <w:sz w:val="24"/>
                <w:szCs w:val="24"/>
              </w:rPr>
            </w:pPr>
            <w:r w:rsidRPr="00FD21BA">
              <w:rPr>
                <w:rFonts w:asciiTheme="minorHAnsi" w:hAnsiTheme="minorHAnsi" w:cs="Arial"/>
                <w:sz w:val="24"/>
                <w:szCs w:val="24"/>
              </w:rPr>
              <w:t>4</w:t>
            </w:r>
          </w:p>
        </w:tc>
      </w:tr>
      <w:tr w:rsidR="00484B01" w:rsidRPr="00FD21BA" w14:paraId="509CFDF8" w14:textId="77777777" w:rsidTr="005655AA">
        <w:tc>
          <w:tcPr>
            <w:tcW w:w="1368" w:type="dxa"/>
          </w:tcPr>
          <w:p w14:paraId="7FDFF6C4" w14:textId="77777777" w:rsidR="00484B01" w:rsidRPr="00FD21BA" w:rsidRDefault="00484B01" w:rsidP="005655AA">
            <w:pPr>
              <w:jc w:val="center"/>
              <w:rPr>
                <w:rFonts w:asciiTheme="minorHAnsi" w:hAnsiTheme="minorHAnsi" w:cs="Arial"/>
                <w:b/>
                <w:sz w:val="24"/>
                <w:szCs w:val="24"/>
              </w:rPr>
            </w:pPr>
            <w:r w:rsidRPr="00FD21BA">
              <w:rPr>
                <w:rFonts w:asciiTheme="minorHAnsi" w:hAnsiTheme="minorHAnsi" w:cs="Arial"/>
                <w:b/>
                <w:sz w:val="24"/>
                <w:szCs w:val="24"/>
              </w:rPr>
              <w:t>Total</w:t>
            </w:r>
          </w:p>
        </w:tc>
        <w:tc>
          <w:tcPr>
            <w:tcW w:w="3060" w:type="dxa"/>
          </w:tcPr>
          <w:p w14:paraId="4E0ACC17" w14:textId="77777777" w:rsidR="00484B01" w:rsidRPr="00FD21BA" w:rsidRDefault="00484B01" w:rsidP="005655AA">
            <w:pPr>
              <w:rPr>
                <w:rFonts w:asciiTheme="minorHAnsi" w:hAnsiTheme="minorHAnsi" w:cs="Arial"/>
                <w:b/>
                <w:sz w:val="24"/>
                <w:szCs w:val="24"/>
              </w:rPr>
            </w:pPr>
          </w:p>
        </w:tc>
        <w:tc>
          <w:tcPr>
            <w:tcW w:w="4094" w:type="dxa"/>
          </w:tcPr>
          <w:p w14:paraId="0F44772F" w14:textId="77777777" w:rsidR="00484B01" w:rsidRPr="00FD21BA" w:rsidRDefault="00484B01" w:rsidP="005655AA">
            <w:pPr>
              <w:jc w:val="center"/>
              <w:rPr>
                <w:rFonts w:asciiTheme="minorHAnsi" w:hAnsiTheme="minorHAnsi" w:cs="Arial"/>
                <w:b/>
                <w:sz w:val="24"/>
                <w:szCs w:val="24"/>
              </w:rPr>
            </w:pPr>
            <w:r w:rsidRPr="00FD21BA">
              <w:rPr>
                <w:rFonts w:asciiTheme="minorHAnsi" w:hAnsiTheme="minorHAnsi" w:cs="Arial"/>
                <w:b/>
                <w:sz w:val="24"/>
                <w:szCs w:val="24"/>
              </w:rPr>
              <w:t>2300</w:t>
            </w:r>
          </w:p>
        </w:tc>
      </w:tr>
    </w:tbl>
    <w:p w14:paraId="31C80044" w14:textId="77777777" w:rsidR="00484B01" w:rsidRPr="00FD21BA" w:rsidRDefault="00484B01" w:rsidP="0061239B">
      <w:pPr>
        <w:rPr>
          <w:rFonts w:asciiTheme="minorHAnsi" w:hAnsiTheme="minorHAnsi" w:cs="Arial"/>
          <w:sz w:val="24"/>
          <w:szCs w:val="24"/>
        </w:rPr>
      </w:pPr>
    </w:p>
    <w:p w14:paraId="60BEFD21" w14:textId="77777777" w:rsidR="00484B01" w:rsidRPr="00FD21BA" w:rsidRDefault="00484B01" w:rsidP="0061239B">
      <w:pPr>
        <w:rPr>
          <w:rFonts w:asciiTheme="minorHAnsi" w:hAnsiTheme="minorHAnsi"/>
          <w:sz w:val="24"/>
          <w:szCs w:val="24"/>
          <w:lang w:val="en-US"/>
        </w:rPr>
      </w:pPr>
      <w:r w:rsidRPr="00FD21BA">
        <w:rPr>
          <w:rFonts w:asciiTheme="minorHAnsi" w:hAnsiTheme="minorHAnsi" w:cs="Arial"/>
          <w:sz w:val="24"/>
          <w:szCs w:val="24"/>
        </w:rPr>
        <w:t xml:space="preserve">Standard deviation: </w:t>
      </w:r>
      <w:r w:rsidR="0041726A" w:rsidRPr="0041726A">
        <w:rPr>
          <w:rFonts w:asciiTheme="minorHAnsi" w:hAnsiTheme="minorHAnsi"/>
          <w:noProof/>
          <w:position w:val="-26"/>
          <w:sz w:val="24"/>
          <w:szCs w:val="24"/>
          <w:lang w:val="en-US"/>
        </w:rPr>
        <w:object w:dxaOrig="3660" w:dyaOrig="760" w14:anchorId="6E9ADFFA">
          <v:shape id="_x0000_i1025" type="#_x0000_t75" alt="" style="width:183.2pt;height:38pt;mso-width-percent:0;mso-height-percent:0;mso-width-percent:0;mso-height-percent:0" o:ole="">
            <v:imagedata r:id="rId98" o:title=""/>
          </v:shape>
          <o:OLEObject Type="Embed" ProgID="Equation.DSMT4" ShapeID="_x0000_i1025" DrawAspect="Content" ObjectID="_1610538340" r:id="rId99"/>
        </w:object>
      </w:r>
    </w:p>
    <w:p w14:paraId="1A01BF52" w14:textId="77777777" w:rsidR="00484B01" w:rsidRPr="00FD21BA" w:rsidRDefault="00484B01" w:rsidP="0041726A">
      <w:pPr>
        <w:pStyle w:val="ListParagraph"/>
        <w:numPr>
          <w:ilvl w:val="0"/>
          <w:numId w:val="62"/>
        </w:numPr>
        <w:spacing w:after="200" w:line="276" w:lineRule="auto"/>
        <w:contextualSpacing/>
        <w:rPr>
          <w:rFonts w:cs="Arial"/>
          <w:sz w:val="24"/>
          <w:szCs w:val="24"/>
        </w:rPr>
      </w:pPr>
      <w:r w:rsidRPr="00FD21BA">
        <w:rPr>
          <w:rFonts w:cs="Arial"/>
          <w:sz w:val="24"/>
          <w:szCs w:val="24"/>
        </w:rPr>
        <w:t xml:space="preserve">We choose the marks between (73 – 15,16) and (73 + 15,16), that is, between 57,84 and 88,16. We see that 6 of the learners are in this interval; this equates to a percentage of </w:t>
      </w:r>
      <m:oMath>
        <m:f>
          <m:fPr>
            <m:ctrlPr>
              <w:rPr>
                <w:rFonts w:ascii="Cambria Math" w:hAnsi="Cambria Math" w:cs="Arial"/>
                <w:i/>
                <w:sz w:val="24"/>
                <w:szCs w:val="24"/>
              </w:rPr>
            </m:ctrlPr>
          </m:fPr>
          <m:num>
            <m:r>
              <w:rPr>
                <w:rFonts w:ascii="Cambria Math" w:hAnsi="Cambria Math" w:cs="Arial"/>
                <w:sz w:val="24"/>
                <w:szCs w:val="24"/>
              </w:rPr>
              <m:t>6</m:t>
            </m:r>
          </m:num>
          <m:den>
            <m:r>
              <w:rPr>
                <w:rFonts w:ascii="Cambria Math" w:hAnsi="Cambria Math" w:cs="Arial"/>
                <w:sz w:val="24"/>
                <w:szCs w:val="24"/>
              </w:rPr>
              <m:t>10</m:t>
            </m:r>
          </m:den>
        </m:f>
      </m:oMath>
      <w:r w:rsidRPr="00FD21BA">
        <w:rPr>
          <w:rFonts w:eastAsiaTheme="minorEastAsia" w:cs="Arial"/>
          <w:sz w:val="24"/>
          <w:szCs w:val="24"/>
        </w:rPr>
        <w:t>×100% = 60%</w:t>
      </w:r>
    </w:p>
    <w:p w14:paraId="50156895" w14:textId="77777777" w:rsidR="00484B01" w:rsidRPr="00FD21BA" w:rsidRDefault="00484B01" w:rsidP="0061239B">
      <w:pPr>
        <w:rPr>
          <w:rFonts w:asciiTheme="minorHAnsi" w:hAnsiTheme="minorHAnsi" w:cs="Arial"/>
          <w:sz w:val="24"/>
          <w:szCs w:val="24"/>
        </w:rPr>
      </w:pPr>
    </w:p>
    <w:p w14:paraId="6059F405" w14:textId="77777777" w:rsidR="00484B01" w:rsidRPr="00FD21BA" w:rsidRDefault="00484B01" w:rsidP="0061239B">
      <w:pPr>
        <w:rPr>
          <w:rFonts w:asciiTheme="minorHAnsi" w:hAnsiTheme="minorHAnsi" w:cs="Arial"/>
          <w:sz w:val="24"/>
          <w:szCs w:val="24"/>
        </w:rPr>
      </w:pPr>
    </w:p>
    <w:p w14:paraId="75F34020" w14:textId="77777777" w:rsidR="00484B01" w:rsidRPr="00FD21BA" w:rsidRDefault="00484B01" w:rsidP="0061239B">
      <w:pPr>
        <w:rPr>
          <w:rFonts w:asciiTheme="minorHAnsi" w:hAnsiTheme="minorHAnsi" w:cs="Arial"/>
          <w:sz w:val="24"/>
          <w:szCs w:val="24"/>
        </w:rPr>
      </w:pPr>
    </w:p>
    <w:p w14:paraId="0FF00370" w14:textId="77777777" w:rsidR="00484B01" w:rsidRPr="00FD21BA" w:rsidRDefault="00484B01" w:rsidP="0061239B">
      <w:pPr>
        <w:rPr>
          <w:rFonts w:asciiTheme="minorHAnsi" w:hAnsiTheme="minorHAnsi" w:cs="Arial"/>
          <w:sz w:val="28"/>
          <w:szCs w:val="28"/>
        </w:rPr>
      </w:pPr>
      <w:r w:rsidRPr="00FD21BA">
        <w:rPr>
          <w:rFonts w:asciiTheme="minorHAnsi" w:hAnsiTheme="minorHAnsi" w:cs="Arial"/>
          <w:b/>
          <w:sz w:val="28"/>
          <w:szCs w:val="28"/>
        </w:rPr>
        <w:t>Activity 2:</w:t>
      </w:r>
      <w:r w:rsidRPr="00FD21BA">
        <w:rPr>
          <w:rFonts w:asciiTheme="minorHAnsi" w:hAnsiTheme="minorHAnsi" w:cs="Arial"/>
          <w:sz w:val="28"/>
          <w:szCs w:val="28"/>
        </w:rPr>
        <w:t xml:space="preserve"> Standard deviation and variance (for larger sets of data)</w:t>
      </w:r>
    </w:p>
    <w:p w14:paraId="05C0A440" w14:textId="77777777" w:rsidR="00484B01" w:rsidRDefault="00484B01" w:rsidP="0061239B">
      <w:pPr>
        <w:rPr>
          <w:rFonts w:asciiTheme="minorHAnsi" w:hAnsiTheme="minorHAnsi" w:cs="Arial"/>
          <w:b/>
          <w:sz w:val="24"/>
          <w:szCs w:val="24"/>
        </w:rPr>
      </w:pPr>
    </w:p>
    <w:p w14:paraId="4A69E671"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b/>
          <w:sz w:val="24"/>
          <w:szCs w:val="24"/>
        </w:rPr>
        <w:t>Purpose</w:t>
      </w:r>
      <w:r w:rsidRPr="00FD21BA">
        <w:rPr>
          <w:rFonts w:asciiTheme="minorHAnsi" w:hAnsiTheme="minorHAnsi" w:cs="Arial"/>
          <w:sz w:val="24"/>
          <w:szCs w:val="24"/>
        </w:rPr>
        <w:t xml:space="preserve">:  </w:t>
      </w:r>
    </w:p>
    <w:p w14:paraId="5BBA69EC" w14:textId="77777777" w:rsidR="00484B01" w:rsidRPr="00FD21BA" w:rsidRDefault="00484B01" w:rsidP="0041726A">
      <w:pPr>
        <w:pStyle w:val="ListParagraph"/>
        <w:numPr>
          <w:ilvl w:val="0"/>
          <w:numId w:val="31"/>
        </w:numPr>
        <w:spacing w:after="200" w:line="276" w:lineRule="auto"/>
        <w:contextualSpacing/>
        <w:rPr>
          <w:rFonts w:cs="Arial"/>
          <w:sz w:val="24"/>
          <w:szCs w:val="24"/>
        </w:rPr>
      </w:pPr>
      <w:r w:rsidRPr="00FD21BA">
        <w:rPr>
          <w:rFonts w:cs="Arial"/>
          <w:sz w:val="24"/>
          <w:szCs w:val="24"/>
        </w:rPr>
        <w:t>Show how the standard deviation and variance) is calculated for larger  sets of data</w:t>
      </w:r>
    </w:p>
    <w:p w14:paraId="197E59A7"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b/>
          <w:sz w:val="24"/>
          <w:szCs w:val="24"/>
        </w:rPr>
        <w:lastRenderedPageBreak/>
        <w:t>Resources</w:t>
      </w:r>
      <w:r w:rsidRPr="00FD21BA">
        <w:rPr>
          <w:rFonts w:asciiTheme="minorHAnsi" w:hAnsiTheme="minorHAnsi" w:cs="Arial"/>
          <w:sz w:val="24"/>
          <w:szCs w:val="24"/>
        </w:rPr>
        <w:t>: A pen or pencil, eraser, calculator and paper</w:t>
      </w:r>
    </w:p>
    <w:p w14:paraId="1F422A1F" w14:textId="77777777" w:rsidR="00484B01" w:rsidRPr="00FD21BA" w:rsidRDefault="00484B01" w:rsidP="0061239B">
      <w:pPr>
        <w:rPr>
          <w:rFonts w:asciiTheme="minorHAnsi" w:hAnsiTheme="minorHAnsi" w:cs="Arial"/>
          <w:sz w:val="24"/>
          <w:szCs w:val="24"/>
          <w:lang w:val="en-GB"/>
        </w:rPr>
      </w:pPr>
      <w:r w:rsidRPr="00FD21BA">
        <w:rPr>
          <w:rFonts w:asciiTheme="minorHAnsi" w:hAnsiTheme="minorHAnsi" w:cs="Arial"/>
          <w:b/>
          <w:sz w:val="24"/>
          <w:szCs w:val="24"/>
          <w:lang w:val="en-GB"/>
        </w:rPr>
        <w:t>Suggested time:</w:t>
      </w:r>
      <w:r w:rsidRPr="00FD21BA">
        <w:rPr>
          <w:rFonts w:asciiTheme="minorHAnsi" w:hAnsiTheme="minorHAnsi" w:cs="Arial"/>
          <w:sz w:val="24"/>
          <w:szCs w:val="24"/>
          <w:lang w:val="en-GB"/>
        </w:rPr>
        <w:t xml:space="preserve"> 45 minutes</w:t>
      </w:r>
    </w:p>
    <w:p w14:paraId="4856A18E" w14:textId="77777777" w:rsidR="00484B01" w:rsidRDefault="00484B01" w:rsidP="0061239B">
      <w:pPr>
        <w:rPr>
          <w:rFonts w:asciiTheme="minorHAnsi" w:hAnsiTheme="minorHAnsi" w:cs="Arial"/>
          <w:sz w:val="24"/>
          <w:szCs w:val="24"/>
        </w:rPr>
      </w:pPr>
    </w:p>
    <w:p w14:paraId="3E80AA90"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 xml:space="preserve">In the previous activity, we worked with small data sets and we were able to determine the standard deviation and variance with simple calculations. However, there is no need to do these calculations manually as all scientific calculators are equipped to calculate the standard deviation and variance. Please study the manual of your scientific calculator carefully and practice using smalls sets of data. </w:t>
      </w:r>
    </w:p>
    <w:p w14:paraId="691C3851"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Let us look at example 1 from the first activity. Here the ages of learners were given as follows:</w:t>
      </w:r>
    </w:p>
    <w:p w14:paraId="7AA96BBD"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We can use our scientific calculator to compute the standard deviation::</w:t>
      </w:r>
    </w:p>
    <w:p w14:paraId="50973C94"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14; 15; 16; 14; 16; 17; 15; 13</w:t>
      </w:r>
    </w:p>
    <w:p w14:paraId="54FBCA9D"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 xml:space="preserve">Set your calculator to STATS mode; enter the above data. After entering each number, press =. To retrieve the data press AC shift 1, 4, 3 </w:t>
      </w:r>
    </w:p>
    <w:p w14:paraId="5A98C280"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We find that the standard deviation is 1,22</w:t>
      </w:r>
    </w:p>
    <w:p w14:paraId="316A7DB2"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The variance is (1,22)</w:t>
      </w:r>
      <w:r w:rsidRPr="00FD21BA">
        <w:rPr>
          <w:rFonts w:asciiTheme="minorHAnsi" w:hAnsiTheme="minorHAnsi" w:cs="Arial"/>
          <w:sz w:val="24"/>
          <w:szCs w:val="24"/>
          <w:vertAlign w:val="superscript"/>
        </w:rPr>
        <w:t xml:space="preserve">2 </w:t>
      </w:r>
      <w:r w:rsidRPr="00FD21BA">
        <w:rPr>
          <w:rFonts w:asciiTheme="minorHAnsi" w:hAnsiTheme="minorHAnsi" w:cs="Arial"/>
          <w:sz w:val="24"/>
          <w:szCs w:val="24"/>
        </w:rPr>
        <w:t>= 1,5</w:t>
      </w:r>
    </w:p>
    <w:p w14:paraId="5D64DD4B" w14:textId="77777777" w:rsidR="00484B01" w:rsidRPr="00FD21BA" w:rsidRDefault="00484B01" w:rsidP="0061239B">
      <w:pPr>
        <w:rPr>
          <w:rFonts w:asciiTheme="minorHAnsi" w:hAnsiTheme="minorHAnsi" w:cs="Arial"/>
          <w:sz w:val="24"/>
          <w:szCs w:val="24"/>
        </w:rPr>
      </w:pPr>
    </w:p>
    <w:p w14:paraId="018A78F7" w14:textId="77777777" w:rsidR="00484B01" w:rsidRPr="00FD21BA" w:rsidRDefault="00484B01" w:rsidP="0061239B">
      <w:pPr>
        <w:rPr>
          <w:rFonts w:asciiTheme="minorHAnsi" w:hAnsiTheme="minorHAnsi" w:cs="Arial"/>
          <w:b/>
          <w:sz w:val="28"/>
          <w:szCs w:val="28"/>
        </w:rPr>
      </w:pPr>
      <w:r w:rsidRPr="00FD21BA">
        <w:rPr>
          <w:rFonts w:asciiTheme="minorHAnsi" w:hAnsiTheme="minorHAnsi" w:cs="Arial"/>
          <w:b/>
          <w:sz w:val="28"/>
          <w:szCs w:val="28"/>
        </w:rPr>
        <w:t>Example</w:t>
      </w:r>
    </w:p>
    <w:p w14:paraId="384F52BB"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The following set of data, which was used in unit 4 (task 1), represents the marks of learners in a  Science test.</w:t>
      </w:r>
    </w:p>
    <w:p w14:paraId="56258FD9"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08, 13, 16, 17, 18, 19, 19, 22, 22, 23, 23, 23, 25, 25, 27, 28, 28, 29, 31,</w:t>
      </w:r>
    </w:p>
    <w:p w14:paraId="7A0C5ACF"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 xml:space="preserve"> 31, 32, 33, 33, 34, 35, 36, 37, 38, 39, 39, 39, 40, 40, 41, 41, 42, 43</w:t>
      </w:r>
    </w:p>
    <w:p w14:paraId="4704B561" w14:textId="77777777" w:rsidR="00484B01" w:rsidRPr="00FD21BA" w:rsidRDefault="00484B01" w:rsidP="0061239B">
      <w:pPr>
        <w:rPr>
          <w:rFonts w:asciiTheme="minorHAnsi" w:hAnsiTheme="minorHAnsi" w:cs="Arial"/>
          <w:b/>
          <w:sz w:val="24"/>
          <w:szCs w:val="24"/>
        </w:rPr>
      </w:pPr>
      <w:r w:rsidRPr="00FD21BA">
        <w:rPr>
          <w:rFonts w:asciiTheme="minorHAnsi" w:hAnsiTheme="minorHAnsi" w:cs="Arial"/>
          <w:b/>
          <w:sz w:val="24"/>
          <w:szCs w:val="24"/>
        </w:rPr>
        <w:t>Determine</w:t>
      </w:r>
    </w:p>
    <w:p w14:paraId="1AAF1F96"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 xml:space="preserve">1.  Determine the standard deviation, using your calculator </w:t>
      </w:r>
    </w:p>
    <w:p w14:paraId="4B5B6CB2"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 xml:space="preserve">2.  Hence, calculate the variance </w:t>
      </w:r>
    </w:p>
    <w:p w14:paraId="0D65D324" w14:textId="77777777" w:rsidR="00484B01" w:rsidRPr="00FD21BA" w:rsidRDefault="00484B01" w:rsidP="0061239B">
      <w:pPr>
        <w:rPr>
          <w:rFonts w:asciiTheme="minorHAnsi" w:hAnsiTheme="minorHAnsi" w:cs="Arial"/>
          <w:sz w:val="24"/>
          <w:szCs w:val="24"/>
        </w:rPr>
      </w:pPr>
      <w:r w:rsidRPr="00FD21BA">
        <w:rPr>
          <w:rFonts w:asciiTheme="minorHAnsi" w:hAnsiTheme="minorHAnsi" w:cs="Arial"/>
          <w:sz w:val="24"/>
          <w:szCs w:val="24"/>
        </w:rPr>
        <w:t xml:space="preserve">3.  How many learners’ marks were within one standard deviation of the mean? Write this as a percentage of the total data </w:t>
      </w:r>
    </w:p>
    <w:p w14:paraId="1661C3D4" w14:textId="77777777" w:rsidR="00484B01" w:rsidRPr="00FD21BA" w:rsidRDefault="00484B01" w:rsidP="0061239B">
      <w:pPr>
        <w:rPr>
          <w:rFonts w:asciiTheme="minorHAnsi" w:hAnsiTheme="minorHAnsi" w:cs="Arial"/>
          <w:sz w:val="24"/>
          <w:szCs w:val="24"/>
        </w:rPr>
      </w:pPr>
    </w:p>
    <w:p w14:paraId="3FA254E3" w14:textId="77777777" w:rsidR="00484B01" w:rsidRPr="00FD21BA" w:rsidRDefault="00484B01" w:rsidP="0061239B">
      <w:pPr>
        <w:rPr>
          <w:rFonts w:asciiTheme="minorHAnsi" w:hAnsiTheme="minorHAnsi" w:cs="Arial"/>
          <w:b/>
          <w:sz w:val="28"/>
          <w:szCs w:val="28"/>
        </w:rPr>
      </w:pPr>
      <w:r w:rsidRPr="00FD21BA">
        <w:rPr>
          <w:rFonts w:asciiTheme="minorHAnsi" w:hAnsiTheme="minorHAnsi" w:cs="Arial"/>
          <w:b/>
          <w:sz w:val="28"/>
          <w:szCs w:val="28"/>
        </w:rPr>
        <w:t>Answers</w:t>
      </w:r>
    </w:p>
    <w:p w14:paraId="519F5D22" w14:textId="77777777" w:rsidR="00484B01" w:rsidRPr="00FD21BA" w:rsidRDefault="00484B01" w:rsidP="0041726A">
      <w:pPr>
        <w:pStyle w:val="ListParagraph"/>
        <w:numPr>
          <w:ilvl w:val="0"/>
          <w:numId w:val="67"/>
        </w:numPr>
        <w:spacing w:after="200" w:line="276" w:lineRule="auto"/>
        <w:contextualSpacing/>
        <w:rPr>
          <w:rFonts w:cs="Arial"/>
          <w:sz w:val="24"/>
          <w:szCs w:val="24"/>
        </w:rPr>
      </w:pPr>
      <w:r w:rsidRPr="00FD21BA">
        <w:rPr>
          <w:rFonts w:cs="Arial"/>
          <w:sz w:val="24"/>
          <w:szCs w:val="24"/>
        </w:rPr>
        <w:t xml:space="preserve">Set the calculator to STATS mode; enter the above data (37 items) </w:t>
      </w:r>
    </w:p>
    <w:p w14:paraId="69C4C4EE" w14:textId="77777777" w:rsidR="00484B01" w:rsidRPr="00FD21BA" w:rsidRDefault="00484B01" w:rsidP="0061239B">
      <w:pPr>
        <w:pStyle w:val="ListParagraph"/>
        <w:rPr>
          <w:rFonts w:cs="Arial"/>
          <w:sz w:val="24"/>
          <w:szCs w:val="24"/>
        </w:rPr>
      </w:pPr>
    </w:p>
    <w:p w14:paraId="3CC3C7A9" w14:textId="77777777" w:rsidR="00484B01" w:rsidRPr="00FD21BA" w:rsidRDefault="00484B01" w:rsidP="004D2FF0">
      <w:pPr>
        <w:pStyle w:val="ListParagraph"/>
        <w:ind w:firstLine="720"/>
        <w:rPr>
          <w:rFonts w:cs="Arial"/>
          <w:sz w:val="24"/>
          <w:szCs w:val="24"/>
        </w:rPr>
      </w:pPr>
      <w:r w:rsidRPr="00FD21BA">
        <w:rPr>
          <w:rFonts w:cs="Arial"/>
          <w:sz w:val="24"/>
          <w:szCs w:val="24"/>
        </w:rPr>
        <w:t xml:space="preserve">After entering each number, press =. </w:t>
      </w:r>
    </w:p>
    <w:p w14:paraId="3DCF7922" w14:textId="77777777" w:rsidR="00484B01" w:rsidRPr="00FD21BA" w:rsidRDefault="00484B01" w:rsidP="0061239B">
      <w:pPr>
        <w:pStyle w:val="ListParagraph"/>
        <w:rPr>
          <w:rFonts w:cs="Arial"/>
          <w:sz w:val="24"/>
          <w:szCs w:val="24"/>
        </w:rPr>
      </w:pPr>
    </w:p>
    <w:p w14:paraId="5B66E5EA" w14:textId="77777777" w:rsidR="00484B01" w:rsidRPr="00FD21BA" w:rsidRDefault="00484B01" w:rsidP="004D2FF0">
      <w:pPr>
        <w:pStyle w:val="ListParagraph"/>
        <w:ind w:firstLine="720"/>
        <w:rPr>
          <w:rFonts w:cs="Arial"/>
          <w:sz w:val="24"/>
          <w:szCs w:val="24"/>
        </w:rPr>
      </w:pPr>
      <w:r w:rsidRPr="00FD21BA">
        <w:rPr>
          <w:rFonts w:cs="Arial"/>
          <w:sz w:val="24"/>
          <w:szCs w:val="24"/>
        </w:rPr>
        <w:t xml:space="preserve">To retrieve the data press AC shift 1, 4, 3 </w:t>
      </w:r>
    </w:p>
    <w:p w14:paraId="158F36AD" w14:textId="77777777" w:rsidR="00484B01" w:rsidRPr="00FD21BA" w:rsidRDefault="00484B01" w:rsidP="004D2FF0">
      <w:pPr>
        <w:pStyle w:val="ListParagraph"/>
        <w:ind w:firstLine="720"/>
        <w:rPr>
          <w:rFonts w:cs="Arial"/>
          <w:sz w:val="24"/>
          <w:szCs w:val="24"/>
        </w:rPr>
      </w:pPr>
      <w:r w:rsidRPr="00FD21BA">
        <w:rPr>
          <w:rFonts w:cs="Arial"/>
          <w:sz w:val="24"/>
          <w:szCs w:val="24"/>
        </w:rPr>
        <w:t>We find our standard deviation to be 9,09</w:t>
      </w:r>
    </w:p>
    <w:p w14:paraId="32313735" w14:textId="77777777" w:rsidR="00484B01" w:rsidRPr="00FD21BA" w:rsidRDefault="00484B01" w:rsidP="0041726A">
      <w:pPr>
        <w:pStyle w:val="ListParagraph"/>
        <w:numPr>
          <w:ilvl w:val="0"/>
          <w:numId w:val="67"/>
        </w:numPr>
        <w:spacing w:after="200" w:line="276" w:lineRule="auto"/>
        <w:contextualSpacing/>
        <w:rPr>
          <w:rFonts w:cs="Arial"/>
          <w:sz w:val="24"/>
          <w:szCs w:val="24"/>
        </w:rPr>
      </w:pPr>
      <w:r w:rsidRPr="00FD21BA">
        <w:rPr>
          <w:rFonts w:cs="Arial"/>
          <w:sz w:val="24"/>
          <w:szCs w:val="24"/>
        </w:rPr>
        <w:t>Variance = (9,09)</w:t>
      </w:r>
      <w:r w:rsidRPr="00FD21BA">
        <w:rPr>
          <w:rFonts w:cs="Arial"/>
          <w:sz w:val="24"/>
          <w:szCs w:val="24"/>
          <w:vertAlign w:val="superscript"/>
        </w:rPr>
        <w:t xml:space="preserve">2 </w:t>
      </w:r>
      <w:r w:rsidRPr="00FD21BA">
        <w:rPr>
          <w:rFonts w:cs="Arial"/>
          <w:sz w:val="24"/>
          <w:szCs w:val="24"/>
        </w:rPr>
        <w:t>= 82,63</w:t>
      </w:r>
    </w:p>
    <w:p w14:paraId="251FB41D" w14:textId="77777777" w:rsidR="00484B01" w:rsidRPr="00FD21BA" w:rsidRDefault="00484B01" w:rsidP="0041726A">
      <w:pPr>
        <w:pStyle w:val="ListParagraph"/>
        <w:numPr>
          <w:ilvl w:val="0"/>
          <w:numId w:val="67"/>
        </w:numPr>
        <w:spacing w:after="200" w:line="276" w:lineRule="auto"/>
        <w:contextualSpacing/>
        <w:rPr>
          <w:rFonts w:cs="Arial"/>
          <w:sz w:val="24"/>
          <w:szCs w:val="24"/>
        </w:rPr>
      </w:pPr>
      <w:r w:rsidRPr="00FD21BA">
        <w:rPr>
          <w:rFonts w:cs="Arial"/>
          <w:sz w:val="24"/>
          <w:szCs w:val="24"/>
        </w:rPr>
        <w:t>We add all the numbers and divide by 37 or we retrieve our mean from our calculator by pressing press AC shift 1, 4, 2. Our mean is 29,43</w:t>
      </w:r>
    </w:p>
    <w:p w14:paraId="4C4D776E" w14:textId="77777777" w:rsidR="00484B01" w:rsidRPr="00FD21BA" w:rsidRDefault="00484B01" w:rsidP="0061239B">
      <w:pPr>
        <w:pStyle w:val="ListParagraph"/>
        <w:rPr>
          <w:rFonts w:cs="Arial"/>
          <w:sz w:val="24"/>
          <w:szCs w:val="24"/>
        </w:rPr>
      </w:pPr>
      <w:r w:rsidRPr="00FD21BA">
        <w:rPr>
          <w:rFonts w:cs="Arial"/>
          <w:sz w:val="24"/>
          <w:szCs w:val="24"/>
        </w:rPr>
        <w:t xml:space="preserve">We subtract 9,09 from 29,43 to get 20,34; we add 9,09 to 29,43 to get 38,52. So we look at marks between 20,34 and 38,52; there are 22 learners’ marks which were within one standard deviation of the mean (59,46% of the data)   . </w:t>
      </w:r>
    </w:p>
    <w:p w14:paraId="52EB87F5" w14:textId="77777777" w:rsidR="00484B01" w:rsidRPr="00FD21BA" w:rsidRDefault="00484B01" w:rsidP="0061239B">
      <w:pPr>
        <w:pStyle w:val="ListParagraph"/>
        <w:rPr>
          <w:rFonts w:cs="Arial"/>
          <w:sz w:val="24"/>
          <w:szCs w:val="24"/>
        </w:rPr>
      </w:pPr>
    </w:p>
    <w:p w14:paraId="30CBA968" w14:textId="77777777" w:rsidR="00484B01" w:rsidRPr="00FD21BA" w:rsidRDefault="00484B01" w:rsidP="0061239B">
      <w:pPr>
        <w:pStyle w:val="ListParagraph"/>
        <w:rPr>
          <w:rFonts w:cs="Arial"/>
          <w:sz w:val="24"/>
          <w:szCs w:val="24"/>
        </w:rPr>
      </w:pPr>
    </w:p>
    <w:p w14:paraId="102EC7BC" w14:textId="77777777" w:rsidR="00484B01" w:rsidRPr="00FD21BA" w:rsidRDefault="00484B01" w:rsidP="0061239B">
      <w:pPr>
        <w:pStyle w:val="ListParagraph"/>
        <w:rPr>
          <w:rFonts w:cs="Arial"/>
          <w:b/>
          <w:sz w:val="28"/>
          <w:szCs w:val="28"/>
        </w:rPr>
      </w:pPr>
      <w:r w:rsidRPr="00FD21BA">
        <w:rPr>
          <w:rFonts w:cs="Arial"/>
          <w:b/>
          <w:sz w:val="28"/>
          <w:szCs w:val="28"/>
        </w:rPr>
        <w:t>Task 2</w:t>
      </w:r>
    </w:p>
    <w:p w14:paraId="6DB13FAD" w14:textId="77777777" w:rsidR="00484B01" w:rsidRPr="00FD21BA" w:rsidRDefault="00484B01" w:rsidP="0061239B">
      <w:pPr>
        <w:pStyle w:val="ListParagraph"/>
        <w:rPr>
          <w:rFonts w:cs="Arial"/>
          <w:b/>
          <w:sz w:val="24"/>
          <w:szCs w:val="24"/>
        </w:rPr>
      </w:pPr>
    </w:p>
    <w:p w14:paraId="43E4BB85" w14:textId="77777777" w:rsidR="00484B01" w:rsidRPr="00FD21BA" w:rsidRDefault="00484B01" w:rsidP="0061239B">
      <w:pPr>
        <w:pStyle w:val="ListParagraph"/>
        <w:rPr>
          <w:rFonts w:cs="Arial"/>
          <w:sz w:val="24"/>
          <w:szCs w:val="24"/>
        </w:rPr>
      </w:pPr>
      <w:r w:rsidRPr="00FD21BA">
        <w:rPr>
          <w:rFonts w:cs="Arial"/>
          <w:sz w:val="24"/>
          <w:szCs w:val="24"/>
        </w:rPr>
        <w:t xml:space="preserve">The marks of 20 learners’ mathematics marks (in a test out of 30) are shown below:  </w:t>
      </w:r>
    </w:p>
    <w:p w14:paraId="38FAB7E8" w14:textId="77777777" w:rsidR="00484B01" w:rsidRPr="00FD21BA" w:rsidRDefault="00484B01" w:rsidP="0061239B">
      <w:pPr>
        <w:pStyle w:val="ListParagraph"/>
        <w:rPr>
          <w:rFonts w:cs="Arial"/>
          <w:sz w:val="24"/>
          <w:szCs w:val="24"/>
        </w:rPr>
      </w:pPr>
    </w:p>
    <w:p w14:paraId="056E09EA" w14:textId="77777777" w:rsidR="00484B01" w:rsidRPr="00FD21BA" w:rsidRDefault="00484B01" w:rsidP="0061239B">
      <w:pPr>
        <w:ind w:left="709"/>
        <w:rPr>
          <w:rFonts w:asciiTheme="minorHAnsi" w:hAnsiTheme="minorHAnsi" w:cs="Arial"/>
          <w:sz w:val="24"/>
          <w:szCs w:val="24"/>
        </w:rPr>
      </w:pPr>
      <w:r w:rsidRPr="00FD21BA">
        <w:rPr>
          <w:rFonts w:asciiTheme="minorHAnsi" w:hAnsiTheme="minorHAnsi" w:cs="Arial"/>
          <w:sz w:val="24"/>
          <w:szCs w:val="24"/>
        </w:rPr>
        <w:t xml:space="preserve"> 4      7          8       9       11     12    13      13       15         15 </w:t>
      </w:r>
    </w:p>
    <w:p w14:paraId="697F062F" w14:textId="77777777" w:rsidR="00484B01" w:rsidRPr="00FD21BA" w:rsidRDefault="00484B01" w:rsidP="0061239B">
      <w:pPr>
        <w:ind w:left="709"/>
        <w:rPr>
          <w:rFonts w:asciiTheme="minorHAnsi" w:hAnsiTheme="minorHAnsi" w:cs="Arial"/>
          <w:sz w:val="24"/>
          <w:szCs w:val="24"/>
        </w:rPr>
      </w:pPr>
      <w:r w:rsidRPr="00FD21BA">
        <w:rPr>
          <w:rFonts w:asciiTheme="minorHAnsi" w:hAnsiTheme="minorHAnsi" w:cs="Arial"/>
          <w:sz w:val="24"/>
          <w:szCs w:val="24"/>
        </w:rPr>
        <w:t xml:space="preserve">16     18       18     19      20     22     24     25       26         27 </w:t>
      </w:r>
    </w:p>
    <w:p w14:paraId="491D3169" w14:textId="77777777" w:rsidR="00484B01" w:rsidRPr="00FD21BA" w:rsidRDefault="00484B01" w:rsidP="0061239B">
      <w:pPr>
        <w:pStyle w:val="ListParagraph"/>
        <w:rPr>
          <w:rFonts w:cs="Arial"/>
          <w:b/>
          <w:sz w:val="24"/>
          <w:szCs w:val="24"/>
        </w:rPr>
      </w:pPr>
    </w:p>
    <w:p w14:paraId="7FFD580A" w14:textId="77777777" w:rsidR="00484B01" w:rsidRPr="00FD21BA" w:rsidRDefault="00484B01" w:rsidP="0041726A">
      <w:pPr>
        <w:pStyle w:val="ListParagraph"/>
        <w:numPr>
          <w:ilvl w:val="1"/>
          <w:numId w:val="69"/>
        </w:numPr>
        <w:spacing w:after="200" w:line="276" w:lineRule="auto"/>
        <w:contextualSpacing/>
        <w:rPr>
          <w:rFonts w:cs="Arial"/>
          <w:sz w:val="24"/>
          <w:szCs w:val="24"/>
        </w:rPr>
      </w:pPr>
      <w:r w:rsidRPr="00FD21BA">
        <w:rPr>
          <w:rFonts w:cs="Arial"/>
          <w:sz w:val="24"/>
          <w:szCs w:val="24"/>
        </w:rPr>
        <w:t xml:space="preserve">Determine the standard deviation, using your calculator </w:t>
      </w:r>
    </w:p>
    <w:p w14:paraId="3527821A" w14:textId="77777777" w:rsidR="00484B01" w:rsidRPr="00FD21BA" w:rsidRDefault="00484B01" w:rsidP="0041726A">
      <w:pPr>
        <w:pStyle w:val="ListParagraph"/>
        <w:numPr>
          <w:ilvl w:val="1"/>
          <w:numId w:val="69"/>
        </w:numPr>
        <w:tabs>
          <w:tab w:val="left" w:pos="1134"/>
        </w:tabs>
        <w:spacing w:after="200" w:line="276" w:lineRule="auto"/>
        <w:contextualSpacing/>
        <w:rPr>
          <w:rFonts w:cs="Arial"/>
          <w:sz w:val="24"/>
          <w:szCs w:val="24"/>
        </w:rPr>
      </w:pPr>
      <w:r w:rsidRPr="00FD21BA">
        <w:rPr>
          <w:rFonts w:cs="Arial"/>
          <w:sz w:val="24"/>
          <w:szCs w:val="24"/>
        </w:rPr>
        <w:t xml:space="preserve">How many learners’ marks were within two standard deviations of the mean?   Write this as a percentage of the total data? </w:t>
      </w:r>
    </w:p>
    <w:p w14:paraId="47B6ECB2" w14:textId="77777777" w:rsidR="00484B01" w:rsidRPr="00FD21BA" w:rsidRDefault="00484B01" w:rsidP="0061239B">
      <w:pPr>
        <w:pStyle w:val="ListParagraph"/>
        <w:rPr>
          <w:rFonts w:cs="Arial"/>
          <w:b/>
          <w:sz w:val="24"/>
          <w:szCs w:val="24"/>
        </w:rPr>
      </w:pPr>
    </w:p>
    <w:p w14:paraId="4FA34CEB" w14:textId="77777777" w:rsidR="00484B01" w:rsidRPr="00300DE3" w:rsidRDefault="00484B01" w:rsidP="00300DE3">
      <w:pPr>
        <w:pStyle w:val="Heading4"/>
        <w:rPr>
          <w:rFonts w:asciiTheme="minorHAnsi" w:hAnsiTheme="minorHAnsi" w:cs="Arial"/>
          <w:sz w:val="28"/>
        </w:rPr>
      </w:pPr>
      <w:r w:rsidRPr="00300DE3">
        <w:rPr>
          <w:rFonts w:asciiTheme="minorHAnsi" w:hAnsiTheme="minorHAnsi" w:cs="Arial"/>
          <w:sz w:val="28"/>
        </w:rPr>
        <w:t>Guided reflection on Activity 2</w:t>
      </w:r>
    </w:p>
    <w:p w14:paraId="46CAAE8F" w14:textId="77777777" w:rsidR="00484B01" w:rsidRPr="00FD21BA" w:rsidRDefault="00484B01" w:rsidP="00300DE3">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484B01" w:rsidRPr="00FD21BA" w14:paraId="1714DC4F" w14:textId="77777777" w:rsidTr="00FF3B6B">
        <w:trPr>
          <w:trHeight w:val="1471"/>
        </w:trPr>
        <w:tc>
          <w:tcPr>
            <w:tcW w:w="9017" w:type="dxa"/>
          </w:tcPr>
          <w:p w14:paraId="68977FF6" w14:textId="77777777" w:rsidR="00484B01" w:rsidRPr="00FD21BA" w:rsidRDefault="00484B01" w:rsidP="004D2FF0">
            <w:pPr>
              <w:rPr>
                <w:rFonts w:asciiTheme="minorHAnsi" w:hAnsiTheme="minorHAnsi"/>
                <w:sz w:val="24"/>
                <w:szCs w:val="24"/>
              </w:rPr>
            </w:pPr>
            <w:r>
              <w:rPr>
                <w:rFonts w:asciiTheme="minorHAnsi" w:hAnsiTheme="minorHAnsi"/>
                <w:sz w:val="24"/>
                <w:szCs w:val="24"/>
              </w:rPr>
              <w:t>Briefly write down the steps that you will use on your calculator to determine the standard deviation.</w:t>
            </w:r>
          </w:p>
        </w:tc>
      </w:tr>
    </w:tbl>
    <w:p w14:paraId="1654714F" w14:textId="77777777" w:rsidR="00484B01" w:rsidRDefault="00484B01" w:rsidP="0061239B">
      <w:pPr>
        <w:pStyle w:val="ListParagraph"/>
        <w:rPr>
          <w:rFonts w:cs="Arial"/>
          <w:b/>
          <w:sz w:val="28"/>
          <w:szCs w:val="28"/>
        </w:rPr>
      </w:pPr>
    </w:p>
    <w:p w14:paraId="408B966D" w14:textId="77777777" w:rsidR="00484B01" w:rsidRDefault="00484B01" w:rsidP="0061239B">
      <w:pPr>
        <w:pStyle w:val="ListParagraph"/>
        <w:rPr>
          <w:rFonts w:cs="Arial"/>
          <w:b/>
          <w:sz w:val="28"/>
          <w:szCs w:val="28"/>
        </w:rPr>
      </w:pPr>
    </w:p>
    <w:p w14:paraId="4616AC50" w14:textId="77777777" w:rsidR="00484B01" w:rsidRDefault="00484B01" w:rsidP="0061239B">
      <w:pPr>
        <w:pStyle w:val="ListParagraph"/>
        <w:rPr>
          <w:rFonts w:cs="Arial"/>
          <w:b/>
          <w:sz w:val="28"/>
          <w:szCs w:val="28"/>
        </w:rPr>
      </w:pPr>
    </w:p>
    <w:p w14:paraId="6EDD554C" w14:textId="77777777" w:rsidR="00484B01" w:rsidRPr="00FD21BA" w:rsidRDefault="00484B01" w:rsidP="0061239B">
      <w:pPr>
        <w:pStyle w:val="ListParagraph"/>
        <w:rPr>
          <w:rFonts w:cs="Arial"/>
          <w:b/>
          <w:sz w:val="28"/>
          <w:szCs w:val="28"/>
        </w:rPr>
      </w:pPr>
      <w:r w:rsidRPr="00FD21BA">
        <w:rPr>
          <w:rFonts w:cs="Arial"/>
          <w:b/>
          <w:sz w:val="28"/>
          <w:szCs w:val="28"/>
        </w:rPr>
        <w:t xml:space="preserve">Answers for </w:t>
      </w:r>
      <w:r>
        <w:rPr>
          <w:rFonts w:cs="Arial"/>
          <w:b/>
          <w:sz w:val="28"/>
          <w:szCs w:val="28"/>
        </w:rPr>
        <w:t>T</w:t>
      </w:r>
      <w:r w:rsidRPr="00FD21BA">
        <w:rPr>
          <w:rFonts w:cs="Arial"/>
          <w:b/>
          <w:sz w:val="28"/>
          <w:szCs w:val="28"/>
        </w:rPr>
        <w:t>ask 2</w:t>
      </w:r>
    </w:p>
    <w:p w14:paraId="3C1E3574" w14:textId="77777777" w:rsidR="00484B01" w:rsidRPr="00FD21BA" w:rsidRDefault="00484B01" w:rsidP="0061239B">
      <w:pPr>
        <w:pStyle w:val="ListParagraph"/>
        <w:rPr>
          <w:rFonts w:cs="Arial"/>
          <w:sz w:val="24"/>
          <w:szCs w:val="24"/>
        </w:rPr>
      </w:pPr>
    </w:p>
    <w:p w14:paraId="6DF56BE5" w14:textId="77777777" w:rsidR="00484B01" w:rsidRPr="00FD21BA" w:rsidRDefault="00484B01" w:rsidP="0041726A">
      <w:pPr>
        <w:pStyle w:val="ListParagraph"/>
        <w:numPr>
          <w:ilvl w:val="1"/>
          <w:numId w:val="68"/>
        </w:numPr>
        <w:spacing w:after="200" w:line="276" w:lineRule="auto"/>
        <w:contextualSpacing/>
        <w:rPr>
          <w:rFonts w:cs="Arial"/>
          <w:sz w:val="24"/>
          <w:szCs w:val="24"/>
        </w:rPr>
      </w:pPr>
      <w:r w:rsidRPr="00FD21BA">
        <w:rPr>
          <w:rFonts w:cs="Arial"/>
          <w:sz w:val="24"/>
          <w:szCs w:val="24"/>
        </w:rPr>
        <w:t>We set our calculator to STATS mode; enter our data. Then press AC shift 1, 4, 3. Our standard deviation is 6,46</w:t>
      </w:r>
    </w:p>
    <w:p w14:paraId="7B391857" w14:textId="77777777" w:rsidR="00484B01" w:rsidRPr="00FD21BA" w:rsidRDefault="00484B01" w:rsidP="0041726A">
      <w:pPr>
        <w:pStyle w:val="ListParagraph"/>
        <w:numPr>
          <w:ilvl w:val="1"/>
          <w:numId w:val="68"/>
        </w:numPr>
        <w:spacing w:after="200" w:line="276" w:lineRule="auto"/>
        <w:contextualSpacing/>
        <w:rPr>
          <w:rFonts w:cs="Arial"/>
          <w:sz w:val="24"/>
          <w:szCs w:val="24"/>
        </w:rPr>
      </w:pPr>
      <w:r w:rsidRPr="00FD21BA">
        <w:rPr>
          <w:rFonts w:cs="Arial"/>
          <w:sz w:val="24"/>
          <w:szCs w:val="24"/>
        </w:rPr>
        <w:t>To get our mean, in STATS mode, press AC shift 1,4,2. Our mean is 16,1</w:t>
      </w:r>
    </w:p>
    <w:p w14:paraId="5867AE07" w14:textId="77777777" w:rsidR="00484B01" w:rsidRPr="00FD21BA" w:rsidRDefault="00484B01" w:rsidP="0061239B">
      <w:pPr>
        <w:pStyle w:val="ListParagraph"/>
        <w:ind w:left="1070"/>
        <w:rPr>
          <w:rFonts w:cs="Arial"/>
          <w:sz w:val="24"/>
          <w:szCs w:val="24"/>
        </w:rPr>
      </w:pPr>
    </w:p>
    <w:p w14:paraId="1C8C1617" w14:textId="77777777" w:rsidR="00484B01" w:rsidRPr="00FD21BA" w:rsidRDefault="00484B01" w:rsidP="0061239B">
      <w:pPr>
        <w:pStyle w:val="ListParagraph"/>
        <w:ind w:left="1070"/>
        <w:rPr>
          <w:rFonts w:cs="Arial"/>
          <w:sz w:val="24"/>
          <w:szCs w:val="24"/>
        </w:rPr>
      </w:pPr>
      <w:r w:rsidRPr="00FD21BA">
        <w:rPr>
          <w:rFonts w:cs="Arial"/>
          <w:sz w:val="24"/>
          <w:szCs w:val="24"/>
        </w:rPr>
        <w:t>Now we subtract 6,46 twice (2 standard deviations) from 16,1 to get 3,18</w:t>
      </w:r>
    </w:p>
    <w:p w14:paraId="45383823" w14:textId="77777777" w:rsidR="00484B01" w:rsidRPr="00FD21BA" w:rsidRDefault="00484B01" w:rsidP="0061239B">
      <w:pPr>
        <w:pStyle w:val="ListParagraph"/>
        <w:ind w:left="1070"/>
        <w:rPr>
          <w:rFonts w:cs="Arial"/>
          <w:sz w:val="24"/>
          <w:szCs w:val="24"/>
        </w:rPr>
      </w:pPr>
      <w:r w:rsidRPr="00FD21BA">
        <w:rPr>
          <w:rFonts w:cs="Arial"/>
          <w:sz w:val="24"/>
          <w:szCs w:val="24"/>
        </w:rPr>
        <w:t xml:space="preserve">We add 6,46 twice (2 standard deviations) to 16,1 to get  29,02 . All the data values lie between 3,18 and 29,02 . All  20 learners (100%) are within two standard deviations of the mean. </w:t>
      </w:r>
    </w:p>
    <w:p w14:paraId="18CE7102" w14:textId="77777777" w:rsidR="00484B01" w:rsidRPr="00FD21BA" w:rsidRDefault="00484B01" w:rsidP="0061239B">
      <w:pPr>
        <w:pStyle w:val="ListParagraph"/>
        <w:ind w:left="1070"/>
        <w:rPr>
          <w:rFonts w:cs="Arial"/>
          <w:sz w:val="24"/>
          <w:szCs w:val="24"/>
        </w:rPr>
      </w:pPr>
    </w:p>
    <w:p w14:paraId="42D2087B" w14:textId="77777777" w:rsidR="00484B01" w:rsidRPr="00FD21BA" w:rsidRDefault="00484B01" w:rsidP="0061239B">
      <w:pPr>
        <w:pStyle w:val="ListParagraph"/>
        <w:ind w:left="1070"/>
        <w:rPr>
          <w:rFonts w:cs="Arial"/>
          <w:sz w:val="24"/>
          <w:szCs w:val="24"/>
        </w:rPr>
      </w:pPr>
    </w:p>
    <w:p w14:paraId="0E9C3DB7" w14:textId="77777777" w:rsidR="00484B01" w:rsidRPr="00FD21BA" w:rsidRDefault="00484B01" w:rsidP="0061239B">
      <w:pPr>
        <w:pStyle w:val="ListParagraph"/>
        <w:ind w:left="1070"/>
        <w:rPr>
          <w:rFonts w:cs="Arial"/>
          <w:sz w:val="24"/>
          <w:szCs w:val="24"/>
        </w:rPr>
      </w:pPr>
    </w:p>
    <w:p w14:paraId="1AF83F98" w14:textId="77777777" w:rsidR="00484B01" w:rsidRPr="00FD21BA" w:rsidRDefault="00484B01" w:rsidP="0061239B">
      <w:pPr>
        <w:pStyle w:val="ListParagraph"/>
        <w:ind w:left="1070"/>
        <w:rPr>
          <w:rFonts w:cs="Arial"/>
          <w:sz w:val="24"/>
          <w:szCs w:val="24"/>
        </w:rPr>
      </w:pPr>
    </w:p>
    <w:p w14:paraId="40AC60D7" w14:textId="77777777" w:rsidR="00484B01" w:rsidRDefault="00484B01" w:rsidP="0061239B">
      <w:pPr>
        <w:rPr>
          <w:rFonts w:asciiTheme="minorHAnsi" w:hAnsiTheme="minorHAnsi" w:cs="Arial"/>
          <w:b/>
          <w:sz w:val="28"/>
          <w:szCs w:val="28"/>
        </w:rPr>
      </w:pPr>
      <w:r w:rsidRPr="00FD21BA">
        <w:rPr>
          <w:rFonts w:asciiTheme="minorHAnsi" w:hAnsiTheme="minorHAnsi" w:cs="Arial"/>
          <w:b/>
          <w:sz w:val="28"/>
          <w:szCs w:val="28"/>
        </w:rPr>
        <w:t xml:space="preserve">Summary assessment </w:t>
      </w:r>
    </w:p>
    <w:p w14:paraId="300C01E8" w14:textId="77777777" w:rsidR="00484B01" w:rsidRPr="00FD21BA" w:rsidRDefault="00484B01" w:rsidP="0061239B">
      <w:pPr>
        <w:rPr>
          <w:rFonts w:asciiTheme="minorHAnsi" w:hAnsiTheme="minorHAnsi" w:cs="Arial"/>
          <w:b/>
          <w:sz w:val="28"/>
          <w:szCs w:val="28"/>
        </w:rPr>
      </w:pPr>
    </w:p>
    <w:p w14:paraId="57B1E70A" w14:textId="77777777" w:rsidR="00484B01" w:rsidRPr="00FD21BA" w:rsidRDefault="00484B01" w:rsidP="0041726A">
      <w:pPr>
        <w:pStyle w:val="BodyTextIndent"/>
        <w:numPr>
          <w:ilvl w:val="1"/>
          <w:numId w:val="61"/>
        </w:numPr>
        <w:spacing w:after="0"/>
        <w:rPr>
          <w:rFonts w:asciiTheme="minorHAnsi" w:hAnsiTheme="minorHAnsi" w:cs="Arial"/>
        </w:rPr>
      </w:pPr>
      <w:r w:rsidRPr="00FD21BA">
        <w:rPr>
          <w:rFonts w:asciiTheme="minorHAnsi" w:hAnsiTheme="minorHAnsi" w:cs="Arial"/>
        </w:rPr>
        <w:t xml:space="preserve">Two mathematics examinations were given.  In the first one, the mean was 64 and the standard deviation was 6. In the second one, the mean was 56 and the standard deviation was 4. The scores of 4 learners who wrote both examinations are listed below: </w:t>
      </w:r>
    </w:p>
    <w:p w14:paraId="5EF94897" w14:textId="77777777" w:rsidR="00484B01" w:rsidRPr="00FD21BA" w:rsidRDefault="00484B01" w:rsidP="0061239B">
      <w:pPr>
        <w:pStyle w:val="BodyTextIndent"/>
        <w:ind w:left="0"/>
        <w:rPr>
          <w:rFonts w:asciiTheme="minorHAnsi" w:hAnsiTheme="minorHAnsi" w:cs="Arial"/>
        </w:rPr>
      </w:pPr>
      <w:r w:rsidRPr="00FD21BA">
        <w:rPr>
          <w:rFonts w:asciiTheme="minorHAnsi" w:hAnsiTheme="minorHAnsi" w:cs="Arial"/>
        </w:rPr>
        <w:t xml:space="preserve">     </w:t>
      </w:r>
    </w:p>
    <w:tbl>
      <w:tblPr>
        <w:tblW w:w="0" w:type="auto"/>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7"/>
        <w:gridCol w:w="1985"/>
        <w:gridCol w:w="2126"/>
      </w:tblGrid>
      <w:tr w:rsidR="00484B01" w:rsidRPr="00FD21BA" w14:paraId="049029C8" w14:textId="77777777" w:rsidTr="005655AA">
        <w:tc>
          <w:tcPr>
            <w:tcW w:w="1947" w:type="dxa"/>
          </w:tcPr>
          <w:p w14:paraId="1C62C085" w14:textId="77777777" w:rsidR="00484B01" w:rsidRPr="00FD21BA" w:rsidRDefault="00484B01" w:rsidP="005655AA">
            <w:pPr>
              <w:pStyle w:val="BodyTextIndent"/>
              <w:ind w:left="0"/>
              <w:jc w:val="center"/>
              <w:rPr>
                <w:rFonts w:asciiTheme="minorHAnsi" w:hAnsiTheme="minorHAnsi" w:cs="Arial"/>
                <w:b/>
              </w:rPr>
            </w:pPr>
            <w:r w:rsidRPr="00FD21BA">
              <w:rPr>
                <w:rFonts w:asciiTheme="minorHAnsi" w:hAnsiTheme="minorHAnsi" w:cs="Arial"/>
                <w:b/>
              </w:rPr>
              <w:t>Name</w:t>
            </w:r>
          </w:p>
        </w:tc>
        <w:tc>
          <w:tcPr>
            <w:tcW w:w="1985" w:type="dxa"/>
          </w:tcPr>
          <w:p w14:paraId="138064DE" w14:textId="77777777" w:rsidR="00484B01" w:rsidRPr="00FD21BA" w:rsidRDefault="00484B01" w:rsidP="005655AA">
            <w:pPr>
              <w:pStyle w:val="BodyTextIndent"/>
              <w:ind w:left="0"/>
              <w:jc w:val="center"/>
              <w:rPr>
                <w:rFonts w:asciiTheme="minorHAnsi" w:hAnsiTheme="minorHAnsi" w:cs="Arial"/>
                <w:b/>
              </w:rPr>
            </w:pPr>
            <w:r w:rsidRPr="00FD21BA">
              <w:rPr>
                <w:rFonts w:asciiTheme="minorHAnsi" w:hAnsiTheme="minorHAnsi" w:cs="Arial"/>
                <w:b/>
              </w:rPr>
              <w:t>Examination 1</w:t>
            </w:r>
          </w:p>
        </w:tc>
        <w:tc>
          <w:tcPr>
            <w:tcW w:w="2126" w:type="dxa"/>
          </w:tcPr>
          <w:p w14:paraId="3FAA551E" w14:textId="77777777" w:rsidR="00484B01" w:rsidRPr="00FD21BA" w:rsidRDefault="00484B01" w:rsidP="005655AA">
            <w:pPr>
              <w:pStyle w:val="BodyTextIndent"/>
              <w:ind w:left="0"/>
              <w:jc w:val="center"/>
              <w:rPr>
                <w:rFonts w:asciiTheme="minorHAnsi" w:hAnsiTheme="minorHAnsi" w:cs="Arial"/>
                <w:b/>
              </w:rPr>
            </w:pPr>
            <w:r w:rsidRPr="00FD21BA">
              <w:rPr>
                <w:rFonts w:asciiTheme="minorHAnsi" w:hAnsiTheme="minorHAnsi" w:cs="Arial"/>
                <w:b/>
              </w:rPr>
              <w:t>Examination 2</w:t>
            </w:r>
          </w:p>
        </w:tc>
      </w:tr>
      <w:tr w:rsidR="00484B01" w:rsidRPr="00FD21BA" w14:paraId="2B9B4B67" w14:textId="77777777" w:rsidTr="005655AA">
        <w:tc>
          <w:tcPr>
            <w:tcW w:w="1947" w:type="dxa"/>
          </w:tcPr>
          <w:p w14:paraId="299F94E1" w14:textId="77777777" w:rsidR="00484B01" w:rsidRPr="00FD21BA" w:rsidRDefault="00484B01" w:rsidP="005655AA">
            <w:pPr>
              <w:pStyle w:val="BodyTextIndent"/>
              <w:ind w:left="0"/>
              <w:jc w:val="center"/>
              <w:rPr>
                <w:rFonts w:asciiTheme="minorHAnsi" w:hAnsiTheme="minorHAnsi" w:cs="Arial"/>
              </w:rPr>
            </w:pPr>
            <w:r w:rsidRPr="00FD21BA">
              <w:rPr>
                <w:rFonts w:asciiTheme="minorHAnsi" w:hAnsiTheme="minorHAnsi" w:cs="Arial"/>
              </w:rPr>
              <w:t>Mary</w:t>
            </w:r>
          </w:p>
        </w:tc>
        <w:tc>
          <w:tcPr>
            <w:tcW w:w="1985" w:type="dxa"/>
          </w:tcPr>
          <w:p w14:paraId="6A1F508E" w14:textId="77777777" w:rsidR="00484B01" w:rsidRPr="00FD21BA" w:rsidRDefault="00484B01" w:rsidP="005655AA">
            <w:pPr>
              <w:pStyle w:val="BodyTextIndent"/>
              <w:ind w:left="0"/>
              <w:jc w:val="center"/>
              <w:rPr>
                <w:rFonts w:asciiTheme="minorHAnsi" w:hAnsiTheme="minorHAnsi" w:cs="Arial"/>
              </w:rPr>
            </w:pPr>
            <w:r w:rsidRPr="00FD21BA">
              <w:rPr>
                <w:rFonts w:asciiTheme="minorHAnsi" w:hAnsiTheme="minorHAnsi" w:cs="Arial"/>
              </w:rPr>
              <w:t>73</w:t>
            </w:r>
          </w:p>
        </w:tc>
        <w:tc>
          <w:tcPr>
            <w:tcW w:w="2126" w:type="dxa"/>
          </w:tcPr>
          <w:p w14:paraId="4E62491A" w14:textId="77777777" w:rsidR="00484B01" w:rsidRPr="00FD21BA" w:rsidRDefault="00484B01" w:rsidP="005655AA">
            <w:pPr>
              <w:pStyle w:val="BodyTextIndent"/>
              <w:ind w:left="0"/>
              <w:jc w:val="center"/>
              <w:rPr>
                <w:rFonts w:asciiTheme="minorHAnsi" w:hAnsiTheme="minorHAnsi" w:cs="Arial"/>
              </w:rPr>
            </w:pPr>
            <w:r w:rsidRPr="00FD21BA">
              <w:rPr>
                <w:rFonts w:asciiTheme="minorHAnsi" w:hAnsiTheme="minorHAnsi" w:cs="Arial"/>
              </w:rPr>
              <w:t>68</w:t>
            </w:r>
          </w:p>
        </w:tc>
      </w:tr>
      <w:tr w:rsidR="00484B01" w:rsidRPr="00FD21BA" w14:paraId="2DE0596D" w14:textId="77777777" w:rsidTr="005655AA">
        <w:tc>
          <w:tcPr>
            <w:tcW w:w="1947" w:type="dxa"/>
          </w:tcPr>
          <w:p w14:paraId="7FA889E7" w14:textId="77777777" w:rsidR="00484B01" w:rsidRPr="00FD21BA" w:rsidRDefault="00484B01" w:rsidP="005655AA">
            <w:pPr>
              <w:pStyle w:val="BodyTextIndent"/>
              <w:ind w:left="0"/>
              <w:jc w:val="center"/>
              <w:rPr>
                <w:rFonts w:asciiTheme="minorHAnsi" w:hAnsiTheme="minorHAnsi" w:cs="Arial"/>
              </w:rPr>
            </w:pPr>
            <w:r w:rsidRPr="00FD21BA">
              <w:rPr>
                <w:rFonts w:asciiTheme="minorHAnsi" w:hAnsiTheme="minorHAnsi" w:cs="Arial"/>
              </w:rPr>
              <w:t>Andile</w:t>
            </w:r>
          </w:p>
        </w:tc>
        <w:tc>
          <w:tcPr>
            <w:tcW w:w="1985" w:type="dxa"/>
          </w:tcPr>
          <w:p w14:paraId="7FBF5ACD" w14:textId="77777777" w:rsidR="00484B01" w:rsidRPr="00FD21BA" w:rsidRDefault="00484B01" w:rsidP="005655AA">
            <w:pPr>
              <w:pStyle w:val="BodyTextIndent"/>
              <w:ind w:left="0"/>
              <w:jc w:val="center"/>
              <w:rPr>
                <w:rFonts w:asciiTheme="minorHAnsi" w:hAnsiTheme="minorHAnsi" w:cs="Arial"/>
              </w:rPr>
            </w:pPr>
            <w:r w:rsidRPr="00FD21BA">
              <w:rPr>
                <w:rFonts w:asciiTheme="minorHAnsi" w:hAnsiTheme="minorHAnsi" w:cs="Arial"/>
              </w:rPr>
              <w:t>79</w:t>
            </w:r>
          </w:p>
        </w:tc>
        <w:tc>
          <w:tcPr>
            <w:tcW w:w="2126" w:type="dxa"/>
          </w:tcPr>
          <w:p w14:paraId="6B0B5C49" w14:textId="77777777" w:rsidR="00484B01" w:rsidRPr="00FD21BA" w:rsidRDefault="00484B01" w:rsidP="005655AA">
            <w:pPr>
              <w:pStyle w:val="BodyTextIndent"/>
              <w:ind w:left="0"/>
              <w:jc w:val="center"/>
              <w:rPr>
                <w:rFonts w:asciiTheme="minorHAnsi" w:hAnsiTheme="minorHAnsi" w:cs="Arial"/>
              </w:rPr>
            </w:pPr>
            <w:r w:rsidRPr="00FD21BA">
              <w:rPr>
                <w:rFonts w:asciiTheme="minorHAnsi" w:hAnsiTheme="minorHAnsi" w:cs="Arial"/>
              </w:rPr>
              <w:t>71</w:t>
            </w:r>
          </w:p>
        </w:tc>
      </w:tr>
      <w:tr w:rsidR="00484B01" w:rsidRPr="00FD21BA" w14:paraId="0515BCB4" w14:textId="77777777" w:rsidTr="005655AA">
        <w:tc>
          <w:tcPr>
            <w:tcW w:w="1947" w:type="dxa"/>
          </w:tcPr>
          <w:p w14:paraId="12D37CA6" w14:textId="77777777" w:rsidR="00484B01" w:rsidRPr="00FD21BA" w:rsidRDefault="00484B01" w:rsidP="005655AA">
            <w:pPr>
              <w:pStyle w:val="BodyTextIndent"/>
              <w:ind w:left="0"/>
              <w:jc w:val="center"/>
              <w:rPr>
                <w:rFonts w:asciiTheme="minorHAnsi" w:hAnsiTheme="minorHAnsi" w:cs="Arial"/>
              </w:rPr>
            </w:pPr>
            <w:proofErr w:type="spellStart"/>
            <w:r w:rsidRPr="00FD21BA">
              <w:rPr>
                <w:rFonts w:asciiTheme="minorHAnsi" w:hAnsiTheme="minorHAnsi" w:cs="Arial"/>
              </w:rPr>
              <w:lastRenderedPageBreak/>
              <w:t>Sipokazi</w:t>
            </w:r>
            <w:proofErr w:type="spellEnd"/>
          </w:p>
        </w:tc>
        <w:tc>
          <w:tcPr>
            <w:tcW w:w="1985" w:type="dxa"/>
          </w:tcPr>
          <w:p w14:paraId="56619BCF" w14:textId="77777777" w:rsidR="00484B01" w:rsidRPr="00FD21BA" w:rsidRDefault="00484B01" w:rsidP="005655AA">
            <w:pPr>
              <w:pStyle w:val="BodyTextIndent"/>
              <w:ind w:left="0"/>
              <w:jc w:val="center"/>
              <w:rPr>
                <w:rFonts w:asciiTheme="minorHAnsi" w:hAnsiTheme="minorHAnsi" w:cs="Arial"/>
              </w:rPr>
            </w:pPr>
            <w:r w:rsidRPr="00FD21BA">
              <w:rPr>
                <w:rFonts w:asciiTheme="minorHAnsi" w:hAnsiTheme="minorHAnsi" w:cs="Arial"/>
              </w:rPr>
              <w:t>67</w:t>
            </w:r>
          </w:p>
        </w:tc>
        <w:tc>
          <w:tcPr>
            <w:tcW w:w="2126" w:type="dxa"/>
          </w:tcPr>
          <w:p w14:paraId="79A3342E" w14:textId="77777777" w:rsidR="00484B01" w:rsidRPr="00FD21BA" w:rsidRDefault="00484B01" w:rsidP="005655AA">
            <w:pPr>
              <w:pStyle w:val="BodyTextIndent"/>
              <w:ind w:left="0"/>
              <w:jc w:val="center"/>
              <w:rPr>
                <w:rFonts w:asciiTheme="minorHAnsi" w:hAnsiTheme="minorHAnsi" w:cs="Arial"/>
              </w:rPr>
            </w:pPr>
            <w:r w:rsidRPr="00FD21BA">
              <w:rPr>
                <w:rFonts w:asciiTheme="minorHAnsi" w:hAnsiTheme="minorHAnsi" w:cs="Arial"/>
              </w:rPr>
              <w:t>58</w:t>
            </w:r>
          </w:p>
        </w:tc>
      </w:tr>
      <w:tr w:rsidR="00484B01" w:rsidRPr="00FD21BA" w14:paraId="54CA5A97" w14:textId="77777777" w:rsidTr="005655AA">
        <w:tc>
          <w:tcPr>
            <w:tcW w:w="1947" w:type="dxa"/>
          </w:tcPr>
          <w:p w14:paraId="2DF4FFC3" w14:textId="77777777" w:rsidR="00484B01" w:rsidRPr="00FD21BA" w:rsidRDefault="00484B01" w:rsidP="005655AA">
            <w:pPr>
              <w:pStyle w:val="BodyTextIndent"/>
              <w:ind w:left="0"/>
              <w:jc w:val="center"/>
              <w:rPr>
                <w:rFonts w:asciiTheme="minorHAnsi" w:hAnsiTheme="minorHAnsi" w:cs="Arial"/>
              </w:rPr>
            </w:pPr>
            <w:r w:rsidRPr="00FD21BA">
              <w:rPr>
                <w:rFonts w:asciiTheme="minorHAnsi" w:hAnsiTheme="minorHAnsi" w:cs="Arial"/>
              </w:rPr>
              <w:t>Johan</w:t>
            </w:r>
          </w:p>
        </w:tc>
        <w:tc>
          <w:tcPr>
            <w:tcW w:w="1985" w:type="dxa"/>
          </w:tcPr>
          <w:p w14:paraId="2B04A26D" w14:textId="77777777" w:rsidR="00484B01" w:rsidRPr="00FD21BA" w:rsidRDefault="00484B01" w:rsidP="005655AA">
            <w:pPr>
              <w:pStyle w:val="BodyTextIndent"/>
              <w:ind w:left="0"/>
              <w:jc w:val="center"/>
              <w:rPr>
                <w:rFonts w:asciiTheme="minorHAnsi" w:hAnsiTheme="minorHAnsi" w:cs="Arial"/>
              </w:rPr>
            </w:pPr>
            <w:r w:rsidRPr="00FD21BA">
              <w:rPr>
                <w:rFonts w:asciiTheme="minorHAnsi" w:hAnsiTheme="minorHAnsi" w:cs="Arial"/>
              </w:rPr>
              <w:t>58</w:t>
            </w:r>
          </w:p>
        </w:tc>
        <w:tc>
          <w:tcPr>
            <w:tcW w:w="2126" w:type="dxa"/>
          </w:tcPr>
          <w:p w14:paraId="6BD7E71E" w14:textId="77777777" w:rsidR="00484B01" w:rsidRPr="00FD21BA" w:rsidRDefault="00484B01" w:rsidP="005655AA">
            <w:pPr>
              <w:pStyle w:val="BodyTextIndent"/>
              <w:ind w:left="0"/>
              <w:jc w:val="center"/>
              <w:rPr>
                <w:rFonts w:asciiTheme="minorHAnsi" w:hAnsiTheme="minorHAnsi" w:cs="Arial"/>
              </w:rPr>
            </w:pPr>
            <w:r w:rsidRPr="00FD21BA">
              <w:rPr>
                <w:rFonts w:asciiTheme="minorHAnsi" w:hAnsiTheme="minorHAnsi" w:cs="Arial"/>
              </w:rPr>
              <w:t>64</w:t>
            </w:r>
          </w:p>
        </w:tc>
      </w:tr>
    </w:tbl>
    <w:p w14:paraId="720233E3" w14:textId="77777777" w:rsidR="00484B01" w:rsidRPr="00FD21BA" w:rsidRDefault="00484B01" w:rsidP="0061239B">
      <w:pPr>
        <w:pStyle w:val="BodyTextIndent"/>
        <w:ind w:left="0"/>
        <w:rPr>
          <w:rFonts w:asciiTheme="minorHAnsi" w:hAnsiTheme="minorHAnsi" w:cs="Arial"/>
        </w:rPr>
      </w:pPr>
      <w:r w:rsidRPr="00FD21BA">
        <w:rPr>
          <w:rFonts w:asciiTheme="minorHAnsi" w:hAnsiTheme="minorHAnsi" w:cs="Arial"/>
        </w:rPr>
        <w:t xml:space="preserve"> </w:t>
      </w:r>
    </w:p>
    <w:p w14:paraId="598D6DEB" w14:textId="77777777" w:rsidR="00484B01" w:rsidRPr="00FD21BA" w:rsidRDefault="00484B01" w:rsidP="0041726A">
      <w:pPr>
        <w:pStyle w:val="BodyTextIndent"/>
        <w:numPr>
          <w:ilvl w:val="1"/>
          <w:numId w:val="70"/>
        </w:numPr>
        <w:spacing w:after="0"/>
        <w:rPr>
          <w:rFonts w:asciiTheme="minorHAnsi" w:hAnsiTheme="minorHAnsi" w:cs="Arial"/>
        </w:rPr>
      </w:pPr>
      <w:r w:rsidRPr="00FD21BA">
        <w:rPr>
          <w:rFonts w:asciiTheme="minorHAnsi" w:hAnsiTheme="minorHAnsi" w:cs="Arial"/>
        </w:rPr>
        <w:t xml:space="preserve">  Who improved in the second examination?</w:t>
      </w:r>
    </w:p>
    <w:p w14:paraId="21BEC44A" w14:textId="77777777" w:rsidR="00484B01" w:rsidRPr="00FD21BA" w:rsidRDefault="00484B01" w:rsidP="0041726A">
      <w:pPr>
        <w:pStyle w:val="BodyTextIndent"/>
        <w:numPr>
          <w:ilvl w:val="1"/>
          <w:numId w:val="70"/>
        </w:numPr>
        <w:spacing w:after="0"/>
        <w:rPr>
          <w:rFonts w:asciiTheme="minorHAnsi" w:hAnsiTheme="minorHAnsi" w:cs="Arial"/>
        </w:rPr>
      </w:pPr>
      <w:r w:rsidRPr="00FD21BA">
        <w:rPr>
          <w:rFonts w:asciiTheme="minorHAnsi" w:hAnsiTheme="minorHAnsi" w:cs="Arial"/>
        </w:rPr>
        <w:t xml:space="preserve">  Who improved the most in the second examination?</w:t>
      </w:r>
    </w:p>
    <w:p w14:paraId="2E7CFE49" w14:textId="77777777" w:rsidR="00484B01" w:rsidRPr="00FD21BA" w:rsidRDefault="00484B01" w:rsidP="0041726A">
      <w:pPr>
        <w:pStyle w:val="BodyTextIndent"/>
        <w:numPr>
          <w:ilvl w:val="1"/>
          <w:numId w:val="70"/>
        </w:numPr>
        <w:spacing w:after="0"/>
        <w:rPr>
          <w:rFonts w:asciiTheme="minorHAnsi" w:hAnsiTheme="minorHAnsi" w:cs="Arial"/>
        </w:rPr>
      </w:pPr>
      <w:r w:rsidRPr="00FD21BA">
        <w:rPr>
          <w:rFonts w:asciiTheme="minorHAnsi" w:hAnsiTheme="minorHAnsi" w:cs="Arial"/>
        </w:rPr>
        <w:t xml:space="preserve">  Who did not improve in the second examination?</w:t>
      </w:r>
    </w:p>
    <w:p w14:paraId="0C34013A" w14:textId="77777777" w:rsidR="00484B01" w:rsidRPr="00FD21BA" w:rsidRDefault="00484B01" w:rsidP="0041726A">
      <w:pPr>
        <w:pStyle w:val="BodyTextIndent"/>
        <w:numPr>
          <w:ilvl w:val="1"/>
          <w:numId w:val="70"/>
        </w:numPr>
        <w:spacing w:after="0"/>
        <w:rPr>
          <w:rFonts w:asciiTheme="minorHAnsi" w:hAnsiTheme="minorHAnsi" w:cs="Arial"/>
        </w:rPr>
      </w:pPr>
      <w:r w:rsidRPr="00FD21BA">
        <w:rPr>
          <w:rFonts w:asciiTheme="minorHAnsi" w:hAnsiTheme="minorHAnsi" w:cs="Arial"/>
        </w:rPr>
        <w:t xml:space="preserve">  Considering both examinations, which student did the poorest?</w:t>
      </w:r>
    </w:p>
    <w:p w14:paraId="421FC538" w14:textId="77777777" w:rsidR="00484B01" w:rsidRPr="00FD21BA" w:rsidRDefault="00484B01" w:rsidP="0041726A">
      <w:pPr>
        <w:pStyle w:val="BodyTextIndent"/>
        <w:numPr>
          <w:ilvl w:val="1"/>
          <w:numId w:val="70"/>
        </w:numPr>
        <w:spacing w:after="0"/>
        <w:rPr>
          <w:rFonts w:asciiTheme="minorHAnsi" w:hAnsiTheme="minorHAnsi" w:cs="Arial"/>
        </w:rPr>
      </w:pPr>
      <w:r w:rsidRPr="00FD21BA">
        <w:rPr>
          <w:rFonts w:asciiTheme="minorHAnsi" w:hAnsiTheme="minorHAnsi" w:cs="Arial"/>
        </w:rPr>
        <w:t xml:space="preserve">  Who performed the same in both examinations?</w:t>
      </w:r>
    </w:p>
    <w:p w14:paraId="57DDC331" w14:textId="77777777" w:rsidR="00484B01" w:rsidRPr="00FD21BA" w:rsidRDefault="00484B01" w:rsidP="0041726A">
      <w:pPr>
        <w:pStyle w:val="ListParagraph"/>
        <w:numPr>
          <w:ilvl w:val="1"/>
          <w:numId w:val="70"/>
        </w:numPr>
        <w:spacing w:after="200" w:line="276" w:lineRule="auto"/>
        <w:contextualSpacing/>
        <w:rPr>
          <w:rFonts w:cs="Arial"/>
          <w:sz w:val="24"/>
          <w:szCs w:val="24"/>
        </w:rPr>
      </w:pPr>
      <w:r w:rsidRPr="00FD21BA">
        <w:rPr>
          <w:rFonts w:cs="Arial"/>
          <w:sz w:val="24"/>
          <w:szCs w:val="24"/>
        </w:rPr>
        <w:t xml:space="preserve">  Taking both examinations into account, which student has the best overall mark?</w:t>
      </w:r>
    </w:p>
    <w:p w14:paraId="7196246F" w14:textId="77777777" w:rsidR="00484B01" w:rsidRPr="00FD21BA" w:rsidRDefault="00484B01" w:rsidP="0061239B">
      <w:pPr>
        <w:pStyle w:val="ListParagraph"/>
        <w:ind w:left="1430"/>
        <w:rPr>
          <w:rFonts w:cs="Arial"/>
          <w:sz w:val="24"/>
          <w:szCs w:val="24"/>
        </w:rPr>
      </w:pPr>
    </w:p>
    <w:p w14:paraId="2800BD46" w14:textId="77777777" w:rsidR="00484B01" w:rsidRPr="00FD21BA" w:rsidRDefault="00484B01" w:rsidP="0041726A">
      <w:pPr>
        <w:pStyle w:val="ListParagraph"/>
        <w:numPr>
          <w:ilvl w:val="1"/>
          <w:numId w:val="61"/>
        </w:numPr>
        <w:spacing w:after="200" w:line="276" w:lineRule="auto"/>
        <w:contextualSpacing/>
        <w:rPr>
          <w:rFonts w:cs="Arial"/>
          <w:sz w:val="24"/>
          <w:szCs w:val="24"/>
        </w:rPr>
      </w:pPr>
      <w:r w:rsidRPr="00FD21BA">
        <w:rPr>
          <w:rFonts w:cs="Arial"/>
          <w:sz w:val="24"/>
          <w:szCs w:val="24"/>
        </w:rPr>
        <w:t xml:space="preserve">The following marks were obtained by learners in a Geography test.  </w:t>
      </w:r>
    </w:p>
    <w:p w14:paraId="3F69DF27" w14:textId="77777777" w:rsidR="00484B01" w:rsidRPr="00FD21BA" w:rsidRDefault="00484B01" w:rsidP="0061239B">
      <w:pPr>
        <w:pStyle w:val="ListParagraph"/>
        <w:rPr>
          <w:rFonts w:cs="Arial"/>
          <w:sz w:val="24"/>
          <w:szCs w:val="24"/>
        </w:rPr>
      </w:pPr>
    </w:p>
    <w:p w14:paraId="5BA2A1E6" w14:textId="77777777" w:rsidR="00484B01" w:rsidRPr="00FD21BA" w:rsidRDefault="00484B01" w:rsidP="00FD21BA">
      <w:pPr>
        <w:pStyle w:val="ListParagraph"/>
        <w:ind w:left="350" w:firstLine="720"/>
        <w:rPr>
          <w:rFonts w:cs="Arial"/>
          <w:sz w:val="24"/>
          <w:szCs w:val="24"/>
        </w:rPr>
      </w:pPr>
      <w:r w:rsidRPr="00FD21BA">
        <w:rPr>
          <w:rFonts w:cs="Arial"/>
          <w:sz w:val="24"/>
          <w:szCs w:val="24"/>
        </w:rPr>
        <w:t xml:space="preserve">9, 10, 12, 15, 17, 18, 19, 20, 22, 23, 23, 23, 23, 24, 26, </w:t>
      </w:r>
    </w:p>
    <w:p w14:paraId="0929E061" w14:textId="77777777" w:rsidR="00484B01" w:rsidRPr="00FD21BA" w:rsidRDefault="00484B01" w:rsidP="00FD21BA">
      <w:pPr>
        <w:pStyle w:val="ListParagraph"/>
        <w:ind w:left="350" w:firstLine="720"/>
        <w:rPr>
          <w:rFonts w:cs="Arial"/>
          <w:sz w:val="24"/>
          <w:szCs w:val="24"/>
        </w:rPr>
      </w:pPr>
      <w:r w:rsidRPr="00FD21BA">
        <w:rPr>
          <w:rFonts w:cs="Arial"/>
          <w:sz w:val="24"/>
          <w:szCs w:val="24"/>
        </w:rPr>
        <w:t>26, 27, 27, 29, 28, 29, 29, 33, 33, 34, 35, 35, 37, 39, 40</w:t>
      </w:r>
    </w:p>
    <w:p w14:paraId="2691AB54" w14:textId="77777777" w:rsidR="00484B01" w:rsidRPr="00FD21BA" w:rsidRDefault="00484B01" w:rsidP="0061239B">
      <w:pPr>
        <w:pStyle w:val="ListParagraph"/>
        <w:rPr>
          <w:rFonts w:cs="Arial"/>
          <w:sz w:val="24"/>
          <w:szCs w:val="24"/>
        </w:rPr>
      </w:pPr>
    </w:p>
    <w:p w14:paraId="3D6670EF" w14:textId="77777777" w:rsidR="00484B01" w:rsidRPr="00FD21BA" w:rsidRDefault="00484B01" w:rsidP="0061239B">
      <w:pPr>
        <w:ind w:left="709"/>
        <w:rPr>
          <w:rFonts w:asciiTheme="minorHAnsi" w:hAnsiTheme="minorHAnsi" w:cs="Arial"/>
          <w:b/>
          <w:sz w:val="24"/>
          <w:szCs w:val="24"/>
        </w:rPr>
      </w:pPr>
      <w:r w:rsidRPr="00FD21BA">
        <w:rPr>
          <w:rFonts w:asciiTheme="minorHAnsi" w:hAnsiTheme="minorHAnsi" w:cs="Arial"/>
          <w:b/>
          <w:sz w:val="24"/>
          <w:szCs w:val="24"/>
        </w:rPr>
        <w:t>Determine</w:t>
      </w:r>
    </w:p>
    <w:p w14:paraId="1E075C3D" w14:textId="77777777" w:rsidR="00484B01" w:rsidRPr="00FD21BA" w:rsidRDefault="00484B01" w:rsidP="0061239B">
      <w:pPr>
        <w:ind w:left="709"/>
        <w:rPr>
          <w:rFonts w:asciiTheme="minorHAnsi" w:hAnsiTheme="minorHAnsi" w:cs="Arial"/>
          <w:sz w:val="24"/>
          <w:szCs w:val="24"/>
        </w:rPr>
      </w:pPr>
      <w:r>
        <w:rPr>
          <w:rFonts w:asciiTheme="minorHAnsi" w:hAnsiTheme="minorHAnsi" w:cs="Arial"/>
          <w:sz w:val="24"/>
          <w:szCs w:val="24"/>
        </w:rPr>
        <w:t xml:space="preserve">2.1 </w:t>
      </w:r>
      <w:r w:rsidRPr="00FD21BA">
        <w:rPr>
          <w:rFonts w:asciiTheme="minorHAnsi" w:hAnsiTheme="minorHAnsi" w:cs="Arial"/>
          <w:sz w:val="24"/>
          <w:szCs w:val="24"/>
        </w:rPr>
        <w:t xml:space="preserve">  Determine the standard deviation, using your calculator </w:t>
      </w:r>
    </w:p>
    <w:p w14:paraId="1B6A5AB7" w14:textId="77777777" w:rsidR="00484B01" w:rsidRPr="00FD21BA" w:rsidRDefault="00484B01" w:rsidP="0061239B">
      <w:pPr>
        <w:ind w:left="709"/>
        <w:rPr>
          <w:rFonts w:asciiTheme="minorHAnsi" w:hAnsiTheme="minorHAnsi" w:cs="Arial"/>
          <w:sz w:val="24"/>
          <w:szCs w:val="24"/>
        </w:rPr>
      </w:pPr>
      <w:r>
        <w:rPr>
          <w:rFonts w:asciiTheme="minorHAnsi" w:hAnsiTheme="minorHAnsi" w:cs="Arial"/>
          <w:sz w:val="24"/>
          <w:szCs w:val="24"/>
        </w:rPr>
        <w:t xml:space="preserve">2.2 </w:t>
      </w:r>
      <w:r w:rsidRPr="00FD21BA">
        <w:rPr>
          <w:rFonts w:asciiTheme="minorHAnsi" w:hAnsiTheme="minorHAnsi" w:cs="Arial"/>
          <w:sz w:val="24"/>
          <w:szCs w:val="24"/>
        </w:rPr>
        <w:t xml:space="preserve"> Hence, calculate the variance </w:t>
      </w:r>
    </w:p>
    <w:p w14:paraId="5A26EE0E" w14:textId="77777777" w:rsidR="00484B01" w:rsidRDefault="00484B01" w:rsidP="0061239B">
      <w:pPr>
        <w:ind w:left="709"/>
        <w:rPr>
          <w:rFonts w:asciiTheme="minorHAnsi" w:hAnsiTheme="minorHAnsi" w:cs="Arial"/>
          <w:sz w:val="24"/>
          <w:szCs w:val="24"/>
        </w:rPr>
      </w:pPr>
      <w:r>
        <w:rPr>
          <w:rFonts w:asciiTheme="minorHAnsi" w:hAnsiTheme="minorHAnsi" w:cs="Arial"/>
          <w:sz w:val="24"/>
          <w:szCs w:val="24"/>
        </w:rPr>
        <w:t xml:space="preserve">2.3 </w:t>
      </w:r>
      <w:r w:rsidRPr="00FD21BA">
        <w:rPr>
          <w:rFonts w:asciiTheme="minorHAnsi" w:hAnsiTheme="minorHAnsi" w:cs="Arial"/>
          <w:sz w:val="24"/>
          <w:szCs w:val="24"/>
        </w:rPr>
        <w:t xml:space="preserve"> How many learners’ marks were within one standard deviation of the mean? </w:t>
      </w:r>
    </w:p>
    <w:p w14:paraId="2287652E" w14:textId="77777777" w:rsidR="00484B01" w:rsidRPr="00FD21BA" w:rsidRDefault="00484B01" w:rsidP="0061239B">
      <w:pPr>
        <w:ind w:left="709"/>
        <w:rPr>
          <w:rFonts w:asciiTheme="minorHAnsi" w:hAnsiTheme="minorHAnsi" w:cs="Arial"/>
          <w:sz w:val="24"/>
          <w:szCs w:val="24"/>
        </w:rPr>
      </w:pPr>
      <w:r>
        <w:rPr>
          <w:rFonts w:asciiTheme="minorHAnsi" w:hAnsiTheme="minorHAnsi" w:cs="Arial"/>
          <w:sz w:val="24"/>
          <w:szCs w:val="24"/>
        </w:rPr>
        <w:t xml:space="preserve">        </w:t>
      </w:r>
      <w:r w:rsidRPr="00FD21BA">
        <w:rPr>
          <w:rFonts w:asciiTheme="minorHAnsi" w:hAnsiTheme="minorHAnsi" w:cs="Arial"/>
          <w:sz w:val="24"/>
          <w:szCs w:val="24"/>
        </w:rPr>
        <w:t xml:space="preserve">Write this as a percentage of the total data </w:t>
      </w:r>
    </w:p>
    <w:p w14:paraId="3F41643C" w14:textId="77777777" w:rsidR="00484B01" w:rsidRPr="00FD21BA" w:rsidRDefault="00484B01" w:rsidP="0061239B">
      <w:pPr>
        <w:pStyle w:val="ListParagraph"/>
        <w:ind w:left="502"/>
        <w:rPr>
          <w:rFonts w:cs="Arial"/>
          <w:b/>
          <w:sz w:val="24"/>
          <w:szCs w:val="24"/>
        </w:rPr>
      </w:pPr>
    </w:p>
    <w:p w14:paraId="4AAF396C" w14:textId="77777777" w:rsidR="00484B01" w:rsidRPr="00FD21BA" w:rsidRDefault="00484B01" w:rsidP="0061239B">
      <w:pPr>
        <w:rPr>
          <w:rFonts w:asciiTheme="minorHAnsi" w:hAnsiTheme="minorHAnsi" w:cs="Arial"/>
          <w:b/>
          <w:sz w:val="24"/>
          <w:szCs w:val="24"/>
        </w:rPr>
      </w:pPr>
    </w:p>
    <w:p w14:paraId="3F3AC617" w14:textId="77777777" w:rsidR="00484B01" w:rsidRPr="00FD21BA" w:rsidRDefault="00484B01" w:rsidP="001E05E9">
      <w:pPr>
        <w:pStyle w:val="Heading4"/>
        <w:rPr>
          <w:rFonts w:asciiTheme="minorHAnsi" w:hAnsiTheme="minorHAnsi" w:cs="Arial"/>
          <w:sz w:val="24"/>
          <w:szCs w:val="24"/>
        </w:rPr>
      </w:pPr>
      <w:r w:rsidRPr="00FD21BA">
        <w:rPr>
          <w:rFonts w:asciiTheme="minorHAnsi" w:hAnsiTheme="minorHAnsi" w:cs="Arial"/>
          <w:sz w:val="24"/>
          <w:szCs w:val="24"/>
        </w:rPr>
        <w:t xml:space="preserve">Guided reflection on Summary Assessment </w:t>
      </w:r>
    </w:p>
    <w:p w14:paraId="4CCE42BC" w14:textId="77777777" w:rsidR="00484B01" w:rsidRPr="00FD21BA" w:rsidRDefault="00484B01" w:rsidP="001E05E9">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484B01" w:rsidRPr="00FD21BA" w14:paraId="5F04420B" w14:textId="77777777" w:rsidTr="00A92C9A">
        <w:trPr>
          <w:trHeight w:val="1471"/>
        </w:trPr>
        <w:tc>
          <w:tcPr>
            <w:tcW w:w="9017" w:type="dxa"/>
          </w:tcPr>
          <w:p w14:paraId="1FE31318" w14:textId="77777777" w:rsidR="00484B01" w:rsidRPr="00FD21BA" w:rsidRDefault="00484B01" w:rsidP="0041726A">
            <w:pPr>
              <w:pStyle w:val="ListParagraph"/>
              <w:numPr>
                <w:ilvl w:val="0"/>
                <w:numId w:val="16"/>
              </w:numPr>
              <w:rPr>
                <w:sz w:val="24"/>
                <w:szCs w:val="24"/>
              </w:rPr>
            </w:pPr>
            <w:r w:rsidRPr="00FD21BA">
              <w:rPr>
                <w:sz w:val="24"/>
                <w:szCs w:val="24"/>
              </w:rPr>
              <w:t>Use the answers given for the summary assessment to check if your answers were correct.</w:t>
            </w:r>
          </w:p>
          <w:p w14:paraId="65604FAA" w14:textId="77777777" w:rsidR="00484B01" w:rsidRPr="00FD21BA" w:rsidRDefault="00484B01" w:rsidP="00A92C9A">
            <w:pPr>
              <w:pStyle w:val="ListParagraph"/>
              <w:ind w:left="171"/>
              <w:rPr>
                <w:sz w:val="24"/>
                <w:szCs w:val="24"/>
              </w:rPr>
            </w:pPr>
          </w:p>
          <w:p w14:paraId="3ADD25B1" w14:textId="77777777" w:rsidR="00484B01" w:rsidRPr="00FD21BA" w:rsidRDefault="00484B01" w:rsidP="0041726A">
            <w:pPr>
              <w:pStyle w:val="ListParagraph"/>
              <w:numPr>
                <w:ilvl w:val="0"/>
                <w:numId w:val="16"/>
              </w:numPr>
              <w:rPr>
                <w:sz w:val="24"/>
                <w:szCs w:val="24"/>
              </w:rPr>
            </w:pPr>
            <w:r w:rsidRPr="00FD21BA">
              <w:rPr>
                <w:sz w:val="24"/>
                <w:szCs w:val="24"/>
              </w:rPr>
              <w:t>Did you realize why you got some your answers incorrect?</w:t>
            </w:r>
          </w:p>
          <w:p w14:paraId="50FBD795" w14:textId="77777777" w:rsidR="00484B01" w:rsidRPr="00FD21BA" w:rsidRDefault="00484B01" w:rsidP="00A92C9A">
            <w:pPr>
              <w:pStyle w:val="ListParagraph"/>
              <w:rPr>
                <w:sz w:val="24"/>
                <w:szCs w:val="24"/>
              </w:rPr>
            </w:pPr>
          </w:p>
          <w:p w14:paraId="688A58A0" w14:textId="77777777" w:rsidR="00484B01" w:rsidRPr="00FD21BA" w:rsidRDefault="00484B01" w:rsidP="0041726A">
            <w:pPr>
              <w:pStyle w:val="ListParagraph"/>
              <w:numPr>
                <w:ilvl w:val="0"/>
                <w:numId w:val="16"/>
              </w:numPr>
              <w:rPr>
                <w:sz w:val="24"/>
                <w:szCs w:val="24"/>
              </w:rPr>
            </w:pPr>
            <w:r w:rsidRPr="00FD21BA">
              <w:rPr>
                <w:sz w:val="24"/>
                <w:szCs w:val="24"/>
              </w:rPr>
              <w:t xml:space="preserve"> Write down the errors you made.</w:t>
            </w:r>
          </w:p>
          <w:p w14:paraId="1E76E8BD" w14:textId="77777777" w:rsidR="00484B01" w:rsidRPr="00FD21BA" w:rsidRDefault="00484B01" w:rsidP="00A92C9A">
            <w:pPr>
              <w:pStyle w:val="ListParagraph"/>
              <w:rPr>
                <w:sz w:val="24"/>
                <w:szCs w:val="24"/>
              </w:rPr>
            </w:pPr>
          </w:p>
          <w:p w14:paraId="52CB62BE" w14:textId="77777777" w:rsidR="00484B01" w:rsidRPr="00FD21BA" w:rsidRDefault="00484B01" w:rsidP="0041726A">
            <w:pPr>
              <w:pStyle w:val="ListParagraph"/>
              <w:numPr>
                <w:ilvl w:val="0"/>
                <w:numId w:val="16"/>
              </w:numPr>
              <w:rPr>
                <w:sz w:val="24"/>
                <w:szCs w:val="24"/>
              </w:rPr>
            </w:pPr>
            <w:r w:rsidRPr="00FD21BA">
              <w:rPr>
                <w:sz w:val="24"/>
                <w:szCs w:val="24"/>
              </w:rPr>
              <w:t>Have you been able to correct errors you made?</w:t>
            </w:r>
          </w:p>
          <w:p w14:paraId="5F97E2D2" w14:textId="77777777" w:rsidR="00484B01" w:rsidRPr="00FD21BA" w:rsidRDefault="00484B01" w:rsidP="00A92C9A">
            <w:pPr>
              <w:rPr>
                <w:rFonts w:asciiTheme="minorHAnsi" w:hAnsiTheme="minorHAnsi"/>
                <w:sz w:val="24"/>
                <w:szCs w:val="24"/>
              </w:rPr>
            </w:pPr>
          </w:p>
          <w:p w14:paraId="60E57D49" w14:textId="77777777" w:rsidR="00484B01" w:rsidRPr="00FD21BA" w:rsidRDefault="00484B01" w:rsidP="00A92C9A">
            <w:pPr>
              <w:rPr>
                <w:rFonts w:asciiTheme="minorHAnsi" w:hAnsiTheme="minorHAnsi"/>
                <w:sz w:val="24"/>
                <w:szCs w:val="24"/>
              </w:rPr>
            </w:pPr>
          </w:p>
        </w:tc>
      </w:tr>
    </w:tbl>
    <w:p w14:paraId="416688BF" w14:textId="77777777" w:rsidR="00484B01" w:rsidRPr="00FD21BA" w:rsidRDefault="00484B01" w:rsidP="001E05E9">
      <w:pPr>
        <w:rPr>
          <w:rFonts w:asciiTheme="minorHAnsi" w:hAnsiTheme="minorHAnsi" w:cs="Arial"/>
          <w:b/>
          <w:sz w:val="24"/>
          <w:szCs w:val="24"/>
        </w:rPr>
      </w:pPr>
    </w:p>
    <w:p w14:paraId="1598DEAE" w14:textId="77777777" w:rsidR="00484B01" w:rsidRPr="00FD21BA" w:rsidRDefault="00484B01" w:rsidP="0061239B">
      <w:pPr>
        <w:rPr>
          <w:rFonts w:asciiTheme="minorHAnsi" w:hAnsiTheme="minorHAnsi" w:cs="Arial"/>
          <w:b/>
          <w:sz w:val="24"/>
          <w:szCs w:val="24"/>
        </w:rPr>
      </w:pPr>
    </w:p>
    <w:p w14:paraId="24A38424" w14:textId="77777777" w:rsidR="00484B01" w:rsidRPr="00FD21BA" w:rsidRDefault="00484B01" w:rsidP="0061239B">
      <w:pPr>
        <w:rPr>
          <w:rFonts w:asciiTheme="minorHAnsi" w:hAnsiTheme="minorHAnsi" w:cs="Arial"/>
          <w:b/>
          <w:sz w:val="28"/>
          <w:szCs w:val="28"/>
        </w:rPr>
      </w:pPr>
      <w:r w:rsidRPr="00FD21BA">
        <w:rPr>
          <w:rFonts w:asciiTheme="minorHAnsi" w:hAnsiTheme="minorHAnsi" w:cs="Arial"/>
          <w:b/>
          <w:sz w:val="28"/>
          <w:szCs w:val="28"/>
        </w:rPr>
        <w:t xml:space="preserve">Answers for summary assessment </w:t>
      </w:r>
    </w:p>
    <w:p w14:paraId="30112522" w14:textId="77777777" w:rsidR="00484B01" w:rsidRPr="00FD21BA" w:rsidRDefault="00484B01" w:rsidP="0041726A">
      <w:pPr>
        <w:pStyle w:val="ListParagraph"/>
        <w:numPr>
          <w:ilvl w:val="1"/>
          <w:numId w:val="66"/>
        </w:numPr>
        <w:spacing w:after="200" w:line="276" w:lineRule="auto"/>
        <w:contextualSpacing/>
        <w:rPr>
          <w:rFonts w:cs="Arial"/>
          <w:sz w:val="24"/>
          <w:szCs w:val="24"/>
        </w:rPr>
      </w:pPr>
      <w:r w:rsidRPr="00FD21BA">
        <w:rPr>
          <w:rFonts w:cs="Arial"/>
          <w:sz w:val="24"/>
          <w:szCs w:val="24"/>
        </w:rPr>
        <w:t xml:space="preserve"> Johan improved in the second examination as he went from a ranking of 4 to a ranking of 3 </w:t>
      </w:r>
    </w:p>
    <w:p w14:paraId="1CCA4AD7" w14:textId="77777777" w:rsidR="00484B01" w:rsidRPr="00FD21BA" w:rsidRDefault="00484B01" w:rsidP="0041726A">
      <w:pPr>
        <w:pStyle w:val="ListParagraph"/>
        <w:numPr>
          <w:ilvl w:val="1"/>
          <w:numId w:val="66"/>
        </w:numPr>
        <w:spacing w:after="200" w:line="276" w:lineRule="auto"/>
        <w:contextualSpacing/>
        <w:rPr>
          <w:rFonts w:cs="Arial"/>
          <w:sz w:val="24"/>
          <w:szCs w:val="24"/>
        </w:rPr>
      </w:pPr>
      <w:r w:rsidRPr="00FD21BA">
        <w:rPr>
          <w:rFonts w:cs="Arial"/>
          <w:sz w:val="24"/>
          <w:szCs w:val="24"/>
        </w:rPr>
        <w:t xml:space="preserve"> Johan improved the most in that his marks went up by 6</w:t>
      </w:r>
    </w:p>
    <w:p w14:paraId="17A5EA82" w14:textId="77777777" w:rsidR="00484B01" w:rsidRPr="00FD21BA" w:rsidRDefault="00484B01" w:rsidP="0041726A">
      <w:pPr>
        <w:pStyle w:val="ListParagraph"/>
        <w:numPr>
          <w:ilvl w:val="1"/>
          <w:numId w:val="66"/>
        </w:numPr>
        <w:spacing w:after="200" w:line="276" w:lineRule="auto"/>
        <w:contextualSpacing/>
        <w:rPr>
          <w:rFonts w:cs="Arial"/>
          <w:sz w:val="24"/>
          <w:szCs w:val="24"/>
        </w:rPr>
      </w:pPr>
      <w:r w:rsidRPr="00FD21BA">
        <w:rPr>
          <w:rFonts w:cs="Arial"/>
          <w:sz w:val="24"/>
          <w:szCs w:val="24"/>
        </w:rPr>
        <w:t xml:space="preserve"> </w:t>
      </w:r>
      <w:proofErr w:type="spellStart"/>
      <w:r w:rsidRPr="00FD21BA">
        <w:rPr>
          <w:rFonts w:cs="Arial"/>
          <w:sz w:val="24"/>
          <w:szCs w:val="24"/>
        </w:rPr>
        <w:t>Sipokazi</w:t>
      </w:r>
      <w:proofErr w:type="spellEnd"/>
      <w:r w:rsidRPr="00FD21BA">
        <w:rPr>
          <w:rFonts w:cs="Arial"/>
          <w:sz w:val="24"/>
          <w:szCs w:val="24"/>
        </w:rPr>
        <w:t xml:space="preserve"> did not improve in the second examination; her ranking was the same</w:t>
      </w:r>
    </w:p>
    <w:p w14:paraId="53222CE1" w14:textId="77777777" w:rsidR="00484B01" w:rsidRPr="00FD21BA" w:rsidRDefault="00484B01" w:rsidP="0041726A">
      <w:pPr>
        <w:pStyle w:val="ListParagraph"/>
        <w:numPr>
          <w:ilvl w:val="1"/>
          <w:numId w:val="66"/>
        </w:numPr>
        <w:spacing w:after="200" w:line="276" w:lineRule="auto"/>
        <w:contextualSpacing/>
        <w:rPr>
          <w:rFonts w:cs="Arial"/>
          <w:sz w:val="24"/>
          <w:szCs w:val="24"/>
        </w:rPr>
      </w:pPr>
      <w:r w:rsidRPr="00FD21BA">
        <w:rPr>
          <w:rFonts w:cs="Arial"/>
          <w:sz w:val="24"/>
          <w:szCs w:val="24"/>
        </w:rPr>
        <w:t xml:space="preserve"> In the first examination Johan was one standard deviation from the mean with the lowest mark; in the second examination his mark was above the mean. </w:t>
      </w:r>
      <w:r w:rsidRPr="00FD21BA">
        <w:rPr>
          <w:rFonts w:cs="Arial"/>
          <w:sz w:val="24"/>
          <w:szCs w:val="24"/>
        </w:rPr>
        <w:lastRenderedPageBreak/>
        <w:t xml:space="preserve">However, when adding both marks, his total of 122 is below that of </w:t>
      </w:r>
      <w:proofErr w:type="spellStart"/>
      <w:r w:rsidRPr="00FD21BA">
        <w:rPr>
          <w:rFonts w:cs="Arial"/>
          <w:sz w:val="24"/>
          <w:szCs w:val="24"/>
        </w:rPr>
        <w:t>Sipokazi</w:t>
      </w:r>
      <w:proofErr w:type="spellEnd"/>
      <w:r w:rsidRPr="00FD21BA">
        <w:rPr>
          <w:rFonts w:cs="Arial"/>
          <w:sz w:val="24"/>
          <w:szCs w:val="24"/>
        </w:rPr>
        <w:t xml:space="preserve"> (125). So we may conclude that Johan did the poorest  </w:t>
      </w:r>
    </w:p>
    <w:p w14:paraId="6120A1A8" w14:textId="77777777" w:rsidR="00484B01" w:rsidRPr="00FD21BA" w:rsidRDefault="00484B01" w:rsidP="0041726A">
      <w:pPr>
        <w:pStyle w:val="ListParagraph"/>
        <w:numPr>
          <w:ilvl w:val="1"/>
          <w:numId w:val="66"/>
        </w:numPr>
        <w:spacing w:after="200" w:line="276" w:lineRule="auto"/>
        <w:contextualSpacing/>
        <w:rPr>
          <w:rFonts w:cs="Arial"/>
          <w:sz w:val="24"/>
          <w:szCs w:val="24"/>
        </w:rPr>
      </w:pPr>
      <w:r w:rsidRPr="00FD21BA">
        <w:rPr>
          <w:rFonts w:cs="Arial"/>
          <w:sz w:val="24"/>
          <w:szCs w:val="24"/>
        </w:rPr>
        <w:t xml:space="preserve"> Both Mary and Andile performed the same in both examinations (in terms of their ranking)  </w:t>
      </w:r>
    </w:p>
    <w:p w14:paraId="3BE695C7" w14:textId="77777777" w:rsidR="00484B01" w:rsidRPr="00FD21BA" w:rsidRDefault="00484B01" w:rsidP="0041726A">
      <w:pPr>
        <w:pStyle w:val="ListParagraph"/>
        <w:numPr>
          <w:ilvl w:val="1"/>
          <w:numId w:val="66"/>
        </w:numPr>
        <w:spacing w:after="200" w:line="276" w:lineRule="auto"/>
        <w:contextualSpacing/>
        <w:rPr>
          <w:rFonts w:cs="Arial"/>
          <w:sz w:val="24"/>
          <w:szCs w:val="24"/>
        </w:rPr>
      </w:pPr>
      <w:r w:rsidRPr="00FD21BA">
        <w:rPr>
          <w:rFonts w:cs="Arial"/>
          <w:sz w:val="24"/>
          <w:szCs w:val="24"/>
        </w:rPr>
        <w:t xml:space="preserve"> In both examinations, Andile was more than one standard deviation above the mean in both examinations</w:t>
      </w:r>
    </w:p>
    <w:p w14:paraId="180CD4C7" w14:textId="77777777" w:rsidR="00484B01" w:rsidRPr="00FD21BA" w:rsidRDefault="00484B01" w:rsidP="0061239B">
      <w:pPr>
        <w:pStyle w:val="ListParagraph"/>
        <w:ind w:left="1070"/>
        <w:rPr>
          <w:rFonts w:cs="Arial"/>
          <w:sz w:val="24"/>
          <w:szCs w:val="24"/>
        </w:rPr>
      </w:pPr>
    </w:p>
    <w:p w14:paraId="3F4B95D5" w14:textId="77777777" w:rsidR="00484B01" w:rsidRPr="00FD21BA" w:rsidRDefault="00484B01" w:rsidP="0061239B">
      <w:pPr>
        <w:pStyle w:val="ListParagraph"/>
        <w:ind w:left="1070"/>
        <w:rPr>
          <w:rFonts w:cs="Arial"/>
          <w:sz w:val="24"/>
          <w:szCs w:val="24"/>
        </w:rPr>
      </w:pPr>
    </w:p>
    <w:p w14:paraId="51BFE76B" w14:textId="77777777" w:rsidR="00484B01" w:rsidRPr="00FD21BA" w:rsidRDefault="00484B01" w:rsidP="0041726A">
      <w:pPr>
        <w:pStyle w:val="ListParagraph"/>
        <w:numPr>
          <w:ilvl w:val="1"/>
          <w:numId w:val="65"/>
        </w:numPr>
        <w:spacing w:after="200" w:line="276" w:lineRule="auto"/>
        <w:contextualSpacing/>
        <w:rPr>
          <w:rFonts w:cs="Arial"/>
          <w:sz w:val="24"/>
          <w:szCs w:val="24"/>
        </w:rPr>
      </w:pPr>
      <w:r w:rsidRPr="00FD21BA">
        <w:rPr>
          <w:rFonts w:cs="Arial"/>
          <w:sz w:val="24"/>
          <w:szCs w:val="24"/>
        </w:rPr>
        <w:t>We set our calculator to STATS mode; enter our data. Then press AC shift 1, 4, 3. Our standard deviation is 8,13</w:t>
      </w:r>
    </w:p>
    <w:p w14:paraId="4A1DC1F2" w14:textId="77777777" w:rsidR="00484B01" w:rsidRPr="00FD21BA" w:rsidRDefault="00484B01" w:rsidP="0041726A">
      <w:pPr>
        <w:pStyle w:val="ListParagraph"/>
        <w:numPr>
          <w:ilvl w:val="1"/>
          <w:numId w:val="65"/>
        </w:numPr>
        <w:spacing w:after="200" w:line="276" w:lineRule="auto"/>
        <w:contextualSpacing/>
        <w:rPr>
          <w:rFonts w:cs="Arial"/>
          <w:sz w:val="24"/>
          <w:szCs w:val="24"/>
        </w:rPr>
      </w:pPr>
      <w:r w:rsidRPr="00FD21BA">
        <w:rPr>
          <w:rFonts w:cs="Arial"/>
          <w:sz w:val="24"/>
          <w:szCs w:val="24"/>
        </w:rPr>
        <w:t>Variance = (8,13)</w:t>
      </w:r>
      <w:r w:rsidRPr="00FD21BA">
        <w:rPr>
          <w:rFonts w:cs="Arial"/>
          <w:sz w:val="24"/>
          <w:szCs w:val="24"/>
          <w:vertAlign w:val="superscript"/>
        </w:rPr>
        <w:t xml:space="preserve">2 </w:t>
      </w:r>
      <w:r w:rsidRPr="00FD21BA">
        <w:rPr>
          <w:rFonts w:cs="Arial"/>
          <w:sz w:val="24"/>
          <w:szCs w:val="24"/>
        </w:rPr>
        <w:t>= 66,1</w:t>
      </w:r>
    </w:p>
    <w:p w14:paraId="72A64517" w14:textId="77777777" w:rsidR="00484B01" w:rsidRPr="00FD21BA" w:rsidRDefault="00484B01" w:rsidP="0061239B">
      <w:pPr>
        <w:pStyle w:val="ListParagraph"/>
        <w:rPr>
          <w:rFonts w:cs="Arial"/>
          <w:sz w:val="24"/>
          <w:szCs w:val="24"/>
        </w:rPr>
      </w:pPr>
    </w:p>
    <w:p w14:paraId="6FB57DF0" w14:textId="77777777" w:rsidR="00484B01" w:rsidRPr="00FD21BA" w:rsidRDefault="00484B01" w:rsidP="0041726A">
      <w:pPr>
        <w:pStyle w:val="ListParagraph"/>
        <w:numPr>
          <w:ilvl w:val="1"/>
          <w:numId w:val="65"/>
        </w:numPr>
        <w:spacing w:after="200" w:line="276" w:lineRule="auto"/>
        <w:contextualSpacing/>
        <w:rPr>
          <w:rFonts w:cs="Arial"/>
          <w:sz w:val="24"/>
          <w:szCs w:val="24"/>
        </w:rPr>
      </w:pPr>
      <w:r w:rsidRPr="00FD21BA">
        <w:rPr>
          <w:rFonts w:cs="Arial"/>
          <w:sz w:val="24"/>
          <w:szCs w:val="24"/>
        </w:rPr>
        <w:t xml:space="preserve">The data is already in the memory of the calculator. Press AC shift 1,4, 2 to get the mean. The mean is  25,5. Since the standard deviation is 8,13, we look at marks between 25,5 – 8,13 and 25,5 + 8,13, that is, between 17,37 and 33,63. We count these marks; there are 19 of these marks. The percentage is </w:t>
      </w:r>
      <m:oMath>
        <m:f>
          <m:fPr>
            <m:ctrlPr>
              <w:rPr>
                <w:rFonts w:ascii="Cambria Math" w:hAnsi="Cambria Math" w:cs="Arial"/>
                <w:i/>
                <w:sz w:val="24"/>
                <w:szCs w:val="24"/>
              </w:rPr>
            </m:ctrlPr>
          </m:fPr>
          <m:num>
            <m:r>
              <w:rPr>
                <w:rFonts w:ascii="Cambria Math" w:hAnsi="Cambria Math" w:cs="Arial"/>
                <w:sz w:val="24"/>
                <w:szCs w:val="24"/>
              </w:rPr>
              <m:t>19</m:t>
            </m:r>
          </m:num>
          <m:den>
            <m:r>
              <w:rPr>
                <w:rFonts w:ascii="Cambria Math" w:hAnsi="Cambria Math" w:cs="Arial"/>
                <w:sz w:val="24"/>
                <w:szCs w:val="24"/>
              </w:rPr>
              <m:t>30</m:t>
            </m:r>
          </m:den>
        </m:f>
        <m:r>
          <w:rPr>
            <w:rFonts w:ascii="Cambria Math" w:hAnsi="Cambria Math" w:cs="Arial"/>
            <w:sz w:val="24"/>
            <w:szCs w:val="24"/>
          </w:rPr>
          <m:t>×100%</m:t>
        </m:r>
      </m:oMath>
      <w:r w:rsidRPr="00FD21BA">
        <w:rPr>
          <w:rFonts w:eastAsiaTheme="minorEastAsia" w:cs="Arial"/>
          <w:sz w:val="24"/>
          <w:szCs w:val="24"/>
        </w:rPr>
        <w:t xml:space="preserve"> = 63,3%</w:t>
      </w:r>
      <w:r w:rsidRPr="00FD21BA">
        <w:rPr>
          <w:rFonts w:cs="Arial"/>
          <w:sz w:val="24"/>
          <w:szCs w:val="24"/>
        </w:rPr>
        <w:t xml:space="preserve"> </w:t>
      </w:r>
    </w:p>
    <w:p w14:paraId="20AD4053" w14:textId="77777777" w:rsidR="00484B01" w:rsidRPr="00FD21BA" w:rsidRDefault="00484B01">
      <w:pPr>
        <w:rPr>
          <w:rFonts w:asciiTheme="minorHAnsi" w:hAnsiTheme="minorHAnsi"/>
          <w:b/>
          <w:sz w:val="24"/>
          <w:szCs w:val="24"/>
        </w:rPr>
      </w:pPr>
    </w:p>
    <w:p w14:paraId="7B100062" w14:textId="0536BA19" w:rsidR="00484B01" w:rsidRDefault="00484B01">
      <w:pPr>
        <w:rPr>
          <w:rFonts w:asciiTheme="minorHAnsi" w:hAnsiTheme="minorHAnsi"/>
          <w:color w:val="000000"/>
          <w:sz w:val="24"/>
          <w:szCs w:val="24"/>
          <w:lang w:eastAsia="en-ZA"/>
        </w:rPr>
      </w:pPr>
      <w:r>
        <w:rPr>
          <w:rFonts w:asciiTheme="minorHAnsi" w:hAnsiTheme="minorHAnsi"/>
          <w:color w:val="000000"/>
          <w:sz w:val="24"/>
          <w:szCs w:val="24"/>
          <w:lang w:eastAsia="en-ZA"/>
        </w:rPr>
        <w:br w:type="page"/>
      </w:r>
    </w:p>
    <w:p w14:paraId="26CEDBA4" w14:textId="77777777" w:rsidR="00484B01" w:rsidRPr="00FD4BE1" w:rsidRDefault="00484B01" w:rsidP="003B7DF7">
      <w:pPr>
        <w:rPr>
          <w:rFonts w:asciiTheme="minorHAnsi" w:hAnsiTheme="minorHAnsi"/>
          <w:sz w:val="28"/>
          <w:szCs w:val="28"/>
        </w:rPr>
      </w:pPr>
      <w:r w:rsidRPr="00FD4BE1">
        <w:rPr>
          <w:rFonts w:asciiTheme="minorHAnsi" w:hAnsiTheme="minorHAnsi"/>
          <w:b/>
          <w:sz w:val="28"/>
          <w:szCs w:val="28"/>
        </w:rPr>
        <w:lastRenderedPageBreak/>
        <w:t xml:space="preserve">Unit 7: </w:t>
      </w:r>
      <w:r w:rsidRPr="00FD4BE1">
        <w:rPr>
          <w:rFonts w:asciiTheme="minorHAnsi" w:hAnsiTheme="minorHAnsi" w:cs="Cambria,Bold"/>
          <w:b/>
          <w:bCs/>
          <w:sz w:val="28"/>
          <w:szCs w:val="28"/>
        </w:rPr>
        <w:t>Represent, Analyse and Interpret Data Using Various Techniques</w:t>
      </w:r>
      <w:r w:rsidRPr="00FD4BE1">
        <w:rPr>
          <w:rFonts w:asciiTheme="minorHAnsi" w:hAnsiTheme="minorHAnsi"/>
          <w:sz w:val="28"/>
          <w:szCs w:val="28"/>
        </w:rPr>
        <w:t xml:space="preserve"> </w:t>
      </w:r>
    </w:p>
    <w:p w14:paraId="68CCE423" w14:textId="77777777" w:rsidR="00484B01" w:rsidRDefault="00484B01" w:rsidP="003B7DF7">
      <w:pPr>
        <w:rPr>
          <w:rFonts w:asciiTheme="minorHAnsi" w:hAnsiTheme="minorHAnsi" w:cs="Arial"/>
          <w:b/>
          <w:sz w:val="28"/>
          <w:szCs w:val="28"/>
        </w:rPr>
      </w:pPr>
    </w:p>
    <w:p w14:paraId="17591073" w14:textId="77777777" w:rsidR="00484B01" w:rsidRDefault="00484B01" w:rsidP="003B7DF7">
      <w:pPr>
        <w:rPr>
          <w:rFonts w:asciiTheme="minorHAnsi" w:hAnsiTheme="minorHAnsi" w:cs="Arial"/>
          <w:b/>
          <w:sz w:val="28"/>
          <w:szCs w:val="28"/>
        </w:rPr>
      </w:pPr>
      <w:r w:rsidRPr="00FD4BE1">
        <w:rPr>
          <w:rFonts w:asciiTheme="minorHAnsi" w:hAnsiTheme="minorHAnsi" w:cs="Arial"/>
          <w:b/>
          <w:sz w:val="28"/>
          <w:szCs w:val="28"/>
        </w:rPr>
        <w:t>Learning Outcomes</w:t>
      </w:r>
    </w:p>
    <w:p w14:paraId="4ED8B74F"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 xml:space="preserve">By the end of this unit, learners should be able to </w:t>
      </w:r>
    </w:p>
    <w:p w14:paraId="6AFD3FFE" w14:textId="77777777" w:rsidR="00484B01" w:rsidRPr="00FD4BE1" w:rsidRDefault="00484B01" w:rsidP="0041726A">
      <w:pPr>
        <w:pStyle w:val="ListParagraph"/>
        <w:numPr>
          <w:ilvl w:val="0"/>
          <w:numId w:val="71"/>
        </w:numPr>
        <w:spacing w:after="200" w:line="276" w:lineRule="auto"/>
        <w:contextualSpacing/>
        <w:rPr>
          <w:rFonts w:cs="Arial"/>
          <w:i/>
          <w:iCs/>
          <w:sz w:val="24"/>
          <w:szCs w:val="24"/>
        </w:rPr>
      </w:pPr>
      <w:r w:rsidRPr="00FD4BE1">
        <w:rPr>
          <w:rFonts w:cs="Arial"/>
          <w:sz w:val="24"/>
          <w:szCs w:val="24"/>
        </w:rPr>
        <w:t>Identify situations or issues that can be dealt with through statistical analysis:</w:t>
      </w:r>
    </w:p>
    <w:p w14:paraId="108CDB80" w14:textId="77777777" w:rsidR="00484B01" w:rsidRPr="00FD4BE1" w:rsidRDefault="00484B01" w:rsidP="0041726A">
      <w:pPr>
        <w:pStyle w:val="ListParagraph"/>
        <w:numPr>
          <w:ilvl w:val="0"/>
          <w:numId w:val="71"/>
        </w:numPr>
        <w:spacing w:after="200" w:line="276" w:lineRule="auto"/>
        <w:contextualSpacing/>
        <w:rPr>
          <w:rFonts w:cs="Arial"/>
          <w:sz w:val="24"/>
          <w:szCs w:val="24"/>
        </w:rPr>
      </w:pPr>
      <w:r w:rsidRPr="00FD4BE1">
        <w:rPr>
          <w:rFonts w:cs="Arial"/>
          <w:sz w:val="24"/>
          <w:szCs w:val="24"/>
        </w:rPr>
        <w:t>Discuss the use of appropriate and efficient methods to record, organise and interpret given data.</w:t>
      </w:r>
    </w:p>
    <w:p w14:paraId="06CD8A75" w14:textId="77777777" w:rsidR="00484B01" w:rsidRPr="00FD4BE1" w:rsidRDefault="00484B01" w:rsidP="0041726A">
      <w:pPr>
        <w:pStyle w:val="ListParagraph"/>
        <w:numPr>
          <w:ilvl w:val="0"/>
          <w:numId w:val="71"/>
        </w:numPr>
        <w:spacing w:after="200" w:line="276" w:lineRule="auto"/>
        <w:contextualSpacing/>
        <w:rPr>
          <w:rFonts w:cs="Arial"/>
          <w:sz w:val="24"/>
          <w:szCs w:val="24"/>
        </w:rPr>
      </w:pPr>
      <w:r w:rsidRPr="00FD4BE1">
        <w:rPr>
          <w:rFonts w:cs="Arial"/>
          <w:sz w:val="24"/>
          <w:szCs w:val="24"/>
        </w:rPr>
        <w:t>Justify and apply statistics to answer questions about problems</w:t>
      </w:r>
      <w:r w:rsidRPr="00FD4BE1">
        <w:rPr>
          <w:sz w:val="24"/>
          <w:szCs w:val="24"/>
        </w:rPr>
        <w:t>.</w:t>
      </w:r>
    </w:p>
    <w:p w14:paraId="16454C86" w14:textId="77777777" w:rsidR="00484B01" w:rsidRPr="00FD4BE1" w:rsidRDefault="00484B01" w:rsidP="003B7DF7">
      <w:pPr>
        <w:rPr>
          <w:rFonts w:asciiTheme="minorHAnsi" w:hAnsiTheme="minorHAnsi" w:cs="Arial"/>
          <w:b/>
          <w:sz w:val="24"/>
          <w:szCs w:val="24"/>
        </w:rPr>
      </w:pPr>
    </w:p>
    <w:p w14:paraId="7B9575FC" w14:textId="77777777" w:rsidR="00484B01" w:rsidRPr="00FD4BE1" w:rsidRDefault="00484B01" w:rsidP="003B7DF7">
      <w:pPr>
        <w:rPr>
          <w:rFonts w:asciiTheme="minorHAnsi" w:hAnsiTheme="minorHAnsi" w:cs="Arial"/>
          <w:b/>
          <w:sz w:val="28"/>
          <w:szCs w:val="28"/>
        </w:rPr>
      </w:pPr>
      <w:r w:rsidRPr="00FD4BE1">
        <w:rPr>
          <w:rFonts w:asciiTheme="minorHAnsi" w:hAnsiTheme="minorHAnsi" w:cs="Arial"/>
          <w:b/>
          <w:sz w:val="28"/>
          <w:szCs w:val="28"/>
        </w:rPr>
        <w:t xml:space="preserve">Activity 1: Identification of situations or issues which may be analysed statistically </w:t>
      </w:r>
    </w:p>
    <w:p w14:paraId="2FDC456D" w14:textId="77777777" w:rsidR="00484B01" w:rsidRDefault="00484B01" w:rsidP="003B7DF7">
      <w:pPr>
        <w:rPr>
          <w:rFonts w:asciiTheme="minorHAnsi" w:hAnsiTheme="minorHAnsi" w:cs="Arial"/>
          <w:b/>
          <w:sz w:val="24"/>
          <w:szCs w:val="24"/>
        </w:rPr>
      </w:pPr>
    </w:p>
    <w:p w14:paraId="30602A42"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b/>
          <w:sz w:val="24"/>
          <w:szCs w:val="24"/>
        </w:rPr>
        <w:t>Purpose</w:t>
      </w:r>
      <w:r w:rsidRPr="00FD4BE1">
        <w:rPr>
          <w:rFonts w:asciiTheme="minorHAnsi" w:hAnsiTheme="minorHAnsi" w:cs="Arial"/>
          <w:sz w:val="24"/>
          <w:szCs w:val="24"/>
        </w:rPr>
        <w:t xml:space="preserve">:  </w:t>
      </w:r>
    </w:p>
    <w:p w14:paraId="744200A3" w14:textId="77777777" w:rsidR="00484B01" w:rsidRPr="00FD4BE1" w:rsidRDefault="00484B01" w:rsidP="0041726A">
      <w:pPr>
        <w:pStyle w:val="ListParagraph"/>
        <w:numPr>
          <w:ilvl w:val="0"/>
          <w:numId w:val="31"/>
        </w:numPr>
        <w:spacing w:after="200" w:line="276" w:lineRule="auto"/>
        <w:contextualSpacing/>
        <w:rPr>
          <w:rFonts w:cs="Arial"/>
          <w:sz w:val="24"/>
          <w:szCs w:val="24"/>
        </w:rPr>
      </w:pPr>
      <w:r w:rsidRPr="00FD4BE1">
        <w:rPr>
          <w:rFonts w:cs="Arial"/>
          <w:sz w:val="24"/>
          <w:szCs w:val="24"/>
        </w:rPr>
        <w:t xml:space="preserve">Identification of situations where data is collected </w:t>
      </w:r>
    </w:p>
    <w:p w14:paraId="231F652D" w14:textId="77777777" w:rsidR="00484B01" w:rsidRPr="00FD4BE1" w:rsidRDefault="00484B01" w:rsidP="0041726A">
      <w:pPr>
        <w:pStyle w:val="ListParagraph"/>
        <w:numPr>
          <w:ilvl w:val="0"/>
          <w:numId w:val="31"/>
        </w:numPr>
        <w:spacing w:after="200" w:line="276" w:lineRule="auto"/>
        <w:contextualSpacing/>
        <w:rPr>
          <w:rFonts w:cs="Arial"/>
          <w:sz w:val="24"/>
          <w:szCs w:val="24"/>
        </w:rPr>
      </w:pPr>
      <w:r w:rsidRPr="00FD4BE1">
        <w:rPr>
          <w:rFonts w:cs="Arial"/>
          <w:sz w:val="24"/>
          <w:szCs w:val="24"/>
        </w:rPr>
        <w:t>Decide how to analyse data in a statistical manner</w:t>
      </w:r>
    </w:p>
    <w:p w14:paraId="067941D9" w14:textId="77777777" w:rsidR="00484B01" w:rsidRPr="00FD4BE1" w:rsidRDefault="00484B01" w:rsidP="003B7DF7">
      <w:pPr>
        <w:rPr>
          <w:rFonts w:asciiTheme="minorHAnsi" w:hAnsiTheme="minorHAnsi" w:cs="Arial"/>
          <w:sz w:val="24"/>
          <w:szCs w:val="24"/>
        </w:rPr>
      </w:pPr>
    </w:p>
    <w:p w14:paraId="74DFD4C8"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b/>
          <w:sz w:val="24"/>
          <w:szCs w:val="24"/>
        </w:rPr>
        <w:t>Resources</w:t>
      </w:r>
      <w:r w:rsidRPr="00FD4BE1">
        <w:rPr>
          <w:rFonts w:asciiTheme="minorHAnsi" w:hAnsiTheme="minorHAnsi" w:cs="Arial"/>
          <w:sz w:val="24"/>
          <w:szCs w:val="24"/>
        </w:rPr>
        <w:t>: A pen or pencil, eraser, calculator, paper, newspaper, access to internet</w:t>
      </w:r>
    </w:p>
    <w:p w14:paraId="49F2EA47" w14:textId="77777777" w:rsidR="00484B01" w:rsidRPr="00FD4BE1" w:rsidRDefault="00484B01" w:rsidP="003B7DF7">
      <w:pPr>
        <w:rPr>
          <w:rFonts w:asciiTheme="minorHAnsi" w:hAnsiTheme="minorHAnsi" w:cs="Arial"/>
          <w:sz w:val="24"/>
          <w:szCs w:val="24"/>
          <w:lang w:val="en-GB"/>
        </w:rPr>
      </w:pPr>
      <w:r w:rsidRPr="00FD4BE1">
        <w:rPr>
          <w:rFonts w:asciiTheme="minorHAnsi" w:hAnsiTheme="minorHAnsi" w:cs="Arial"/>
          <w:b/>
          <w:sz w:val="24"/>
          <w:szCs w:val="24"/>
          <w:lang w:val="en-GB"/>
        </w:rPr>
        <w:t>Suggested time:</w:t>
      </w:r>
      <w:r w:rsidRPr="00FD4BE1">
        <w:rPr>
          <w:rFonts w:asciiTheme="minorHAnsi" w:hAnsiTheme="minorHAnsi" w:cs="Arial"/>
          <w:sz w:val="24"/>
          <w:szCs w:val="24"/>
          <w:lang w:val="en-GB"/>
        </w:rPr>
        <w:t xml:space="preserve"> 45 minutes</w:t>
      </w:r>
    </w:p>
    <w:p w14:paraId="071275BF" w14:textId="77777777" w:rsidR="00484B01" w:rsidRPr="00FD4BE1" w:rsidRDefault="00484B01" w:rsidP="003B7DF7">
      <w:pPr>
        <w:rPr>
          <w:rFonts w:asciiTheme="minorHAnsi" w:hAnsiTheme="minorHAnsi" w:cs="Arial"/>
          <w:b/>
          <w:sz w:val="24"/>
          <w:szCs w:val="24"/>
        </w:rPr>
      </w:pPr>
    </w:p>
    <w:p w14:paraId="6A3BCC98" w14:textId="77777777" w:rsidR="00484B01" w:rsidRPr="00FD4BE1" w:rsidRDefault="00484B01" w:rsidP="003B7DF7">
      <w:pPr>
        <w:rPr>
          <w:rFonts w:asciiTheme="minorHAnsi" w:hAnsiTheme="minorHAnsi" w:cs="Arial"/>
          <w:b/>
          <w:sz w:val="28"/>
          <w:szCs w:val="28"/>
        </w:rPr>
      </w:pPr>
      <w:r w:rsidRPr="00FD4BE1">
        <w:rPr>
          <w:rFonts w:asciiTheme="minorHAnsi" w:hAnsiTheme="minorHAnsi" w:cs="Arial"/>
          <w:b/>
          <w:sz w:val="28"/>
          <w:szCs w:val="28"/>
        </w:rPr>
        <w:t>Introduction</w:t>
      </w:r>
    </w:p>
    <w:p w14:paraId="1324C381"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There are various issues or questions which we may face in our daily lives. Some of these issues may be personal or family related. Other issues may be faced by you at school or in the community. It is important for us to pose questions about these issues and investigate them. In mathematics we tend to focus more on the numerical data that emerge from our investigations. Numerical and other data should be used to support claims made in our investigations</w:t>
      </w:r>
    </w:p>
    <w:p w14:paraId="046CEF01" w14:textId="77777777" w:rsidR="00484B01" w:rsidRPr="00FD4BE1" w:rsidRDefault="00484B01" w:rsidP="003B7DF7">
      <w:pPr>
        <w:rPr>
          <w:rFonts w:asciiTheme="minorHAnsi" w:hAnsiTheme="minorHAnsi" w:cs="Arial"/>
          <w:sz w:val="24"/>
          <w:szCs w:val="24"/>
        </w:rPr>
      </w:pPr>
    </w:p>
    <w:p w14:paraId="6219A33F" w14:textId="77777777" w:rsidR="00484B01" w:rsidRPr="00FD4BE1" w:rsidRDefault="00484B01" w:rsidP="003B7DF7">
      <w:pPr>
        <w:rPr>
          <w:rFonts w:asciiTheme="minorHAnsi" w:hAnsiTheme="minorHAnsi" w:cs="Arial"/>
          <w:b/>
          <w:sz w:val="24"/>
          <w:szCs w:val="24"/>
        </w:rPr>
      </w:pPr>
      <w:r w:rsidRPr="00FD4BE1">
        <w:rPr>
          <w:rFonts w:asciiTheme="minorHAnsi" w:hAnsiTheme="minorHAnsi" w:cs="Arial"/>
          <w:b/>
          <w:sz w:val="24"/>
          <w:szCs w:val="24"/>
        </w:rPr>
        <w:t>Collection of mathematical data</w:t>
      </w:r>
    </w:p>
    <w:p w14:paraId="0C989656"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Mathematical or numerical data can be collected in several ways. These include:</w:t>
      </w:r>
    </w:p>
    <w:p w14:paraId="54CC0AAD" w14:textId="77777777" w:rsidR="00484B01" w:rsidRPr="00FD4BE1" w:rsidRDefault="00484B01" w:rsidP="003B7DF7">
      <w:pPr>
        <w:rPr>
          <w:rFonts w:asciiTheme="minorHAnsi" w:hAnsiTheme="minorHAnsi" w:cs="Arial"/>
          <w:sz w:val="24"/>
          <w:szCs w:val="24"/>
        </w:rPr>
      </w:pPr>
    </w:p>
    <w:p w14:paraId="32C279D9" w14:textId="77777777" w:rsidR="00484B01" w:rsidRPr="00FD4BE1" w:rsidRDefault="00484B01" w:rsidP="0041726A">
      <w:pPr>
        <w:numPr>
          <w:ilvl w:val="0"/>
          <w:numId w:val="72"/>
        </w:numPr>
        <w:jc w:val="both"/>
        <w:rPr>
          <w:rFonts w:asciiTheme="minorHAnsi" w:hAnsiTheme="minorHAnsi" w:cs="Arial"/>
          <w:sz w:val="24"/>
          <w:szCs w:val="24"/>
        </w:rPr>
      </w:pPr>
      <w:r w:rsidRPr="00FD4BE1">
        <w:rPr>
          <w:rFonts w:asciiTheme="minorHAnsi" w:hAnsiTheme="minorHAnsi" w:cs="Arial"/>
          <w:sz w:val="24"/>
          <w:szCs w:val="24"/>
        </w:rPr>
        <w:t>Examining and interpreting figures/graphs/tables etc. that appears in newspapers, magazines and journals.</w:t>
      </w:r>
    </w:p>
    <w:p w14:paraId="69C93BFE" w14:textId="77777777" w:rsidR="00484B01" w:rsidRPr="00FD4BE1" w:rsidRDefault="00484B01" w:rsidP="0041726A">
      <w:pPr>
        <w:numPr>
          <w:ilvl w:val="0"/>
          <w:numId w:val="72"/>
        </w:numPr>
        <w:jc w:val="both"/>
        <w:rPr>
          <w:rFonts w:asciiTheme="minorHAnsi" w:hAnsiTheme="minorHAnsi" w:cs="Arial"/>
          <w:sz w:val="24"/>
          <w:szCs w:val="24"/>
        </w:rPr>
      </w:pPr>
      <w:r w:rsidRPr="00FD4BE1">
        <w:rPr>
          <w:rFonts w:asciiTheme="minorHAnsi" w:hAnsiTheme="minorHAnsi" w:cs="Arial"/>
          <w:sz w:val="24"/>
          <w:szCs w:val="24"/>
        </w:rPr>
        <w:t>Information from radio and television news.</w:t>
      </w:r>
    </w:p>
    <w:p w14:paraId="680F6805" w14:textId="77777777" w:rsidR="00484B01" w:rsidRPr="00FD4BE1" w:rsidRDefault="00484B01" w:rsidP="0041726A">
      <w:pPr>
        <w:numPr>
          <w:ilvl w:val="0"/>
          <w:numId w:val="72"/>
        </w:numPr>
        <w:jc w:val="both"/>
        <w:rPr>
          <w:rFonts w:asciiTheme="minorHAnsi" w:hAnsiTheme="minorHAnsi" w:cs="Arial"/>
          <w:sz w:val="24"/>
          <w:szCs w:val="24"/>
        </w:rPr>
      </w:pPr>
      <w:r w:rsidRPr="00FD4BE1">
        <w:rPr>
          <w:rFonts w:asciiTheme="minorHAnsi" w:hAnsiTheme="minorHAnsi" w:cs="Arial"/>
          <w:sz w:val="24"/>
          <w:szCs w:val="24"/>
        </w:rPr>
        <w:t xml:space="preserve">Conducting surveys of groups of people by questionnaires or interviews. These people may be your neighbours or members of your community, members of your class/school, your family, church, etc. </w:t>
      </w:r>
    </w:p>
    <w:p w14:paraId="32168579" w14:textId="77777777" w:rsidR="00484B01" w:rsidRPr="00FD4BE1" w:rsidRDefault="00484B01" w:rsidP="0041726A">
      <w:pPr>
        <w:numPr>
          <w:ilvl w:val="0"/>
          <w:numId w:val="72"/>
        </w:numPr>
        <w:jc w:val="both"/>
        <w:rPr>
          <w:rFonts w:asciiTheme="minorHAnsi" w:hAnsiTheme="minorHAnsi" w:cs="Arial"/>
          <w:sz w:val="24"/>
          <w:szCs w:val="24"/>
        </w:rPr>
      </w:pPr>
      <w:r w:rsidRPr="00FD4BE1">
        <w:rPr>
          <w:rFonts w:asciiTheme="minorHAnsi" w:hAnsiTheme="minorHAnsi" w:cs="Arial"/>
          <w:sz w:val="24"/>
          <w:szCs w:val="24"/>
        </w:rPr>
        <w:t xml:space="preserve">Consulting with experts such as teachers, university lectures, and others. </w:t>
      </w:r>
    </w:p>
    <w:p w14:paraId="250B3DE3" w14:textId="77777777" w:rsidR="00484B01" w:rsidRPr="00FD4BE1" w:rsidRDefault="00484B01" w:rsidP="0041726A">
      <w:pPr>
        <w:numPr>
          <w:ilvl w:val="0"/>
          <w:numId w:val="72"/>
        </w:numPr>
        <w:jc w:val="both"/>
        <w:rPr>
          <w:rFonts w:asciiTheme="minorHAnsi" w:hAnsiTheme="minorHAnsi" w:cs="Arial"/>
          <w:sz w:val="24"/>
          <w:szCs w:val="24"/>
        </w:rPr>
      </w:pPr>
      <w:r w:rsidRPr="00FD4BE1">
        <w:rPr>
          <w:rFonts w:asciiTheme="minorHAnsi" w:hAnsiTheme="minorHAnsi" w:cs="Arial"/>
          <w:sz w:val="24"/>
          <w:szCs w:val="24"/>
        </w:rPr>
        <w:t>Doing your own or group experiments and making notes of the results in table or graphic form.</w:t>
      </w:r>
    </w:p>
    <w:p w14:paraId="3B51F985" w14:textId="77777777" w:rsidR="00484B01" w:rsidRPr="00FD4BE1" w:rsidRDefault="00484B01" w:rsidP="0041726A">
      <w:pPr>
        <w:numPr>
          <w:ilvl w:val="0"/>
          <w:numId w:val="72"/>
        </w:numPr>
        <w:jc w:val="both"/>
        <w:rPr>
          <w:rFonts w:asciiTheme="minorHAnsi" w:hAnsiTheme="minorHAnsi" w:cs="Arial"/>
          <w:sz w:val="24"/>
          <w:szCs w:val="24"/>
        </w:rPr>
      </w:pPr>
      <w:r w:rsidRPr="00FD4BE1">
        <w:rPr>
          <w:rFonts w:asciiTheme="minorHAnsi" w:hAnsiTheme="minorHAnsi" w:cs="Arial"/>
          <w:sz w:val="24"/>
          <w:szCs w:val="24"/>
        </w:rPr>
        <w:t>Using internet search engines.</w:t>
      </w:r>
    </w:p>
    <w:p w14:paraId="52DE24CE" w14:textId="77777777" w:rsidR="00484B01" w:rsidRPr="00FD4BE1" w:rsidRDefault="00484B01" w:rsidP="0041726A">
      <w:pPr>
        <w:numPr>
          <w:ilvl w:val="0"/>
          <w:numId w:val="72"/>
        </w:numPr>
        <w:jc w:val="both"/>
        <w:rPr>
          <w:rFonts w:asciiTheme="minorHAnsi" w:hAnsiTheme="minorHAnsi" w:cs="Arial"/>
          <w:sz w:val="24"/>
          <w:szCs w:val="24"/>
        </w:rPr>
      </w:pPr>
      <w:r w:rsidRPr="00FD4BE1">
        <w:rPr>
          <w:rFonts w:asciiTheme="minorHAnsi" w:hAnsiTheme="minorHAnsi" w:cs="Arial"/>
          <w:sz w:val="24"/>
          <w:szCs w:val="24"/>
        </w:rPr>
        <w:t>Using relevant books from the library.</w:t>
      </w:r>
    </w:p>
    <w:p w14:paraId="2F36C33C" w14:textId="77777777" w:rsidR="00484B01" w:rsidRPr="00FD4BE1" w:rsidRDefault="00484B01" w:rsidP="0041726A">
      <w:pPr>
        <w:numPr>
          <w:ilvl w:val="0"/>
          <w:numId w:val="72"/>
        </w:numPr>
        <w:rPr>
          <w:rFonts w:asciiTheme="minorHAnsi" w:hAnsiTheme="minorHAnsi" w:cs="Arial"/>
          <w:sz w:val="24"/>
          <w:szCs w:val="24"/>
        </w:rPr>
      </w:pPr>
      <w:r w:rsidRPr="00FD4BE1">
        <w:rPr>
          <w:rFonts w:asciiTheme="minorHAnsi" w:hAnsiTheme="minorHAnsi" w:cs="Arial"/>
          <w:sz w:val="24"/>
          <w:szCs w:val="24"/>
        </w:rPr>
        <w:t>Information from government departments e.g.) Health, education, safety and security, communication, etc.</w:t>
      </w:r>
    </w:p>
    <w:p w14:paraId="62ECAAD0" w14:textId="77777777" w:rsidR="00484B01" w:rsidRPr="00FD4BE1" w:rsidRDefault="00484B01" w:rsidP="0041726A">
      <w:pPr>
        <w:numPr>
          <w:ilvl w:val="0"/>
          <w:numId w:val="72"/>
        </w:numPr>
        <w:jc w:val="both"/>
        <w:rPr>
          <w:rFonts w:asciiTheme="minorHAnsi" w:hAnsiTheme="minorHAnsi" w:cs="Arial"/>
          <w:sz w:val="24"/>
          <w:szCs w:val="24"/>
        </w:rPr>
      </w:pPr>
      <w:r w:rsidRPr="00FD4BE1">
        <w:rPr>
          <w:rFonts w:asciiTheme="minorHAnsi" w:hAnsiTheme="minorHAnsi" w:cs="Arial"/>
          <w:sz w:val="24"/>
          <w:szCs w:val="24"/>
        </w:rPr>
        <w:lastRenderedPageBreak/>
        <w:t>Information from government agencies such as HSRC.</w:t>
      </w:r>
    </w:p>
    <w:p w14:paraId="2C61DB7C" w14:textId="77777777" w:rsidR="00484B01" w:rsidRPr="00FD4BE1" w:rsidRDefault="00484B01" w:rsidP="0041726A">
      <w:pPr>
        <w:numPr>
          <w:ilvl w:val="0"/>
          <w:numId w:val="72"/>
        </w:numPr>
        <w:jc w:val="both"/>
        <w:rPr>
          <w:rFonts w:asciiTheme="minorHAnsi" w:hAnsiTheme="minorHAnsi" w:cs="Arial"/>
          <w:sz w:val="24"/>
          <w:szCs w:val="24"/>
        </w:rPr>
      </w:pPr>
      <w:r w:rsidRPr="00FD4BE1">
        <w:rPr>
          <w:rFonts w:asciiTheme="minorHAnsi" w:hAnsiTheme="minorHAnsi" w:cs="Arial"/>
          <w:sz w:val="24"/>
          <w:szCs w:val="24"/>
        </w:rPr>
        <w:t>Getting information from non-governmental agencies; International agencies of the United Nations, etc.</w:t>
      </w:r>
    </w:p>
    <w:p w14:paraId="412DE96E" w14:textId="77777777" w:rsidR="00484B01" w:rsidRPr="00FD4BE1" w:rsidRDefault="00484B01" w:rsidP="003B7DF7">
      <w:pPr>
        <w:rPr>
          <w:rFonts w:asciiTheme="minorHAnsi" w:hAnsiTheme="minorHAnsi" w:cs="Arial"/>
          <w:sz w:val="24"/>
          <w:szCs w:val="24"/>
        </w:rPr>
      </w:pPr>
    </w:p>
    <w:p w14:paraId="19610272" w14:textId="77777777" w:rsidR="00484B01" w:rsidRPr="00FD4BE1" w:rsidRDefault="00484B01" w:rsidP="003B7DF7">
      <w:pPr>
        <w:rPr>
          <w:rFonts w:asciiTheme="minorHAnsi" w:hAnsiTheme="minorHAnsi" w:cs="Arial"/>
          <w:sz w:val="24"/>
          <w:szCs w:val="24"/>
          <w:u w:val="single"/>
          <w:lang w:val="en-US"/>
        </w:rPr>
      </w:pPr>
      <w:r w:rsidRPr="00FD4BE1">
        <w:rPr>
          <w:rFonts w:asciiTheme="minorHAnsi" w:hAnsiTheme="minorHAnsi" w:cs="Arial"/>
          <w:sz w:val="24"/>
          <w:szCs w:val="24"/>
        </w:rPr>
        <w:t xml:space="preserve">The data that has been collected must be handled in such a way that it can convey to meaningful messages to masses of people. </w:t>
      </w:r>
    </w:p>
    <w:p w14:paraId="39A78EF4" w14:textId="77777777" w:rsidR="00484B01" w:rsidRPr="00FD4BE1" w:rsidRDefault="00484B01" w:rsidP="003B7DF7">
      <w:pPr>
        <w:rPr>
          <w:rFonts w:asciiTheme="minorHAnsi" w:hAnsiTheme="minorHAnsi" w:cs="Arial"/>
          <w:sz w:val="24"/>
          <w:szCs w:val="24"/>
        </w:rPr>
      </w:pPr>
    </w:p>
    <w:p w14:paraId="6C2401AD"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b/>
          <w:sz w:val="24"/>
          <w:szCs w:val="24"/>
        </w:rPr>
        <w:t>Discussion of different issues</w:t>
      </w:r>
    </w:p>
    <w:p w14:paraId="3C613E49" w14:textId="77777777" w:rsidR="00484B01" w:rsidRPr="00FD4BE1" w:rsidRDefault="00484B01" w:rsidP="003B7DF7">
      <w:pPr>
        <w:rPr>
          <w:rFonts w:asciiTheme="minorHAnsi" w:hAnsiTheme="minorHAnsi" w:cs="Arial"/>
          <w:sz w:val="24"/>
          <w:szCs w:val="24"/>
        </w:rPr>
      </w:pPr>
    </w:p>
    <w:p w14:paraId="799F5AD8" w14:textId="77777777" w:rsidR="00484B01" w:rsidRPr="00FD4BE1" w:rsidRDefault="00484B01" w:rsidP="003B7DF7">
      <w:pPr>
        <w:rPr>
          <w:rFonts w:asciiTheme="minorHAnsi" w:hAnsiTheme="minorHAnsi"/>
          <w:sz w:val="24"/>
          <w:szCs w:val="24"/>
        </w:rPr>
      </w:pPr>
      <w:r w:rsidRPr="00FD4BE1">
        <w:rPr>
          <w:rFonts w:asciiTheme="minorHAnsi" w:hAnsiTheme="minorHAnsi" w:cs="Arial"/>
          <w:sz w:val="24"/>
          <w:szCs w:val="24"/>
        </w:rPr>
        <w:t xml:space="preserve">Study the following issues with friends or family members. Suggest ways in which the questions posed for each issue could be addressed. </w:t>
      </w:r>
    </w:p>
    <w:p w14:paraId="716D18FC"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For each issue discussed, your response should include:</w:t>
      </w:r>
    </w:p>
    <w:p w14:paraId="016479F4"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 xml:space="preserve"> </w:t>
      </w:r>
    </w:p>
    <w:p w14:paraId="06A7499B" w14:textId="77777777" w:rsidR="00484B01" w:rsidRPr="00FD4BE1" w:rsidRDefault="00484B01" w:rsidP="0041726A">
      <w:pPr>
        <w:numPr>
          <w:ilvl w:val="0"/>
          <w:numId w:val="74"/>
        </w:numPr>
        <w:rPr>
          <w:rFonts w:asciiTheme="minorHAnsi" w:hAnsiTheme="minorHAnsi" w:cs="Arial"/>
          <w:sz w:val="24"/>
          <w:szCs w:val="24"/>
        </w:rPr>
      </w:pPr>
      <w:r w:rsidRPr="00FD4BE1">
        <w:rPr>
          <w:rFonts w:asciiTheme="minorHAnsi" w:hAnsiTheme="minorHAnsi" w:cs="Arial"/>
          <w:sz w:val="24"/>
          <w:szCs w:val="24"/>
        </w:rPr>
        <w:t>The relevant numerical data that should be collected</w:t>
      </w:r>
    </w:p>
    <w:p w14:paraId="5ABF691E" w14:textId="77777777" w:rsidR="00484B01" w:rsidRPr="00FD4BE1" w:rsidRDefault="00484B01" w:rsidP="0041726A">
      <w:pPr>
        <w:numPr>
          <w:ilvl w:val="0"/>
          <w:numId w:val="74"/>
        </w:numPr>
        <w:rPr>
          <w:rFonts w:asciiTheme="minorHAnsi" w:hAnsiTheme="minorHAnsi" w:cs="Arial"/>
          <w:sz w:val="24"/>
          <w:szCs w:val="24"/>
        </w:rPr>
      </w:pPr>
      <w:r w:rsidRPr="00FD4BE1">
        <w:rPr>
          <w:rFonts w:asciiTheme="minorHAnsi" w:hAnsiTheme="minorHAnsi" w:cs="Arial"/>
          <w:sz w:val="24"/>
          <w:szCs w:val="24"/>
        </w:rPr>
        <w:t>How this data should be collected</w:t>
      </w:r>
    </w:p>
    <w:p w14:paraId="7C3096DE" w14:textId="77777777" w:rsidR="00484B01" w:rsidRPr="00FD4BE1" w:rsidRDefault="00484B01" w:rsidP="0041726A">
      <w:pPr>
        <w:numPr>
          <w:ilvl w:val="0"/>
          <w:numId w:val="74"/>
        </w:numPr>
        <w:rPr>
          <w:rFonts w:asciiTheme="minorHAnsi" w:hAnsiTheme="minorHAnsi" w:cs="Arial"/>
          <w:sz w:val="24"/>
          <w:szCs w:val="24"/>
        </w:rPr>
      </w:pPr>
      <w:r w:rsidRPr="00FD4BE1">
        <w:rPr>
          <w:rFonts w:asciiTheme="minorHAnsi" w:hAnsiTheme="minorHAnsi" w:cs="Arial"/>
          <w:sz w:val="24"/>
          <w:szCs w:val="24"/>
        </w:rPr>
        <w:t xml:space="preserve">To whom should your findings be reported  </w:t>
      </w:r>
    </w:p>
    <w:p w14:paraId="6F18C3F9" w14:textId="77777777" w:rsidR="00484B01" w:rsidRPr="00FD4BE1" w:rsidRDefault="00484B01" w:rsidP="003B7DF7">
      <w:pPr>
        <w:rPr>
          <w:rFonts w:asciiTheme="minorHAnsi" w:hAnsiTheme="minorHAnsi" w:cs="Arial"/>
          <w:sz w:val="24"/>
          <w:szCs w:val="24"/>
        </w:rPr>
      </w:pPr>
    </w:p>
    <w:p w14:paraId="24231514" w14:textId="77777777" w:rsidR="00484B01" w:rsidRPr="00FD4BE1" w:rsidRDefault="00484B01" w:rsidP="003B7DF7">
      <w:pPr>
        <w:rPr>
          <w:rFonts w:asciiTheme="minorHAnsi" w:hAnsiTheme="minorHAnsi" w:cs="Arial"/>
          <w:sz w:val="24"/>
          <w:szCs w:val="24"/>
        </w:rPr>
      </w:pPr>
    </w:p>
    <w:p w14:paraId="70EC7036" w14:textId="77777777" w:rsidR="00484B01" w:rsidRPr="00FD4BE1" w:rsidRDefault="00484B01" w:rsidP="0041726A">
      <w:pPr>
        <w:numPr>
          <w:ilvl w:val="0"/>
          <w:numId w:val="73"/>
        </w:numPr>
        <w:rPr>
          <w:rFonts w:asciiTheme="minorHAnsi" w:hAnsiTheme="minorHAnsi" w:cs="Arial"/>
          <w:sz w:val="24"/>
          <w:szCs w:val="24"/>
        </w:rPr>
      </w:pPr>
      <w:r w:rsidRPr="00FD4BE1">
        <w:rPr>
          <w:rFonts w:asciiTheme="minorHAnsi" w:hAnsiTheme="minorHAnsi" w:cs="Arial"/>
          <w:sz w:val="24"/>
          <w:szCs w:val="24"/>
        </w:rPr>
        <w:t xml:space="preserve">You have observed that some children in your city/town are standing at busy street intersections or at different shops in your community and are begging for food or money. It is clear to you that these children should be at school. However, due to their home circumstances, they are forced to beg. Thus, one of their basic human rights, that is, their right to education is being violated. How would you go about investigation this situation? </w:t>
      </w:r>
    </w:p>
    <w:p w14:paraId="3999C08D" w14:textId="77777777" w:rsidR="00484B01" w:rsidRPr="00FD4BE1" w:rsidRDefault="00484B01" w:rsidP="003B7DF7">
      <w:pPr>
        <w:ind w:left="360"/>
        <w:rPr>
          <w:rFonts w:asciiTheme="minorHAnsi" w:hAnsiTheme="minorHAnsi" w:cs="Arial"/>
          <w:sz w:val="24"/>
          <w:szCs w:val="24"/>
        </w:rPr>
      </w:pPr>
      <w:r w:rsidRPr="00FD4BE1">
        <w:rPr>
          <w:rFonts w:asciiTheme="minorHAnsi" w:hAnsiTheme="minorHAnsi" w:cs="Arial"/>
          <w:sz w:val="24"/>
          <w:szCs w:val="24"/>
        </w:rPr>
        <w:t xml:space="preserve"> </w:t>
      </w:r>
    </w:p>
    <w:p w14:paraId="5A7CC1A7" w14:textId="77777777" w:rsidR="00484B01" w:rsidRPr="00FD4BE1" w:rsidRDefault="00484B01" w:rsidP="0041726A">
      <w:pPr>
        <w:numPr>
          <w:ilvl w:val="0"/>
          <w:numId w:val="73"/>
        </w:numPr>
        <w:rPr>
          <w:rFonts w:asciiTheme="minorHAnsi" w:hAnsiTheme="minorHAnsi" w:cs="Arial"/>
          <w:sz w:val="24"/>
          <w:szCs w:val="24"/>
        </w:rPr>
      </w:pPr>
      <w:r w:rsidRPr="00FD4BE1">
        <w:rPr>
          <w:rFonts w:asciiTheme="minorHAnsi" w:hAnsiTheme="minorHAnsi" w:cs="Arial"/>
          <w:sz w:val="24"/>
          <w:szCs w:val="24"/>
        </w:rPr>
        <w:t>One of many social problems facing communities in South Africa is alcohol abuse. Many children know of relatives or other people that have abused alcohol. It would appear that alcohol abuse often leads to child abuse. How would you go about investigating the incidence of child abuse in your community, city or town?</w:t>
      </w:r>
    </w:p>
    <w:p w14:paraId="7F1E1B1A" w14:textId="77777777" w:rsidR="00484B01" w:rsidRPr="00FD4BE1" w:rsidRDefault="00484B01" w:rsidP="003B7DF7">
      <w:pPr>
        <w:ind w:left="360"/>
        <w:rPr>
          <w:rFonts w:asciiTheme="minorHAnsi" w:hAnsiTheme="minorHAnsi" w:cs="Arial"/>
          <w:sz w:val="24"/>
          <w:szCs w:val="24"/>
        </w:rPr>
      </w:pPr>
    </w:p>
    <w:p w14:paraId="4102A2D1" w14:textId="77777777" w:rsidR="00484B01" w:rsidRPr="00FD4BE1" w:rsidRDefault="00484B01" w:rsidP="0041726A">
      <w:pPr>
        <w:numPr>
          <w:ilvl w:val="0"/>
          <w:numId w:val="73"/>
        </w:numPr>
        <w:rPr>
          <w:rFonts w:asciiTheme="minorHAnsi" w:hAnsiTheme="minorHAnsi" w:cs="Arial"/>
          <w:sz w:val="24"/>
          <w:szCs w:val="24"/>
        </w:rPr>
      </w:pPr>
      <w:r w:rsidRPr="00FD4BE1">
        <w:rPr>
          <w:rFonts w:asciiTheme="minorHAnsi" w:hAnsiTheme="minorHAnsi" w:cs="Arial"/>
          <w:sz w:val="24"/>
          <w:szCs w:val="24"/>
        </w:rPr>
        <w:t xml:space="preserve">News reports show that the South African economy is booming and that investment in our country has been increasing steadily over the past few years. However, it would appear that there are large numbers of people in your community or town that are unemployed. It would appear that this unemployment is contributing to an increase in burglaries of homes in your neighbourhood. How would you investigate this issue? </w:t>
      </w:r>
    </w:p>
    <w:p w14:paraId="1D2CF4D5" w14:textId="77777777" w:rsidR="00484B01" w:rsidRPr="00FD4BE1" w:rsidRDefault="00484B01" w:rsidP="003B7DF7">
      <w:pPr>
        <w:rPr>
          <w:rFonts w:asciiTheme="minorHAnsi" w:hAnsiTheme="minorHAnsi" w:cs="Arial"/>
          <w:sz w:val="24"/>
          <w:szCs w:val="24"/>
        </w:rPr>
      </w:pPr>
    </w:p>
    <w:p w14:paraId="60B95F1A" w14:textId="77777777" w:rsidR="00484B01" w:rsidRPr="00FD4BE1" w:rsidRDefault="00484B01" w:rsidP="0041726A">
      <w:pPr>
        <w:numPr>
          <w:ilvl w:val="0"/>
          <w:numId w:val="73"/>
        </w:numPr>
        <w:rPr>
          <w:rFonts w:asciiTheme="minorHAnsi" w:hAnsiTheme="minorHAnsi" w:cs="Arial"/>
          <w:sz w:val="24"/>
          <w:szCs w:val="24"/>
        </w:rPr>
      </w:pPr>
      <w:r w:rsidRPr="00FD4BE1">
        <w:rPr>
          <w:rFonts w:asciiTheme="minorHAnsi" w:hAnsiTheme="minorHAnsi" w:cs="Arial"/>
          <w:sz w:val="24"/>
          <w:szCs w:val="24"/>
        </w:rPr>
        <w:t xml:space="preserve">A river/pond or pool of water in your community is polluted and that small children are playing in these polluted waters. As a result, some children have developed certain skin diseases and other waterborne illnesses. How would you investigate this issue? What would you recommend to the relevant authorities? </w:t>
      </w:r>
    </w:p>
    <w:p w14:paraId="42824C7A" w14:textId="77777777" w:rsidR="00484B01" w:rsidRPr="00FD4BE1" w:rsidRDefault="00484B01" w:rsidP="003B7DF7">
      <w:pPr>
        <w:rPr>
          <w:rFonts w:asciiTheme="minorHAnsi" w:hAnsiTheme="minorHAnsi" w:cs="Arial"/>
          <w:sz w:val="24"/>
          <w:szCs w:val="24"/>
        </w:rPr>
      </w:pPr>
    </w:p>
    <w:p w14:paraId="1BBCAA9B" w14:textId="77777777" w:rsidR="00484B01" w:rsidRPr="00FD4BE1" w:rsidRDefault="00484B01" w:rsidP="0041726A">
      <w:pPr>
        <w:numPr>
          <w:ilvl w:val="0"/>
          <w:numId w:val="73"/>
        </w:numPr>
        <w:rPr>
          <w:rFonts w:asciiTheme="minorHAnsi" w:hAnsiTheme="minorHAnsi" w:cs="Arial"/>
          <w:sz w:val="24"/>
          <w:szCs w:val="24"/>
        </w:rPr>
      </w:pPr>
      <w:r w:rsidRPr="00FD4BE1">
        <w:rPr>
          <w:rFonts w:asciiTheme="minorHAnsi" w:hAnsiTheme="minorHAnsi" w:cs="Arial"/>
          <w:sz w:val="24"/>
          <w:szCs w:val="24"/>
        </w:rPr>
        <w:t xml:space="preserve">One of the major problems in our country at the moment is service delivery to the people, especially the poor people. It has been discovered that money earmarked for poverty relief in a certain community has been “stolen” by a corrupt government official. The people in community are upset and demand action from government. What should the government do? </w:t>
      </w:r>
    </w:p>
    <w:p w14:paraId="2FE9BE52" w14:textId="77777777" w:rsidR="00484B01" w:rsidRPr="00FD4BE1" w:rsidRDefault="00484B01" w:rsidP="003B7DF7">
      <w:pPr>
        <w:pStyle w:val="ListParagraph"/>
        <w:rPr>
          <w:rFonts w:cs="Arial"/>
          <w:sz w:val="24"/>
          <w:szCs w:val="24"/>
        </w:rPr>
      </w:pPr>
    </w:p>
    <w:p w14:paraId="35372A9A" w14:textId="77777777" w:rsidR="00484B01" w:rsidRPr="00FD4BE1" w:rsidRDefault="00484B01" w:rsidP="003B7DF7">
      <w:pPr>
        <w:ind w:left="720"/>
        <w:rPr>
          <w:rFonts w:asciiTheme="minorHAnsi" w:hAnsiTheme="minorHAnsi" w:cs="Arial"/>
          <w:b/>
          <w:sz w:val="24"/>
          <w:szCs w:val="24"/>
        </w:rPr>
      </w:pPr>
      <w:r w:rsidRPr="00FD4BE1">
        <w:rPr>
          <w:rFonts w:asciiTheme="minorHAnsi" w:hAnsiTheme="minorHAnsi" w:cs="Arial"/>
          <w:b/>
          <w:sz w:val="24"/>
          <w:szCs w:val="24"/>
        </w:rPr>
        <w:t>Possible responses</w:t>
      </w:r>
    </w:p>
    <w:p w14:paraId="206A357B" w14:textId="77777777" w:rsidR="00484B01" w:rsidRPr="00FD4BE1" w:rsidRDefault="00484B01" w:rsidP="003B7DF7">
      <w:pPr>
        <w:rPr>
          <w:rFonts w:asciiTheme="minorHAnsi" w:hAnsiTheme="minorHAnsi" w:cs="Arial"/>
          <w:sz w:val="24"/>
          <w:szCs w:val="24"/>
        </w:rPr>
      </w:pPr>
    </w:p>
    <w:tbl>
      <w:tblPr>
        <w:tblW w:w="8856"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700"/>
        <w:gridCol w:w="2520"/>
        <w:gridCol w:w="2808"/>
      </w:tblGrid>
      <w:tr w:rsidR="00484B01" w:rsidRPr="00FD4BE1" w14:paraId="5CBBAAFA" w14:textId="77777777" w:rsidTr="00FD4BE1">
        <w:tc>
          <w:tcPr>
            <w:tcW w:w="828" w:type="dxa"/>
          </w:tcPr>
          <w:p w14:paraId="259279DD" w14:textId="77777777" w:rsidR="00484B01" w:rsidRPr="00FD4BE1" w:rsidRDefault="00484B01" w:rsidP="00FD4BE1">
            <w:pPr>
              <w:rPr>
                <w:rFonts w:asciiTheme="minorHAnsi" w:hAnsiTheme="minorHAnsi" w:cs="Arial"/>
                <w:b/>
                <w:sz w:val="24"/>
                <w:szCs w:val="24"/>
              </w:rPr>
            </w:pPr>
            <w:r w:rsidRPr="00FD4BE1">
              <w:rPr>
                <w:rFonts w:asciiTheme="minorHAnsi" w:hAnsiTheme="minorHAnsi" w:cs="Arial"/>
                <w:b/>
                <w:sz w:val="24"/>
                <w:szCs w:val="24"/>
              </w:rPr>
              <w:t>Issue</w:t>
            </w:r>
          </w:p>
        </w:tc>
        <w:tc>
          <w:tcPr>
            <w:tcW w:w="2700" w:type="dxa"/>
          </w:tcPr>
          <w:p w14:paraId="7F59E661" w14:textId="77777777" w:rsidR="00484B01" w:rsidRPr="00FD4BE1" w:rsidRDefault="00484B01" w:rsidP="00FD4BE1">
            <w:pPr>
              <w:rPr>
                <w:rFonts w:asciiTheme="minorHAnsi" w:hAnsiTheme="minorHAnsi" w:cs="Arial"/>
                <w:b/>
                <w:sz w:val="24"/>
                <w:szCs w:val="24"/>
              </w:rPr>
            </w:pPr>
            <w:r w:rsidRPr="00FD4BE1">
              <w:rPr>
                <w:rFonts w:asciiTheme="minorHAnsi" w:hAnsiTheme="minorHAnsi" w:cs="Arial"/>
                <w:b/>
                <w:sz w:val="24"/>
                <w:szCs w:val="24"/>
              </w:rPr>
              <w:t>Relevant numerical data to be collected</w:t>
            </w:r>
          </w:p>
        </w:tc>
        <w:tc>
          <w:tcPr>
            <w:tcW w:w="2520" w:type="dxa"/>
          </w:tcPr>
          <w:p w14:paraId="36E801F0" w14:textId="77777777" w:rsidR="00484B01" w:rsidRPr="00FD4BE1" w:rsidRDefault="00484B01" w:rsidP="00FD4BE1">
            <w:pPr>
              <w:rPr>
                <w:rFonts w:asciiTheme="minorHAnsi" w:hAnsiTheme="minorHAnsi" w:cs="Arial"/>
                <w:b/>
                <w:sz w:val="24"/>
                <w:szCs w:val="24"/>
              </w:rPr>
            </w:pPr>
            <w:r w:rsidRPr="00FD4BE1">
              <w:rPr>
                <w:rFonts w:asciiTheme="minorHAnsi" w:hAnsiTheme="minorHAnsi" w:cs="Arial"/>
                <w:b/>
                <w:sz w:val="24"/>
                <w:szCs w:val="24"/>
              </w:rPr>
              <w:t>How data should be collected</w:t>
            </w:r>
          </w:p>
        </w:tc>
        <w:tc>
          <w:tcPr>
            <w:tcW w:w="2808" w:type="dxa"/>
          </w:tcPr>
          <w:p w14:paraId="7D9F20D6" w14:textId="77777777" w:rsidR="00484B01" w:rsidRPr="00FD4BE1" w:rsidRDefault="00484B01" w:rsidP="00FD4BE1">
            <w:pPr>
              <w:rPr>
                <w:rFonts w:asciiTheme="minorHAnsi" w:hAnsiTheme="minorHAnsi" w:cs="Arial"/>
                <w:b/>
                <w:sz w:val="24"/>
                <w:szCs w:val="24"/>
              </w:rPr>
            </w:pPr>
            <w:r w:rsidRPr="00FD4BE1">
              <w:rPr>
                <w:rFonts w:asciiTheme="minorHAnsi" w:hAnsiTheme="minorHAnsi" w:cs="Arial"/>
                <w:b/>
                <w:sz w:val="24"/>
                <w:szCs w:val="24"/>
              </w:rPr>
              <w:t>To whom should findings be reported</w:t>
            </w:r>
          </w:p>
        </w:tc>
      </w:tr>
      <w:tr w:rsidR="00484B01" w:rsidRPr="00FD4BE1" w14:paraId="3264CA7C" w14:textId="77777777" w:rsidTr="00FD4BE1">
        <w:tc>
          <w:tcPr>
            <w:tcW w:w="828" w:type="dxa"/>
          </w:tcPr>
          <w:p w14:paraId="269B0EC4"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1</w:t>
            </w:r>
          </w:p>
        </w:tc>
        <w:tc>
          <w:tcPr>
            <w:tcW w:w="2700" w:type="dxa"/>
          </w:tcPr>
          <w:p w14:paraId="259235CB"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Number of children begging</w:t>
            </w:r>
          </w:p>
        </w:tc>
        <w:tc>
          <w:tcPr>
            <w:tcW w:w="2520" w:type="dxa"/>
          </w:tcPr>
          <w:p w14:paraId="7526763F"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Observation; going to various busy intersections and shops and  counting the number of children that are begging</w:t>
            </w:r>
          </w:p>
        </w:tc>
        <w:tc>
          <w:tcPr>
            <w:tcW w:w="2808" w:type="dxa"/>
          </w:tcPr>
          <w:p w14:paraId="5F93565B"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Child welfare; Department of Social Development</w:t>
            </w:r>
          </w:p>
        </w:tc>
      </w:tr>
      <w:tr w:rsidR="00484B01" w:rsidRPr="00FD4BE1" w14:paraId="3F484079" w14:textId="77777777" w:rsidTr="00FD4BE1">
        <w:tc>
          <w:tcPr>
            <w:tcW w:w="828" w:type="dxa"/>
          </w:tcPr>
          <w:p w14:paraId="5FB8C053"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w:t>
            </w:r>
          </w:p>
        </w:tc>
        <w:tc>
          <w:tcPr>
            <w:tcW w:w="2700" w:type="dxa"/>
          </w:tcPr>
          <w:p w14:paraId="4DB722B8"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Number of children affected by child abuse</w:t>
            </w:r>
          </w:p>
        </w:tc>
        <w:tc>
          <w:tcPr>
            <w:tcW w:w="2520" w:type="dxa"/>
          </w:tcPr>
          <w:p w14:paraId="05BBBC46"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Visit places of safety; hospitals, etc; interview children that are known to have alcoholic parents/relatives; interview social workers/nurses to find out the link between alcohol abuse and child abuse</w:t>
            </w:r>
          </w:p>
        </w:tc>
        <w:tc>
          <w:tcPr>
            <w:tcW w:w="2808" w:type="dxa"/>
          </w:tcPr>
          <w:p w14:paraId="0E326B3A"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Child Welfare, Department of Social Development; Police</w:t>
            </w:r>
          </w:p>
        </w:tc>
      </w:tr>
      <w:tr w:rsidR="00484B01" w:rsidRPr="00FD4BE1" w14:paraId="61A49673" w14:textId="77777777" w:rsidTr="00FD4BE1">
        <w:tc>
          <w:tcPr>
            <w:tcW w:w="828" w:type="dxa"/>
          </w:tcPr>
          <w:p w14:paraId="51DE48D5"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3</w:t>
            </w:r>
          </w:p>
        </w:tc>
        <w:tc>
          <w:tcPr>
            <w:tcW w:w="2700" w:type="dxa"/>
          </w:tcPr>
          <w:p w14:paraId="579CFC47"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Incidence of burglaries in your neighbourhood</w:t>
            </w:r>
          </w:p>
        </w:tc>
        <w:tc>
          <w:tcPr>
            <w:tcW w:w="2520" w:type="dxa"/>
          </w:tcPr>
          <w:p w14:paraId="3C871506"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Interviewing the local police; checking police statistics for your neighbourhood, etc; see if there is a link between unemployment and burglaries in your area.</w:t>
            </w:r>
          </w:p>
        </w:tc>
        <w:tc>
          <w:tcPr>
            <w:tcW w:w="2808" w:type="dxa"/>
          </w:tcPr>
          <w:p w14:paraId="253E49DE"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Local councillors, labour officers; members of parliament, etc</w:t>
            </w:r>
          </w:p>
        </w:tc>
      </w:tr>
      <w:tr w:rsidR="00484B01" w:rsidRPr="00FD4BE1" w14:paraId="54BDBE4A" w14:textId="77777777" w:rsidTr="00FD4BE1">
        <w:tc>
          <w:tcPr>
            <w:tcW w:w="828" w:type="dxa"/>
          </w:tcPr>
          <w:p w14:paraId="022C9A97"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4</w:t>
            </w:r>
          </w:p>
        </w:tc>
        <w:tc>
          <w:tcPr>
            <w:tcW w:w="2700" w:type="dxa"/>
          </w:tcPr>
          <w:p w14:paraId="04333A0C"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Children affected by the polluted water</w:t>
            </w:r>
          </w:p>
        </w:tc>
        <w:tc>
          <w:tcPr>
            <w:tcW w:w="2520" w:type="dxa"/>
          </w:tcPr>
          <w:p w14:paraId="3C4691C3"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Interviewing doctors and nurses or sending out  questionnaires to medical centres;</w:t>
            </w:r>
          </w:p>
        </w:tc>
        <w:tc>
          <w:tcPr>
            <w:tcW w:w="2808" w:type="dxa"/>
          </w:tcPr>
          <w:p w14:paraId="7A52C789"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Environmental affairs</w:t>
            </w:r>
          </w:p>
        </w:tc>
      </w:tr>
      <w:tr w:rsidR="00484B01" w:rsidRPr="00FD4BE1" w14:paraId="4EA5D6B7" w14:textId="77777777" w:rsidTr="00FD4BE1">
        <w:tc>
          <w:tcPr>
            <w:tcW w:w="828" w:type="dxa"/>
          </w:tcPr>
          <w:p w14:paraId="0E3A0FE7"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5</w:t>
            </w:r>
          </w:p>
        </w:tc>
        <w:tc>
          <w:tcPr>
            <w:tcW w:w="2700" w:type="dxa"/>
          </w:tcPr>
          <w:p w14:paraId="6480BD6C"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Corrupt government officials</w:t>
            </w:r>
          </w:p>
        </w:tc>
        <w:tc>
          <w:tcPr>
            <w:tcW w:w="2520" w:type="dxa"/>
          </w:tcPr>
          <w:p w14:paraId="39EFD464"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Using the internet; checking newspaper reports; interviewing people affected by poor service delivery</w:t>
            </w:r>
          </w:p>
        </w:tc>
        <w:tc>
          <w:tcPr>
            <w:tcW w:w="2808" w:type="dxa"/>
          </w:tcPr>
          <w:p w14:paraId="40B3D958"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Local councillors; members of parliament; human rights commission</w:t>
            </w:r>
          </w:p>
        </w:tc>
      </w:tr>
    </w:tbl>
    <w:p w14:paraId="4B2B0AD7"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 xml:space="preserve">  </w:t>
      </w:r>
    </w:p>
    <w:p w14:paraId="4D4BA436" w14:textId="77777777" w:rsidR="00484B01" w:rsidRPr="00FD4BE1" w:rsidRDefault="00484B01" w:rsidP="003B7DF7">
      <w:pPr>
        <w:ind w:left="720"/>
        <w:rPr>
          <w:rFonts w:asciiTheme="minorHAnsi" w:hAnsiTheme="minorHAnsi" w:cs="Arial"/>
          <w:b/>
          <w:sz w:val="24"/>
          <w:szCs w:val="24"/>
        </w:rPr>
      </w:pPr>
    </w:p>
    <w:p w14:paraId="69E777BE" w14:textId="77777777" w:rsidR="00484B01" w:rsidRPr="00FD4BE1" w:rsidRDefault="00484B01" w:rsidP="003B7DF7">
      <w:pPr>
        <w:rPr>
          <w:rFonts w:asciiTheme="minorHAnsi" w:hAnsiTheme="minorHAnsi" w:cs="Arial"/>
          <w:b/>
          <w:sz w:val="28"/>
          <w:szCs w:val="28"/>
        </w:rPr>
      </w:pPr>
      <w:r w:rsidRPr="00FD4BE1">
        <w:rPr>
          <w:rFonts w:asciiTheme="minorHAnsi" w:hAnsiTheme="minorHAnsi" w:cs="Arial"/>
          <w:b/>
          <w:sz w:val="28"/>
          <w:szCs w:val="28"/>
        </w:rPr>
        <w:t>Task 1</w:t>
      </w:r>
    </w:p>
    <w:p w14:paraId="6FE9A2D7" w14:textId="77777777" w:rsidR="00484B01" w:rsidRPr="00FD4BE1" w:rsidRDefault="00484B01" w:rsidP="0041726A">
      <w:pPr>
        <w:pStyle w:val="ListParagraph"/>
        <w:numPr>
          <w:ilvl w:val="0"/>
          <w:numId w:val="75"/>
        </w:numPr>
        <w:spacing w:after="200" w:line="276" w:lineRule="auto"/>
        <w:contextualSpacing/>
        <w:rPr>
          <w:rFonts w:cs="Arial"/>
          <w:sz w:val="24"/>
          <w:szCs w:val="24"/>
        </w:rPr>
      </w:pPr>
      <w:r w:rsidRPr="00FD4BE1">
        <w:rPr>
          <w:rFonts w:cs="Arial"/>
          <w:sz w:val="24"/>
          <w:szCs w:val="24"/>
        </w:rPr>
        <w:t>For each of the following questions, you are given issues that need to be investigated. For each issue, you should indicate what numerical data is required in order to investigate the issue, how you would collect the data, and to whom should the data be reported. Complete your response in a table form as follows:</w:t>
      </w:r>
    </w:p>
    <w:p w14:paraId="711904BE" w14:textId="77777777" w:rsidR="00484B01" w:rsidRPr="00FD4BE1" w:rsidRDefault="00484B01" w:rsidP="003B7DF7">
      <w:pPr>
        <w:rPr>
          <w:rFonts w:asciiTheme="minorHAnsi" w:hAnsiTheme="minorHAnsi" w:cs="Arial"/>
          <w:sz w:val="24"/>
          <w:szCs w:val="24"/>
        </w:rPr>
      </w:pPr>
    </w:p>
    <w:tbl>
      <w:tblPr>
        <w:tblStyle w:val="TableGrid"/>
        <w:tblW w:w="0" w:type="auto"/>
        <w:tblInd w:w="190" w:type="dxa"/>
        <w:tblLook w:val="01E0" w:firstRow="1" w:lastRow="1" w:firstColumn="1" w:lastColumn="1" w:noHBand="0" w:noVBand="0"/>
      </w:tblPr>
      <w:tblGrid>
        <w:gridCol w:w="2264"/>
        <w:gridCol w:w="2005"/>
        <w:gridCol w:w="2280"/>
        <w:gridCol w:w="2278"/>
      </w:tblGrid>
      <w:tr w:rsidR="00484B01" w:rsidRPr="00FD4BE1" w14:paraId="5BF69D17" w14:textId="77777777" w:rsidTr="00FD4BE1">
        <w:tc>
          <w:tcPr>
            <w:tcW w:w="2268" w:type="dxa"/>
          </w:tcPr>
          <w:p w14:paraId="67D7E9ED" w14:textId="77777777" w:rsidR="00484B01" w:rsidRPr="00FD4BE1" w:rsidRDefault="00484B01" w:rsidP="00FD4BE1">
            <w:pPr>
              <w:rPr>
                <w:rFonts w:asciiTheme="minorHAnsi" w:hAnsiTheme="minorHAnsi" w:cs="Arial"/>
                <w:b/>
                <w:sz w:val="24"/>
                <w:szCs w:val="24"/>
              </w:rPr>
            </w:pPr>
            <w:r w:rsidRPr="00FD4BE1">
              <w:rPr>
                <w:rFonts w:asciiTheme="minorHAnsi" w:hAnsiTheme="minorHAnsi" w:cs="Arial"/>
                <w:b/>
                <w:sz w:val="24"/>
                <w:szCs w:val="24"/>
              </w:rPr>
              <w:t>Question</w:t>
            </w:r>
          </w:p>
        </w:tc>
        <w:tc>
          <w:tcPr>
            <w:tcW w:w="2012" w:type="dxa"/>
          </w:tcPr>
          <w:p w14:paraId="61362181" w14:textId="77777777" w:rsidR="00484B01" w:rsidRPr="00FD4BE1" w:rsidRDefault="00484B01" w:rsidP="00FD4BE1">
            <w:pPr>
              <w:rPr>
                <w:rFonts w:asciiTheme="minorHAnsi" w:hAnsiTheme="minorHAnsi" w:cs="Arial"/>
                <w:b/>
                <w:sz w:val="24"/>
                <w:szCs w:val="24"/>
              </w:rPr>
            </w:pPr>
            <w:r w:rsidRPr="00FD4BE1">
              <w:rPr>
                <w:rFonts w:asciiTheme="minorHAnsi" w:hAnsiTheme="minorHAnsi" w:cs="Arial"/>
                <w:b/>
                <w:sz w:val="24"/>
                <w:szCs w:val="24"/>
              </w:rPr>
              <w:t>Data to be collected</w:t>
            </w:r>
          </w:p>
        </w:tc>
        <w:tc>
          <w:tcPr>
            <w:tcW w:w="2289" w:type="dxa"/>
          </w:tcPr>
          <w:p w14:paraId="74B04E17" w14:textId="77777777" w:rsidR="00484B01" w:rsidRPr="00FD4BE1" w:rsidRDefault="00484B01" w:rsidP="00FD4BE1">
            <w:pPr>
              <w:rPr>
                <w:rFonts w:asciiTheme="minorHAnsi" w:hAnsiTheme="minorHAnsi" w:cs="Arial"/>
                <w:b/>
                <w:sz w:val="24"/>
                <w:szCs w:val="24"/>
              </w:rPr>
            </w:pPr>
            <w:r w:rsidRPr="00FD4BE1">
              <w:rPr>
                <w:rFonts w:asciiTheme="minorHAnsi" w:hAnsiTheme="minorHAnsi" w:cs="Arial"/>
                <w:b/>
                <w:sz w:val="24"/>
                <w:szCs w:val="24"/>
              </w:rPr>
              <w:t>How the data should be collected</w:t>
            </w:r>
          </w:p>
        </w:tc>
        <w:tc>
          <w:tcPr>
            <w:tcW w:w="2287" w:type="dxa"/>
          </w:tcPr>
          <w:p w14:paraId="2AB0CEB4" w14:textId="77777777" w:rsidR="00484B01" w:rsidRPr="00FD4BE1" w:rsidRDefault="00484B01" w:rsidP="00FD4BE1">
            <w:pPr>
              <w:rPr>
                <w:rFonts w:asciiTheme="minorHAnsi" w:hAnsiTheme="minorHAnsi" w:cs="Arial"/>
                <w:b/>
                <w:sz w:val="24"/>
                <w:szCs w:val="24"/>
              </w:rPr>
            </w:pPr>
            <w:r w:rsidRPr="00FD4BE1">
              <w:rPr>
                <w:rFonts w:asciiTheme="minorHAnsi" w:hAnsiTheme="minorHAnsi" w:cs="Arial"/>
                <w:b/>
                <w:sz w:val="24"/>
                <w:szCs w:val="24"/>
              </w:rPr>
              <w:t>To whom should your findings be reported</w:t>
            </w:r>
          </w:p>
        </w:tc>
      </w:tr>
      <w:tr w:rsidR="00484B01" w:rsidRPr="00FD4BE1" w14:paraId="55619DDB" w14:textId="77777777" w:rsidTr="00FD4BE1">
        <w:tc>
          <w:tcPr>
            <w:tcW w:w="2268" w:type="dxa"/>
          </w:tcPr>
          <w:p w14:paraId="1EF5630F"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1.1  Vandalism in schools</w:t>
            </w:r>
          </w:p>
        </w:tc>
        <w:tc>
          <w:tcPr>
            <w:tcW w:w="2012" w:type="dxa"/>
          </w:tcPr>
          <w:p w14:paraId="46E5F8E9" w14:textId="77777777" w:rsidR="00484B01" w:rsidRPr="00FD4BE1" w:rsidRDefault="00484B01" w:rsidP="00FD4BE1">
            <w:pPr>
              <w:rPr>
                <w:rFonts w:asciiTheme="minorHAnsi" w:hAnsiTheme="minorHAnsi" w:cs="Arial"/>
                <w:sz w:val="24"/>
                <w:szCs w:val="24"/>
              </w:rPr>
            </w:pPr>
          </w:p>
        </w:tc>
        <w:tc>
          <w:tcPr>
            <w:tcW w:w="2289" w:type="dxa"/>
          </w:tcPr>
          <w:p w14:paraId="7F8AE0E7" w14:textId="77777777" w:rsidR="00484B01" w:rsidRPr="00FD4BE1" w:rsidRDefault="00484B01" w:rsidP="00FD4BE1">
            <w:pPr>
              <w:rPr>
                <w:rFonts w:asciiTheme="minorHAnsi" w:hAnsiTheme="minorHAnsi" w:cs="Arial"/>
                <w:sz w:val="24"/>
                <w:szCs w:val="24"/>
              </w:rPr>
            </w:pPr>
          </w:p>
        </w:tc>
        <w:tc>
          <w:tcPr>
            <w:tcW w:w="2287" w:type="dxa"/>
          </w:tcPr>
          <w:p w14:paraId="0DE2EB18" w14:textId="77777777" w:rsidR="00484B01" w:rsidRPr="00FD4BE1" w:rsidRDefault="00484B01" w:rsidP="00FD4BE1">
            <w:pPr>
              <w:rPr>
                <w:rFonts w:asciiTheme="minorHAnsi" w:hAnsiTheme="minorHAnsi" w:cs="Arial"/>
                <w:sz w:val="24"/>
                <w:szCs w:val="24"/>
              </w:rPr>
            </w:pPr>
          </w:p>
        </w:tc>
      </w:tr>
      <w:tr w:rsidR="00484B01" w:rsidRPr="00FD4BE1" w14:paraId="5961BBF3" w14:textId="77777777" w:rsidTr="00FD4BE1">
        <w:tc>
          <w:tcPr>
            <w:tcW w:w="2268" w:type="dxa"/>
          </w:tcPr>
          <w:p w14:paraId="1CF1C5DC"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1.2 The high price of petrol</w:t>
            </w:r>
          </w:p>
        </w:tc>
        <w:tc>
          <w:tcPr>
            <w:tcW w:w="2012" w:type="dxa"/>
          </w:tcPr>
          <w:p w14:paraId="02404099" w14:textId="77777777" w:rsidR="00484B01" w:rsidRPr="00FD4BE1" w:rsidRDefault="00484B01" w:rsidP="00FD4BE1">
            <w:pPr>
              <w:rPr>
                <w:rFonts w:asciiTheme="minorHAnsi" w:hAnsiTheme="minorHAnsi" w:cs="Arial"/>
                <w:sz w:val="24"/>
                <w:szCs w:val="24"/>
              </w:rPr>
            </w:pPr>
          </w:p>
        </w:tc>
        <w:tc>
          <w:tcPr>
            <w:tcW w:w="2289" w:type="dxa"/>
          </w:tcPr>
          <w:p w14:paraId="75FADF7B" w14:textId="77777777" w:rsidR="00484B01" w:rsidRPr="00FD4BE1" w:rsidRDefault="00484B01" w:rsidP="00FD4BE1">
            <w:pPr>
              <w:rPr>
                <w:rFonts w:asciiTheme="minorHAnsi" w:hAnsiTheme="minorHAnsi" w:cs="Arial"/>
                <w:sz w:val="24"/>
                <w:szCs w:val="24"/>
              </w:rPr>
            </w:pPr>
          </w:p>
        </w:tc>
        <w:tc>
          <w:tcPr>
            <w:tcW w:w="2287" w:type="dxa"/>
          </w:tcPr>
          <w:p w14:paraId="345C70D7" w14:textId="77777777" w:rsidR="00484B01" w:rsidRPr="00FD4BE1" w:rsidRDefault="00484B01" w:rsidP="00FD4BE1">
            <w:pPr>
              <w:rPr>
                <w:rFonts w:asciiTheme="minorHAnsi" w:hAnsiTheme="minorHAnsi" w:cs="Arial"/>
                <w:sz w:val="24"/>
                <w:szCs w:val="24"/>
              </w:rPr>
            </w:pPr>
          </w:p>
        </w:tc>
      </w:tr>
      <w:tr w:rsidR="00484B01" w:rsidRPr="00FD4BE1" w14:paraId="0BD15188" w14:textId="77777777" w:rsidTr="00FD4BE1">
        <w:tc>
          <w:tcPr>
            <w:tcW w:w="2268" w:type="dxa"/>
          </w:tcPr>
          <w:p w14:paraId="15743CEF"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1.3 The state of roads in your neighbourhood</w:t>
            </w:r>
          </w:p>
        </w:tc>
        <w:tc>
          <w:tcPr>
            <w:tcW w:w="2012" w:type="dxa"/>
          </w:tcPr>
          <w:p w14:paraId="275266A1" w14:textId="77777777" w:rsidR="00484B01" w:rsidRPr="00FD4BE1" w:rsidRDefault="00484B01" w:rsidP="00FD4BE1">
            <w:pPr>
              <w:rPr>
                <w:rFonts w:asciiTheme="minorHAnsi" w:hAnsiTheme="minorHAnsi" w:cs="Arial"/>
                <w:sz w:val="24"/>
                <w:szCs w:val="24"/>
              </w:rPr>
            </w:pPr>
          </w:p>
        </w:tc>
        <w:tc>
          <w:tcPr>
            <w:tcW w:w="2289" w:type="dxa"/>
          </w:tcPr>
          <w:p w14:paraId="1F38051C" w14:textId="77777777" w:rsidR="00484B01" w:rsidRPr="00FD4BE1" w:rsidRDefault="00484B01" w:rsidP="00FD4BE1">
            <w:pPr>
              <w:rPr>
                <w:rFonts w:asciiTheme="minorHAnsi" w:hAnsiTheme="minorHAnsi" w:cs="Arial"/>
                <w:sz w:val="24"/>
                <w:szCs w:val="24"/>
              </w:rPr>
            </w:pPr>
          </w:p>
        </w:tc>
        <w:tc>
          <w:tcPr>
            <w:tcW w:w="2287" w:type="dxa"/>
          </w:tcPr>
          <w:p w14:paraId="4328B5C0" w14:textId="77777777" w:rsidR="00484B01" w:rsidRPr="00FD4BE1" w:rsidRDefault="00484B01" w:rsidP="00FD4BE1">
            <w:pPr>
              <w:rPr>
                <w:rFonts w:asciiTheme="minorHAnsi" w:hAnsiTheme="minorHAnsi" w:cs="Arial"/>
                <w:sz w:val="24"/>
                <w:szCs w:val="24"/>
              </w:rPr>
            </w:pPr>
          </w:p>
        </w:tc>
      </w:tr>
      <w:tr w:rsidR="00484B01" w:rsidRPr="00FD4BE1" w14:paraId="3678BC9B" w14:textId="77777777" w:rsidTr="00FD4BE1">
        <w:tc>
          <w:tcPr>
            <w:tcW w:w="2268" w:type="dxa"/>
          </w:tcPr>
          <w:p w14:paraId="78318C85"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1.4 The incidence of homeless people in your city/town</w:t>
            </w:r>
          </w:p>
        </w:tc>
        <w:tc>
          <w:tcPr>
            <w:tcW w:w="2012" w:type="dxa"/>
          </w:tcPr>
          <w:p w14:paraId="1FE8BA69" w14:textId="77777777" w:rsidR="00484B01" w:rsidRPr="00FD4BE1" w:rsidRDefault="00484B01" w:rsidP="00FD4BE1">
            <w:pPr>
              <w:rPr>
                <w:rFonts w:asciiTheme="minorHAnsi" w:hAnsiTheme="minorHAnsi" w:cs="Arial"/>
                <w:sz w:val="24"/>
                <w:szCs w:val="24"/>
              </w:rPr>
            </w:pPr>
          </w:p>
        </w:tc>
        <w:tc>
          <w:tcPr>
            <w:tcW w:w="2289" w:type="dxa"/>
          </w:tcPr>
          <w:p w14:paraId="3E441DCB" w14:textId="77777777" w:rsidR="00484B01" w:rsidRPr="00FD4BE1" w:rsidRDefault="00484B01" w:rsidP="00FD4BE1">
            <w:pPr>
              <w:rPr>
                <w:rFonts w:asciiTheme="minorHAnsi" w:hAnsiTheme="minorHAnsi" w:cs="Arial"/>
                <w:sz w:val="24"/>
                <w:szCs w:val="24"/>
              </w:rPr>
            </w:pPr>
          </w:p>
        </w:tc>
        <w:tc>
          <w:tcPr>
            <w:tcW w:w="2287" w:type="dxa"/>
          </w:tcPr>
          <w:p w14:paraId="5637D1CE" w14:textId="77777777" w:rsidR="00484B01" w:rsidRPr="00FD4BE1" w:rsidRDefault="00484B01" w:rsidP="00FD4BE1">
            <w:pPr>
              <w:rPr>
                <w:rFonts w:asciiTheme="minorHAnsi" w:hAnsiTheme="minorHAnsi" w:cs="Arial"/>
                <w:sz w:val="24"/>
                <w:szCs w:val="24"/>
              </w:rPr>
            </w:pPr>
          </w:p>
        </w:tc>
      </w:tr>
      <w:tr w:rsidR="00484B01" w:rsidRPr="00FD4BE1" w14:paraId="77901B46" w14:textId="77777777" w:rsidTr="00FD4BE1">
        <w:tc>
          <w:tcPr>
            <w:tcW w:w="2268" w:type="dxa"/>
          </w:tcPr>
          <w:p w14:paraId="50E847F2"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1.5 Drug abuse among teenagers in your community</w:t>
            </w:r>
          </w:p>
        </w:tc>
        <w:tc>
          <w:tcPr>
            <w:tcW w:w="2012" w:type="dxa"/>
          </w:tcPr>
          <w:p w14:paraId="7A1CED3F" w14:textId="77777777" w:rsidR="00484B01" w:rsidRPr="00FD4BE1" w:rsidRDefault="00484B01" w:rsidP="00FD4BE1">
            <w:pPr>
              <w:rPr>
                <w:rFonts w:asciiTheme="minorHAnsi" w:hAnsiTheme="minorHAnsi" w:cs="Arial"/>
                <w:sz w:val="24"/>
                <w:szCs w:val="24"/>
              </w:rPr>
            </w:pPr>
          </w:p>
        </w:tc>
        <w:tc>
          <w:tcPr>
            <w:tcW w:w="2289" w:type="dxa"/>
          </w:tcPr>
          <w:p w14:paraId="42C67E07" w14:textId="77777777" w:rsidR="00484B01" w:rsidRPr="00FD4BE1" w:rsidRDefault="00484B01" w:rsidP="00FD4BE1">
            <w:pPr>
              <w:rPr>
                <w:rFonts w:asciiTheme="minorHAnsi" w:hAnsiTheme="minorHAnsi" w:cs="Arial"/>
                <w:sz w:val="24"/>
                <w:szCs w:val="24"/>
              </w:rPr>
            </w:pPr>
          </w:p>
        </w:tc>
        <w:tc>
          <w:tcPr>
            <w:tcW w:w="2287" w:type="dxa"/>
          </w:tcPr>
          <w:p w14:paraId="53DD9AFF" w14:textId="77777777" w:rsidR="00484B01" w:rsidRPr="00FD4BE1" w:rsidRDefault="00484B01" w:rsidP="00FD4BE1">
            <w:pPr>
              <w:rPr>
                <w:rFonts w:asciiTheme="minorHAnsi" w:hAnsiTheme="minorHAnsi" w:cs="Arial"/>
                <w:sz w:val="24"/>
                <w:szCs w:val="24"/>
              </w:rPr>
            </w:pPr>
          </w:p>
        </w:tc>
      </w:tr>
    </w:tbl>
    <w:p w14:paraId="6E73492F"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 xml:space="preserve"> </w:t>
      </w:r>
    </w:p>
    <w:p w14:paraId="57CB7A8C"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 xml:space="preserve">2. List any other issues that should be investigated in your </w:t>
      </w:r>
    </w:p>
    <w:p w14:paraId="34292B0C" w14:textId="77777777" w:rsidR="00484B01" w:rsidRPr="00FD4BE1" w:rsidRDefault="00484B01" w:rsidP="003B7DF7">
      <w:pPr>
        <w:ind w:left="426"/>
        <w:rPr>
          <w:rFonts w:asciiTheme="minorHAnsi" w:hAnsiTheme="minorHAnsi" w:cs="Arial"/>
          <w:sz w:val="24"/>
          <w:szCs w:val="24"/>
        </w:rPr>
      </w:pPr>
      <w:r w:rsidRPr="00FD4BE1">
        <w:rPr>
          <w:rFonts w:asciiTheme="minorHAnsi" w:hAnsiTheme="minorHAnsi" w:cs="Arial"/>
          <w:sz w:val="24"/>
          <w:szCs w:val="24"/>
        </w:rPr>
        <w:t xml:space="preserve">2.1 school </w:t>
      </w:r>
    </w:p>
    <w:p w14:paraId="2A652B33" w14:textId="77777777" w:rsidR="00484B01" w:rsidRPr="00FD4BE1" w:rsidRDefault="00484B01" w:rsidP="003B7DF7">
      <w:pPr>
        <w:ind w:left="426"/>
        <w:rPr>
          <w:rFonts w:asciiTheme="minorHAnsi" w:hAnsiTheme="minorHAnsi" w:cs="Arial"/>
          <w:sz w:val="24"/>
          <w:szCs w:val="24"/>
        </w:rPr>
      </w:pPr>
      <w:r w:rsidRPr="00FD4BE1">
        <w:rPr>
          <w:rFonts w:asciiTheme="minorHAnsi" w:hAnsiTheme="minorHAnsi" w:cs="Arial"/>
          <w:sz w:val="24"/>
          <w:szCs w:val="24"/>
        </w:rPr>
        <w:t>2.2 community</w:t>
      </w:r>
    </w:p>
    <w:p w14:paraId="06371414" w14:textId="77777777" w:rsidR="00484B01" w:rsidRPr="00FD4BE1" w:rsidRDefault="00484B01" w:rsidP="003B7DF7">
      <w:pPr>
        <w:ind w:left="426"/>
        <w:rPr>
          <w:rFonts w:asciiTheme="minorHAnsi" w:hAnsiTheme="minorHAnsi" w:cs="Arial"/>
          <w:sz w:val="24"/>
          <w:szCs w:val="24"/>
        </w:rPr>
      </w:pPr>
      <w:r w:rsidRPr="00FD4BE1">
        <w:rPr>
          <w:rFonts w:asciiTheme="minorHAnsi" w:hAnsiTheme="minorHAnsi" w:cs="Arial"/>
          <w:sz w:val="24"/>
          <w:szCs w:val="24"/>
        </w:rPr>
        <w:t>2.3 city/town</w:t>
      </w:r>
    </w:p>
    <w:p w14:paraId="0A0A00DC" w14:textId="77777777" w:rsidR="00484B01" w:rsidRPr="00FD4BE1" w:rsidRDefault="00484B01" w:rsidP="003B7DF7">
      <w:pPr>
        <w:ind w:left="426"/>
        <w:rPr>
          <w:rFonts w:asciiTheme="minorHAnsi" w:hAnsiTheme="minorHAnsi" w:cs="Arial"/>
          <w:sz w:val="24"/>
          <w:szCs w:val="24"/>
        </w:rPr>
      </w:pPr>
      <w:r w:rsidRPr="00FD4BE1">
        <w:rPr>
          <w:rFonts w:asciiTheme="minorHAnsi" w:hAnsiTheme="minorHAnsi" w:cs="Arial"/>
          <w:sz w:val="24"/>
          <w:szCs w:val="24"/>
        </w:rPr>
        <w:t>2.4 province</w:t>
      </w:r>
    </w:p>
    <w:p w14:paraId="3CCFB73D" w14:textId="77777777" w:rsidR="00484B01" w:rsidRPr="00FD4BE1" w:rsidRDefault="00484B01" w:rsidP="003B7DF7">
      <w:pPr>
        <w:ind w:left="426"/>
        <w:rPr>
          <w:rFonts w:asciiTheme="minorHAnsi" w:hAnsiTheme="minorHAnsi" w:cs="Arial"/>
          <w:sz w:val="24"/>
          <w:szCs w:val="24"/>
        </w:rPr>
      </w:pPr>
    </w:p>
    <w:p w14:paraId="07B5654C" w14:textId="77777777" w:rsidR="00484B01" w:rsidRPr="00FD4BE1" w:rsidRDefault="00484B01" w:rsidP="003B7DF7">
      <w:pPr>
        <w:ind w:left="426"/>
        <w:rPr>
          <w:rFonts w:asciiTheme="minorHAnsi" w:hAnsiTheme="minorHAnsi" w:cs="Arial"/>
          <w:sz w:val="24"/>
          <w:szCs w:val="24"/>
        </w:rPr>
      </w:pPr>
    </w:p>
    <w:p w14:paraId="54FBC8AF" w14:textId="77777777" w:rsidR="00484B01" w:rsidRPr="00FD4BE1" w:rsidRDefault="00484B01" w:rsidP="003B7DF7">
      <w:pPr>
        <w:ind w:left="426"/>
        <w:rPr>
          <w:rFonts w:asciiTheme="minorHAnsi" w:hAnsiTheme="minorHAnsi" w:cs="Arial"/>
          <w:sz w:val="24"/>
          <w:szCs w:val="24"/>
        </w:rPr>
      </w:pPr>
    </w:p>
    <w:p w14:paraId="5A4EC4A1" w14:textId="77777777" w:rsidR="00484B01" w:rsidRPr="00FD4BE1" w:rsidRDefault="00484B01" w:rsidP="003B7DF7">
      <w:pPr>
        <w:rPr>
          <w:rFonts w:asciiTheme="minorHAnsi" w:hAnsiTheme="minorHAnsi" w:cs="Arial"/>
          <w:b/>
          <w:sz w:val="28"/>
          <w:szCs w:val="28"/>
        </w:rPr>
      </w:pPr>
      <w:r w:rsidRPr="00FD4BE1">
        <w:rPr>
          <w:rFonts w:asciiTheme="minorHAnsi" w:hAnsiTheme="minorHAnsi" w:cs="Arial"/>
          <w:b/>
          <w:sz w:val="28"/>
          <w:szCs w:val="28"/>
        </w:rPr>
        <w:t xml:space="preserve">Possible answers to </w:t>
      </w:r>
      <w:r>
        <w:rPr>
          <w:rFonts w:asciiTheme="minorHAnsi" w:hAnsiTheme="minorHAnsi" w:cs="Arial"/>
          <w:b/>
          <w:sz w:val="28"/>
          <w:szCs w:val="28"/>
        </w:rPr>
        <w:t>T</w:t>
      </w:r>
      <w:r w:rsidRPr="00FD4BE1">
        <w:rPr>
          <w:rFonts w:asciiTheme="minorHAnsi" w:hAnsiTheme="minorHAnsi" w:cs="Arial"/>
          <w:b/>
          <w:sz w:val="28"/>
          <w:szCs w:val="28"/>
        </w:rPr>
        <w:t>ask 1</w:t>
      </w:r>
    </w:p>
    <w:tbl>
      <w:tblPr>
        <w:tblStyle w:val="TableGrid"/>
        <w:tblW w:w="0" w:type="auto"/>
        <w:tblInd w:w="190" w:type="dxa"/>
        <w:tblLook w:val="01E0" w:firstRow="1" w:lastRow="1" w:firstColumn="1" w:lastColumn="1" w:noHBand="0" w:noVBand="0"/>
      </w:tblPr>
      <w:tblGrid>
        <w:gridCol w:w="2262"/>
        <w:gridCol w:w="2006"/>
        <w:gridCol w:w="2281"/>
        <w:gridCol w:w="2278"/>
      </w:tblGrid>
      <w:tr w:rsidR="00484B01" w:rsidRPr="00FD4BE1" w14:paraId="5F0F73A1" w14:textId="77777777" w:rsidTr="00FD4BE1">
        <w:tc>
          <w:tcPr>
            <w:tcW w:w="2268" w:type="dxa"/>
          </w:tcPr>
          <w:p w14:paraId="1ADA3346" w14:textId="77777777" w:rsidR="00484B01" w:rsidRPr="00FD4BE1" w:rsidRDefault="00484B01" w:rsidP="00FD4BE1">
            <w:pPr>
              <w:rPr>
                <w:rFonts w:asciiTheme="minorHAnsi" w:hAnsiTheme="minorHAnsi" w:cs="Arial"/>
                <w:b/>
                <w:sz w:val="24"/>
                <w:szCs w:val="24"/>
              </w:rPr>
            </w:pPr>
            <w:r w:rsidRPr="00FD4BE1">
              <w:rPr>
                <w:rFonts w:asciiTheme="minorHAnsi" w:hAnsiTheme="minorHAnsi" w:cs="Arial"/>
                <w:b/>
                <w:sz w:val="24"/>
                <w:szCs w:val="24"/>
              </w:rPr>
              <w:t>Question/issue</w:t>
            </w:r>
          </w:p>
        </w:tc>
        <w:tc>
          <w:tcPr>
            <w:tcW w:w="2012" w:type="dxa"/>
          </w:tcPr>
          <w:p w14:paraId="3FEDD5A7" w14:textId="77777777" w:rsidR="00484B01" w:rsidRPr="00FD4BE1" w:rsidRDefault="00484B01" w:rsidP="00FD4BE1">
            <w:pPr>
              <w:rPr>
                <w:rFonts w:asciiTheme="minorHAnsi" w:hAnsiTheme="minorHAnsi" w:cs="Arial"/>
                <w:b/>
                <w:sz w:val="24"/>
                <w:szCs w:val="24"/>
              </w:rPr>
            </w:pPr>
            <w:r w:rsidRPr="00FD4BE1">
              <w:rPr>
                <w:rFonts w:asciiTheme="minorHAnsi" w:hAnsiTheme="minorHAnsi" w:cs="Arial"/>
                <w:b/>
                <w:sz w:val="24"/>
                <w:szCs w:val="24"/>
              </w:rPr>
              <w:t>Data to be collected</w:t>
            </w:r>
          </w:p>
        </w:tc>
        <w:tc>
          <w:tcPr>
            <w:tcW w:w="2289" w:type="dxa"/>
          </w:tcPr>
          <w:p w14:paraId="222A3D9D" w14:textId="77777777" w:rsidR="00484B01" w:rsidRPr="00FD4BE1" w:rsidRDefault="00484B01" w:rsidP="00FD4BE1">
            <w:pPr>
              <w:rPr>
                <w:rFonts w:asciiTheme="minorHAnsi" w:hAnsiTheme="minorHAnsi" w:cs="Arial"/>
                <w:b/>
                <w:sz w:val="24"/>
                <w:szCs w:val="24"/>
              </w:rPr>
            </w:pPr>
            <w:r w:rsidRPr="00FD4BE1">
              <w:rPr>
                <w:rFonts w:asciiTheme="minorHAnsi" w:hAnsiTheme="minorHAnsi" w:cs="Arial"/>
                <w:b/>
                <w:sz w:val="24"/>
                <w:szCs w:val="24"/>
              </w:rPr>
              <w:t>How the data should be collected</w:t>
            </w:r>
          </w:p>
        </w:tc>
        <w:tc>
          <w:tcPr>
            <w:tcW w:w="2287" w:type="dxa"/>
          </w:tcPr>
          <w:p w14:paraId="498A70A0" w14:textId="77777777" w:rsidR="00484B01" w:rsidRPr="00FD4BE1" w:rsidRDefault="00484B01" w:rsidP="00FD4BE1">
            <w:pPr>
              <w:rPr>
                <w:rFonts w:asciiTheme="minorHAnsi" w:hAnsiTheme="minorHAnsi" w:cs="Arial"/>
                <w:b/>
                <w:sz w:val="24"/>
                <w:szCs w:val="24"/>
              </w:rPr>
            </w:pPr>
            <w:r w:rsidRPr="00FD4BE1">
              <w:rPr>
                <w:rFonts w:asciiTheme="minorHAnsi" w:hAnsiTheme="minorHAnsi" w:cs="Arial"/>
                <w:b/>
                <w:sz w:val="24"/>
                <w:szCs w:val="24"/>
              </w:rPr>
              <w:t>To whom should your findings be reported</w:t>
            </w:r>
          </w:p>
        </w:tc>
      </w:tr>
      <w:tr w:rsidR="00484B01" w:rsidRPr="00FD4BE1" w14:paraId="73B5F4F5" w14:textId="77777777" w:rsidTr="00FD4BE1">
        <w:tc>
          <w:tcPr>
            <w:tcW w:w="2268" w:type="dxa"/>
          </w:tcPr>
          <w:p w14:paraId="6ED3C898"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1.1  Vandalism in schools</w:t>
            </w:r>
          </w:p>
        </w:tc>
        <w:tc>
          <w:tcPr>
            <w:tcW w:w="2012" w:type="dxa"/>
          </w:tcPr>
          <w:p w14:paraId="4DC358A4"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Incidence of vandalism at schools</w:t>
            </w:r>
          </w:p>
        </w:tc>
        <w:tc>
          <w:tcPr>
            <w:tcW w:w="2289" w:type="dxa"/>
          </w:tcPr>
          <w:p w14:paraId="5A2C7B4C"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Interviews; newspaper reports, observations, etc</w:t>
            </w:r>
          </w:p>
        </w:tc>
        <w:tc>
          <w:tcPr>
            <w:tcW w:w="2287" w:type="dxa"/>
          </w:tcPr>
          <w:p w14:paraId="7782E5C7"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School principal; SGB; District office; police</w:t>
            </w:r>
          </w:p>
        </w:tc>
      </w:tr>
      <w:tr w:rsidR="00484B01" w:rsidRPr="00FD4BE1" w14:paraId="732EE94C" w14:textId="77777777" w:rsidTr="00FD4BE1">
        <w:tc>
          <w:tcPr>
            <w:tcW w:w="2268" w:type="dxa"/>
          </w:tcPr>
          <w:p w14:paraId="268349F9"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1.2 The high price of petrol</w:t>
            </w:r>
          </w:p>
        </w:tc>
        <w:tc>
          <w:tcPr>
            <w:tcW w:w="2012" w:type="dxa"/>
          </w:tcPr>
          <w:p w14:paraId="15B9AFC0"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 xml:space="preserve">Price of petrol for a say, 6 months </w:t>
            </w:r>
          </w:p>
        </w:tc>
        <w:tc>
          <w:tcPr>
            <w:tcW w:w="2289" w:type="dxa"/>
          </w:tcPr>
          <w:p w14:paraId="0F980782"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Internet, newspaper, personal experiences</w:t>
            </w:r>
          </w:p>
        </w:tc>
        <w:tc>
          <w:tcPr>
            <w:tcW w:w="2287" w:type="dxa"/>
          </w:tcPr>
          <w:p w14:paraId="5664C6E3"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 xml:space="preserve">Councillor; member of parliament; ratepayers association </w:t>
            </w:r>
          </w:p>
        </w:tc>
      </w:tr>
      <w:tr w:rsidR="00484B01" w:rsidRPr="00FD4BE1" w14:paraId="7E9FD635" w14:textId="77777777" w:rsidTr="00FD4BE1">
        <w:tc>
          <w:tcPr>
            <w:tcW w:w="2268" w:type="dxa"/>
          </w:tcPr>
          <w:p w14:paraId="69B90BF5"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1.3 The state of roads in your neighbourhood</w:t>
            </w:r>
          </w:p>
        </w:tc>
        <w:tc>
          <w:tcPr>
            <w:tcW w:w="2012" w:type="dxa"/>
          </w:tcPr>
          <w:p w14:paraId="7B0C9FE0"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Roads that are in need of repair</w:t>
            </w:r>
          </w:p>
        </w:tc>
        <w:tc>
          <w:tcPr>
            <w:tcW w:w="2289" w:type="dxa"/>
          </w:tcPr>
          <w:p w14:paraId="2E5E4777"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Through observations; speaking to other motorists from your area, etc</w:t>
            </w:r>
          </w:p>
        </w:tc>
        <w:tc>
          <w:tcPr>
            <w:tcW w:w="2287" w:type="dxa"/>
          </w:tcPr>
          <w:p w14:paraId="71E87A11"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 xml:space="preserve">Councillor; municipal; roads department </w:t>
            </w:r>
          </w:p>
        </w:tc>
      </w:tr>
      <w:tr w:rsidR="00484B01" w:rsidRPr="00FD4BE1" w14:paraId="029D92F3" w14:textId="77777777" w:rsidTr="00FD4BE1">
        <w:tc>
          <w:tcPr>
            <w:tcW w:w="2268" w:type="dxa"/>
          </w:tcPr>
          <w:p w14:paraId="54E9AF28"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1.4The incidence of homeless people in your city/town</w:t>
            </w:r>
          </w:p>
        </w:tc>
        <w:tc>
          <w:tcPr>
            <w:tcW w:w="2012" w:type="dxa"/>
          </w:tcPr>
          <w:p w14:paraId="23F16DC5"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Number of homeless people in city/town</w:t>
            </w:r>
          </w:p>
        </w:tc>
        <w:tc>
          <w:tcPr>
            <w:tcW w:w="2289" w:type="dxa"/>
          </w:tcPr>
          <w:p w14:paraId="000CE90D"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Through observations; social agencies; internet</w:t>
            </w:r>
          </w:p>
        </w:tc>
        <w:tc>
          <w:tcPr>
            <w:tcW w:w="2287" w:type="dxa"/>
          </w:tcPr>
          <w:p w14:paraId="0A5539F8"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Local; provincial and national housing departments (human settlements)</w:t>
            </w:r>
          </w:p>
        </w:tc>
      </w:tr>
      <w:tr w:rsidR="00484B01" w:rsidRPr="00FD4BE1" w14:paraId="25424B8E" w14:textId="77777777" w:rsidTr="00FD4BE1">
        <w:tc>
          <w:tcPr>
            <w:tcW w:w="2268" w:type="dxa"/>
          </w:tcPr>
          <w:p w14:paraId="721B29B8"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lastRenderedPageBreak/>
              <w:t>1.5 Drug abuse among teenagers in your community</w:t>
            </w:r>
          </w:p>
        </w:tc>
        <w:tc>
          <w:tcPr>
            <w:tcW w:w="2012" w:type="dxa"/>
          </w:tcPr>
          <w:p w14:paraId="171C5D65"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Identification of teenagers who indulge in drugs</w:t>
            </w:r>
          </w:p>
        </w:tc>
        <w:tc>
          <w:tcPr>
            <w:tcW w:w="2289" w:type="dxa"/>
          </w:tcPr>
          <w:p w14:paraId="3637B319"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Through observation; social agencies; medical reports</w:t>
            </w:r>
          </w:p>
        </w:tc>
        <w:tc>
          <w:tcPr>
            <w:tcW w:w="2287" w:type="dxa"/>
          </w:tcPr>
          <w:p w14:paraId="11DEA3E5" w14:textId="77777777" w:rsidR="00484B01" w:rsidRPr="00FD4BE1" w:rsidRDefault="00484B01" w:rsidP="00FD4BE1">
            <w:pPr>
              <w:rPr>
                <w:rFonts w:asciiTheme="minorHAnsi" w:hAnsiTheme="minorHAnsi" w:cs="Arial"/>
                <w:sz w:val="24"/>
                <w:szCs w:val="24"/>
              </w:rPr>
            </w:pPr>
            <w:r w:rsidRPr="00FD4BE1">
              <w:rPr>
                <w:rFonts w:asciiTheme="minorHAnsi" w:hAnsiTheme="minorHAnsi" w:cs="Arial"/>
                <w:sz w:val="24"/>
                <w:szCs w:val="24"/>
              </w:rPr>
              <w:t xml:space="preserve">Drug treatment centres </w:t>
            </w:r>
          </w:p>
        </w:tc>
      </w:tr>
    </w:tbl>
    <w:p w14:paraId="7B59455F" w14:textId="77777777" w:rsidR="00484B01" w:rsidRPr="00FD4BE1" w:rsidRDefault="00484B01" w:rsidP="003B7DF7">
      <w:pPr>
        <w:rPr>
          <w:rFonts w:asciiTheme="minorHAnsi" w:hAnsiTheme="minorHAnsi"/>
          <w:sz w:val="24"/>
          <w:szCs w:val="24"/>
        </w:rPr>
      </w:pPr>
    </w:p>
    <w:p w14:paraId="2AC755F5" w14:textId="77777777" w:rsidR="00484B01" w:rsidRPr="00FD4BE1" w:rsidRDefault="00484B01" w:rsidP="003B7DF7">
      <w:pPr>
        <w:pStyle w:val="ListParagraph"/>
        <w:rPr>
          <w:rFonts w:cs="Arial"/>
          <w:sz w:val="24"/>
          <w:szCs w:val="24"/>
        </w:rPr>
      </w:pPr>
      <w:r w:rsidRPr="00FD4BE1">
        <w:rPr>
          <w:rFonts w:cs="Arial"/>
          <w:sz w:val="24"/>
          <w:szCs w:val="24"/>
        </w:rPr>
        <w:t>2.1 Learners mode of travel to school</w:t>
      </w:r>
    </w:p>
    <w:p w14:paraId="3C396900" w14:textId="77777777" w:rsidR="00484B01" w:rsidRPr="00FD4BE1" w:rsidRDefault="00484B01" w:rsidP="003B7DF7">
      <w:pPr>
        <w:pStyle w:val="ListParagraph"/>
        <w:rPr>
          <w:rFonts w:cs="Arial"/>
          <w:sz w:val="24"/>
          <w:szCs w:val="24"/>
        </w:rPr>
      </w:pPr>
      <w:r w:rsidRPr="00FD4BE1">
        <w:rPr>
          <w:rFonts w:cs="Arial"/>
          <w:sz w:val="24"/>
          <w:szCs w:val="24"/>
        </w:rPr>
        <w:t>2.2 Incidence of poverty</w:t>
      </w:r>
    </w:p>
    <w:p w14:paraId="017E0C68" w14:textId="77777777" w:rsidR="00484B01" w:rsidRPr="00FD4BE1" w:rsidRDefault="00484B01" w:rsidP="003B7DF7">
      <w:pPr>
        <w:pStyle w:val="ListParagraph"/>
        <w:rPr>
          <w:rFonts w:cs="Arial"/>
          <w:sz w:val="24"/>
          <w:szCs w:val="24"/>
        </w:rPr>
      </w:pPr>
      <w:r w:rsidRPr="00FD4BE1">
        <w:rPr>
          <w:rFonts w:cs="Arial"/>
          <w:sz w:val="24"/>
          <w:szCs w:val="24"/>
        </w:rPr>
        <w:t>2.3 Road safety</w:t>
      </w:r>
    </w:p>
    <w:p w14:paraId="5BAE985E" w14:textId="77777777" w:rsidR="00484B01" w:rsidRPr="00FD4BE1" w:rsidRDefault="00484B01" w:rsidP="003B7DF7">
      <w:pPr>
        <w:pStyle w:val="ListParagraph"/>
        <w:rPr>
          <w:rFonts w:cs="Arial"/>
          <w:sz w:val="24"/>
          <w:szCs w:val="24"/>
        </w:rPr>
      </w:pPr>
      <w:r w:rsidRPr="00FD4BE1">
        <w:rPr>
          <w:rFonts w:cs="Arial"/>
          <w:sz w:val="24"/>
          <w:szCs w:val="24"/>
        </w:rPr>
        <w:t xml:space="preserve">2.4 Unemployment </w:t>
      </w:r>
    </w:p>
    <w:p w14:paraId="54183CE5" w14:textId="77777777" w:rsidR="00484B01" w:rsidRPr="00FD4BE1" w:rsidRDefault="00484B01" w:rsidP="003B7DF7">
      <w:pPr>
        <w:pStyle w:val="ListParagraph"/>
        <w:rPr>
          <w:rFonts w:cs="Arial"/>
          <w:sz w:val="24"/>
          <w:szCs w:val="24"/>
        </w:rPr>
      </w:pPr>
    </w:p>
    <w:p w14:paraId="40E4EDF7" w14:textId="77777777" w:rsidR="00484B01" w:rsidRPr="00FD4BE1" w:rsidRDefault="00484B01" w:rsidP="003B7DF7">
      <w:pPr>
        <w:rPr>
          <w:rFonts w:asciiTheme="minorHAnsi" w:hAnsiTheme="minorHAnsi" w:cs="Arial"/>
          <w:b/>
          <w:sz w:val="28"/>
          <w:szCs w:val="28"/>
        </w:rPr>
      </w:pPr>
      <w:r w:rsidRPr="00FD4BE1">
        <w:rPr>
          <w:rFonts w:asciiTheme="minorHAnsi" w:hAnsiTheme="minorHAnsi" w:cs="Arial"/>
          <w:b/>
          <w:sz w:val="28"/>
          <w:szCs w:val="28"/>
        </w:rPr>
        <w:t>Activity 2: Specific data collection methods and sources: Survey from the internet</w:t>
      </w:r>
    </w:p>
    <w:p w14:paraId="2989EF3A" w14:textId="77777777" w:rsidR="00484B01" w:rsidRDefault="00484B01" w:rsidP="003B7DF7">
      <w:pPr>
        <w:rPr>
          <w:rFonts w:asciiTheme="minorHAnsi" w:hAnsiTheme="minorHAnsi" w:cs="Arial"/>
          <w:b/>
          <w:sz w:val="24"/>
          <w:szCs w:val="24"/>
        </w:rPr>
      </w:pPr>
    </w:p>
    <w:p w14:paraId="2BAB5D63"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b/>
          <w:sz w:val="24"/>
          <w:szCs w:val="24"/>
        </w:rPr>
        <w:t>Purpose</w:t>
      </w:r>
      <w:r w:rsidRPr="00FD4BE1">
        <w:rPr>
          <w:rFonts w:asciiTheme="minorHAnsi" w:hAnsiTheme="minorHAnsi" w:cs="Arial"/>
          <w:sz w:val="24"/>
          <w:szCs w:val="24"/>
        </w:rPr>
        <w:t xml:space="preserve">:  </w:t>
      </w:r>
    </w:p>
    <w:p w14:paraId="682A6638" w14:textId="77777777" w:rsidR="00484B01" w:rsidRPr="00FD4BE1" w:rsidRDefault="00484B01" w:rsidP="0041726A">
      <w:pPr>
        <w:pStyle w:val="ListParagraph"/>
        <w:numPr>
          <w:ilvl w:val="0"/>
          <w:numId w:val="31"/>
        </w:numPr>
        <w:spacing w:after="200" w:line="276" w:lineRule="auto"/>
        <w:contextualSpacing/>
        <w:rPr>
          <w:rFonts w:cs="Arial"/>
          <w:sz w:val="24"/>
          <w:szCs w:val="24"/>
        </w:rPr>
      </w:pPr>
      <w:r w:rsidRPr="00FD4BE1">
        <w:rPr>
          <w:rFonts w:cs="Arial"/>
          <w:sz w:val="24"/>
          <w:szCs w:val="24"/>
        </w:rPr>
        <w:t xml:space="preserve">Accessing a survey from a website  </w:t>
      </w:r>
    </w:p>
    <w:p w14:paraId="3DA06895" w14:textId="77777777" w:rsidR="00484B01" w:rsidRPr="00FD4BE1" w:rsidRDefault="00484B01" w:rsidP="0041726A">
      <w:pPr>
        <w:pStyle w:val="ListParagraph"/>
        <w:numPr>
          <w:ilvl w:val="0"/>
          <w:numId w:val="31"/>
        </w:numPr>
        <w:spacing w:after="200" w:line="276" w:lineRule="auto"/>
        <w:contextualSpacing/>
        <w:rPr>
          <w:rFonts w:cs="Arial"/>
          <w:sz w:val="24"/>
          <w:szCs w:val="24"/>
        </w:rPr>
      </w:pPr>
      <w:r w:rsidRPr="00FD4BE1">
        <w:rPr>
          <w:rFonts w:cs="Arial"/>
          <w:sz w:val="24"/>
          <w:szCs w:val="24"/>
        </w:rPr>
        <w:t>Analysing the statistical data in the survey</w:t>
      </w:r>
    </w:p>
    <w:p w14:paraId="4DD8E7BB"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b/>
          <w:sz w:val="24"/>
          <w:szCs w:val="24"/>
        </w:rPr>
        <w:t>Resources</w:t>
      </w:r>
      <w:r w:rsidRPr="00FD4BE1">
        <w:rPr>
          <w:rFonts w:asciiTheme="minorHAnsi" w:hAnsiTheme="minorHAnsi" w:cs="Arial"/>
          <w:sz w:val="24"/>
          <w:szCs w:val="24"/>
        </w:rPr>
        <w:t>: A pen or pencil, eraser, calculator, paper, newspaper, access to internet</w:t>
      </w:r>
    </w:p>
    <w:p w14:paraId="153ED557" w14:textId="77777777" w:rsidR="00484B01" w:rsidRDefault="00484B01" w:rsidP="003B7DF7">
      <w:pPr>
        <w:rPr>
          <w:rFonts w:asciiTheme="minorHAnsi" w:hAnsiTheme="minorHAnsi" w:cs="Arial"/>
          <w:b/>
          <w:sz w:val="24"/>
          <w:szCs w:val="24"/>
          <w:lang w:val="en-GB"/>
        </w:rPr>
      </w:pPr>
    </w:p>
    <w:p w14:paraId="268B2D5E"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b/>
          <w:sz w:val="24"/>
          <w:szCs w:val="24"/>
          <w:lang w:val="en-GB"/>
        </w:rPr>
        <w:t>Suggested time:</w:t>
      </w:r>
      <w:r w:rsidRPr="00FD4BE1">
        <w:rPr>
          <w:rFonts w:asciiTheme="minorHAnsi" w:hAnsiTheme="minorHAnsi" w:cs="Arial"/>
          <w:sz w:val="24"/>
          <w:szCs w:val="24"/>
          <w:lang w:val="en-GB"/>
        </w:rPr>
        <w:t xml:space="preserve"> 45 minutes</w:t>
      </w:r>
    </w:p>
    <w:p w14:paraId="445842EB" w14:textId="77777777" w:rsidR="00484B01" w:rsidRPr="00FD4BE1" w:rsidRDefault="00484B01" w:rsidP="003B7DF7">
      <w:pPr>
        <w:rPr>
          <w:rFonts w:asciiTheme="minorHAnsi" w:hAnsiTheme="minorHAnsi" w:cs="Arial"/>
          <w:sz w:val="24"/>
          <w:szCs w:val="24"/>
        </w:rPr>
      </w:pPr>
    </w:p>
    <w:p w14:paraId="090C0E10"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We have seen that data can be collected in a variety of ways.</w:t>
      </w:r>
    </w:p>
    <w:p w14:paraId="2E842360"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 xml:space="preserve">The following report Victims of Crime Survey (VOCS) was extracted from the internet using the website </w:t>
      </w:r>
      <w:hyperlink r:id="rId100" w:history="1">
        <w:r w:rsidRPr="00FD4BE1">
          <w:rPr>
            <w:rStyle w:val="Hyperlink"/>
            <w:rFonts w:asciiTheme="minorHAnsi" w:hAnsiTheme="minorHAnsi" w:cs="Arial"/>
            <w:sz w:val="24"/>
            <w:szCs w:val="24"/>
          </w:rPr>
          <w:t>www.statssa.gov.za</w:t>
        </w:r>
      </w:hyperlink>
      <w:r w:rsidRPr="00FD4BE1">
        <w:rPr>
          <w:rFonts w:asciiTheme="minorHAnsi" w:hAnsiTheme="minorHAnsi" w:cs="Arial"/>
          <w:sz w:val="24"/>
          <w:szCs w:val="24"/>
        </w:rPr>
        <w:t xml:space="preserve">. </w:t>
      </w:r>
    </w:p>
    <w:p w14:paraId="1E4DF01F" w14:textId="77777777" w:rsidR="00484B01" w:rsidRPr="00FD4BE1" w:rsidRDefault="00484B01" w:rsidP="003B7DF7">
      <w:pPr>
        <w:pStyle w:val="NormalWeb"/>
        <w:ind w:left="709"/>
        <w:rPr>
          <w:rFonts w:asciiTheme="minorHAnsi" w:hAnsiTheme="minorHAnsi" w:cs="Arial"/>
          <w:i/>
        </w:rPr>
      </w:pPr>
      <w:r w:rsidRPr="00FD4BE1">
        <w:rPr>
          <w:rFonts w:asciiTheme="minorHAnsi" w:hAnsiTheme="minorHAnsi" w:cs="Arial"/>
          <w:i/>
        </w:rPr>
        <w:t>“The general level of crime as estimated by VOCS has been declining during the past five years but increased in 2016/17 and 2017/18. Household crimes increased by 5% to a total of 1,5 million incidences of crime while individual crime also increased by 5% to a total of 1,6 incidences, affecting 1,4 million individuals aged 16 and above. Northern Cape had the highest increase in both household and individual crimes. Housebreaking or burglary was the most dominant (54%) crime category among crimes measured by the Victims of Crime Survey (VOCS). An estimated total of 830 thousand incidences of housebreaking occurred in 2017/18, affecting 4,25% of all South African households. Nearly 32% of items stolen during housebreaking were clothes, followed by cell-phones (24%) and food (22%).</w:t>
      </w:r>
    </w:p>
    <w:p w14:paraId="2F018B5C" w14:textId="77777777" w:rsidR="00484B01" w:rsidRPr="00FD4BE1" w:rsidRDefault="00484B01" w:rsidP="003B7DF7">
      <w:pPr>
        <w:pStyle w:val="NormalWeb"/>
        <w:ind w:left="709"/>
        <w:rPr>
          <w:rFonts w:asciiTheme="minorHAnsi" w:hAnsiTheme="minorHAnsi" w:cs="Arial"/>
          <w:i/>
        </w:rPr>
      </w:pPr>
      <w:r w:rsidRPr="00FD4BE1">
        <w:rPr>
          <w:rFonts w:asciiTheme="minorHAnsi" w:hAnsiTheme="minorHAnsi" w:cs="Arial"/>
          <w:i/>
        </w:rPr>
        <w:t>An estimated 156 thousand home robberies occurred last year, affecting 0,8% of all South African households. This was an increase of 3% compared to the previous year. Theft of livestock, poultry and other animals which occurred in 2017/18, is estimated at 159 thousand incidences, affecting 0,77% of households in South Africa. The number of incidences increased by 1% compared to the previous year.</w:t>
      </w:r>
    </w:p>
    <w:p w14:paraId="694C27CE" w14:textId="77777777" w:rsidR="00484B01" w:rsidRPr="00FD4BE1" w:rsidRDefault="00484B01" w:rsidP="003B7DF7">
      <w:pPr>
        <w:pStyle w:val="NormalWeb"/>
        <w:ind w:left="709"/>
        <w:rPr>
          <w:rFonts w:asciiTheme="minorHAnsi" w:hAnsiTheme="minorHAnsi" w:cs="Arial"/>
          <w:i/>
        </w:rPr>
      </w:pPr>
      <w:r w:rsidRPr="00FD4BE1">
        <w:rPr>
          <w:rFonts w:asciiTheme="minorHAnsi" w:hAnsiTheme="minorHAnsi" w:cs="Arial"/>
          <w:i/>
        </w:rPr>
        <w:t xml:space="preserve">Murder increased during the past three years both in terms of the total number of incidences (VOCS) and the number of cases reported to the police (SAPS). It is estimated that 16 809 incidences of murder occurred in 2017/18, which is an increase of 4% compared to the previous year. Usually VOCS figures are higher than SAPS figures because not all crime incidents are reported to the police. This is not the case </w:t>
      </w:r>
      <w:r w:rsidRPr="00FD4BE1">
        <w:rPr>
          <w:rFonts w:asciiTheme="minorHAnsi" w:hAnsiTheme="minorHAnsi" w:cs="Arial"/>
          <w:i/>
        </w:rPr>
        <w:lastRenderedPageBreak/>
        <w:t>for murder, where SAPS figures are double the VOCS figures. Not all murders are known to households, for example murders of immigrants or street people, which is one of the reasons that SAPS figures are higher than those of VOCS.</w:t>
      </w:r>
    </w:p>
    <w:p w14:paraId="299FEC71" w14:textId="77777777" w:rsidR="00484B01" w:rsidRPr="00FD4BE1" w:rsidRDefault="00484B01" w:rsidP="003B7DF7">
      <w:pPr>
        <w:pStyle w:val="NormalWeb"/>
        <w:ind w:left="709"/>
        <w:rPr>
          <w:rFonts w:asciiTheme="minorHAnsi" w:hAnsiTheme="minorHAnsi" w:cs="Arial"/>
          <w:i/>
        </w:rPr>
      </w:pPr>
      <w:r w:rsidRPr="00FD4BE1">
        <w:rPr>
          <w:rFonts w:asciiTheme="minorHAnsi" w:hAnsiTheme="minorHAnsi" w:cs="Arial"/>
          <w:i/>
        </w:rPr>
        <w:t>The percentage of households who think that the levels of violent crimes increased during the past three years is greater for 2017/18 (42,1%) when compared to the figure for 2016/17 (39,4%). The percentage of households who feel safe walking in their neighbourhoods during the day declined from 84,8% in 2016/17 to 79,1% in 2017/18. The level of satisfaction with the police and courts continued to decline, more rapidly in the case of courts.</w:t>
      </w:r>
    </w:p>
    <w:p w14:paraId="773E8663" w14:textId="77777777" w:rsidR="00484B01" w:rsidRPr="00FD4BE1" w:rsidRDefault="00484B01" w:rsidP="003B7DF7">
      <w:pPr>
        <w:pStyle w:val="NormalWeb"/>
        <w:ind w:left="709"/>
        <w:rPr>
          <w:rFonts w:asciiTheme="minorHAnsi" w:hAnsiTheme="minorHAnsi" w:cs="Arial"/>
          <w:i/>
        </w:rPr>
      </w:pPr>
      <w:r w:rsidRPr="00FD4BE1">
        <w:rPr>
          <w:rFonts w:asciiTheme="minorHAnsi" w:hAnsiTheme="minorHAnsi" w:cs="Arial"/>
          <w:i/>
        </w:rPr>
        <w:t>The percentage of households who were satisfied with the police services in their area decreased from 57,3% in 2016/17 to 54,2% in 2017/18. The percentage of households who were satisfied with the way courts generally deal with perpetrators decreased from 44,9% in 2016/17 to 41,1% in 2017/18. Satisfaction with the police declined in every province except the Western Cape and Free State, while satisfaction with the courts declined in every province except the North West”.</w:t>
      </w:r>
    </w:p>
    <w:p w14:paraId="34B66DEA" w14:textId="77777777" w:rsidR="00484B01" w:rsidRPr="00FD4BE1" w:rsidRDefault="00484B01" w:rsidP="003B7DF7">
      <w:pPr>
        <w:pStyle w:val="NormalWeb"/>
        <w:ind w:left="709"/>
        <w:rPr>
          <w:rFonts w:asciiTheme="minorHAnsi" w:hAnsiTheme="minorHAnsi" w:cs="Arial"/>
        </w:rPr>
      </w:pPr>
    </w:p>
    <w:p w14:paraId="55A37DDA" w14:textId="77777777" w:rsidR="00484B01" w:rsidRPr="00FD4BE1" w:rsidRDefault="00484B01" w:rsidP="003B7DF7">
      <w:pPr>
        <w:pStyle w:val="NormalWeb"/>
        <w:ind w:left="709"/>
        <w:rPr>
          <w:rFonts w:asciiTheme="minorHAnsi" w:hAnsiTheme="minorHAnsi" w:cs="Arial"/>
        </w:rPr>
      </w:pPr>
      <w:r w:rsidRPr="00FD4BE1">
        <w:rPr>
          <w:rFonts w:asciiTheme="minorHAnsi" w:hAnsiTheme="minorHAnsi" w:cs="Arial"/>
        </w:rPr>
        <w:t>Study the above survey. It makes reference to crimes which have been committed in South Africa using actual numbers and percentages. List 5 of these and explain what the numbers or percentages convey to the reader.</w:t>
      </w:r>
    </w:p>
    <w:p w14:paraId="7C1FF7D9" w14:textId="77777777" w:rsidR="00484B01" w:rsidRPr="00FD4BE1" w:rsidRDefault="00484B01" w:rsidP="003B7DF7">
      <w:pPr>
        <w:pStyle w:val="NormalWeb"/>
        <w:ind w:left="709"/>
        <w:rPr>
          <w:rFonts w:asciiTheme="minorHAnsi" w:hAnsiTheme="minorHAnsi" w:cs="Arial"/>
          <w:b/>
          <w:sz w:val="28"/>
          <w:szCs w:val="28"/>
        </w:rPr>
      </w:pPr>
      <w:r w:rsidRPr="00FD4BE1">
        <w:rPr>
          <w:rFonts w:asciiTheme="minorHAnsi" w:hAnsiTheme="minorHAnsi" w:cs="Arial"/>
          <w:b/>
          <w:sz w:val="28"/>
          <w:szCs w:val="28"/>
        </w:rPr>
        <w:t xml:space="preserve">Possible answers </w:t>
      </w:r>
    </w:p>
    <w:tbl>
      <w:tblPr>
        <w:tblStyle w:val="TableGrid"/>
        <w:tblW w:w="0" w:type="auto"/>
        <w:tblLook w:val="04A0" w:firstRow="1" w:lastRow="0" w:firstColumn="1" w:lastColumn="0" w:noHBand="0" w:noVBand="1"/>
      </w:tblPr>
      <w:tblGrid>
        <w:gridCol w:w="4509"/>
        <w:gridCol w:w="4508"/>
      </w:tblGrid>
      <w:tr w:rsidR="00484B01" w:rsidRPr="00FD4BE1" w14:paraId="023ED44A" w14:textId="77777777" w:rsidTr="00FD4BE1">
        <w:tc>
          <w:tcPr>
            <w:tcW w:w="4509" w:type="dxa"/>
          </w:tcPr>
          <w:p w14:paraId="71742FFF" w14:textId="77777777" w:rsidR="00484B01" w:rsidRPr="00FD4BE1" w:rsidRDefault="00484B01" w:rsidP="00FD4BE1">
            <w:pPr>
              <w:pStyle w:val="NormalWeb"/>
              <w:rPr>
                <w:rFonts w:asciiTheme="minorHAnsi" w:hAnsiTheme="minorHAnsi" w:cs="Arial"/>
                <w:b/>
              </w:rPr>
            </w:pPr>
            <w:r w:rsidRPr="00FD4BE1">
              <w:rPr>
                <w:rFonts w:asciiTheme="minorHAnsi" w:hAnsiTheme="minorHAnsi" w:cs="Arial"/>
                <w:b/>
              </w:rPr>
              <w:t>Details from survey</w:t>
            </w:r>
          </w:p>
        </w:tc>
        <w:tc>
          <w:tcPr>
            <w:tcW w:w="4508" w:type="dxa"/>
          </w:tcPr>
          <w:p w14:paraId="116246B2" w14:textId="77777777" w:rsidR="00484B01" w:rsidRPr="00FD4BE1" w:rsidRDefault="00484B01" w:rsidP="00FD4BE1">
            <w:pPr>
              <w:pStyle w:val="NormalWeb"/>
              <w:rPr>
                <w:rFonts w:asciiTheme="minorHAnsi" w:hAnsiTheme="minorHAnsi" w:cs="Arial"/>
                <w:b/>
              </w:rPr>
            </w:pPr>
            <w:r w:rsidRPr="00FD4BE1">
              <w:rPr>
                <w:rFonts w:asciiTheme="minorHAnsi" w:hAnsiTheme="minorHAnsi" w:cs="Arial"/>
                <w:b/>
              </w:rPr>
              <w:t xml:space="preserve">Meaning/ interpretation </w:t>
            </w:r>
          </w:p>
        </w:tc>
      </w:tr>
      <w:tr w:rsidR="00484B01" w:rsidRPr="00FD4BE1" w14:paraId="14028AA5" w14:textId="77777777" w:rsidTr="00FD4BE1">
        <w:tc>
          <w:tcPr>
            <w:tcW w:w="4509" w:type="dxa"/>
          </w:tcPr>
          <w:p w14:paraId="3F62C225" w14:textId="77777777" w:rsidR="00484B01" w:rsidRPr="00FD4BE1" w:rsidRDefault="00484B01" w:rsidP="00FD4BE1">
            <w:pPr>
              <w:pStyle w:val="NormalWeb"/>
              <w:rPr>
                <w:rFonts w:asciiTheme="minorHAnsi" w:hAnsiTheme="minorHAnsi" w:cs="Arial"/>
              </w:rPr>
            </w:pPr>
            <w:r w:rsidRPr="00FD4BE1">
              <w:rPr>
                <w:rFonts w:asciiTheme="minorHAnsi" w:hAnsiTheme="minorHAnsi" w:cs="Arial"/>
              </w:rPr>
              <w:t>Declining crime rate in past 5 years, although there was an increase from 2016/2017 to 2017/2017</w:t>
            </w:r>
          </w:p>
          <w:p w14:paraId="4ABEE62D" w14:textId="77777777" w:rsidR="00484B01" w:rsidRPr="00FD4BE1" w:rsidRDefault="00484B01" w:rsidP="00FD4BE1">
            <w:pPr>
              <w:pStyle w:val="NormalWeb"/>
              <w:rPr>
                <w:rFonts w:asciiTheme="minorHAnsi" w:hAnsiTheme="minorHAnsi" w:cs="Arial"/>
              </w:rPr>
            </w:pPr>
          </w:p>
        </w:tc>
        <w:tc>
          <w:tcPr>
            <w:tcW w:w="4508" w:type="dxa"/>
          </w:tcPr>
          <w:p w14:paraId="189129F0" w14:textId="77777777" w:rsidR="00484B01" w:rsidRPr="00FD4BE1" w:rsidRDefault="00484B01" w:rsidP="00FD4BE1">
            <w:pPr>
              <w:pStyle w:val="NormalWeb"/>
              <w:rPr>
                <w:rFonts w:asciiTheme="minorHAnsi" w:hAnsiTheme="minorHAnsi" w:cs="Arial"/>
              </w:rPr>
            </w:pPr>
            <w:r w:rsidRPr="00FD4BE1">
              <w:rPr>
                <w:rFonts w:asciiTheme="minorHAnsi" w:hAnsiTheme="minorHAnsi" w:cs="Arial"/>
              </w:rPr>
              <w:t>Overall decrease but increase in the last year; residents should be aware about crime in their area as well as in the country</w:t>
            </w:r>
          </w:p>
        </w:tc>
      </w:tr>
      <w:tr w:rsidR="00484B01" w:rsidRPr="00FD4BE1" w14:paraId="7C60A0C3" w14:textId="77777777" w:rsidTr="00FD4BE1">
        <w:tc>
          <w:tcPr>
            <w:tcW w:w="4509" w:type="dxa"/>
          </w:tcPr>
          <w:p w14:paraId="408DA718" w14:textId="77777777" w:rsidR="00484B01" w:rsidRPr="00FD4BE1" w:rsidRDefault="00484B01" w:rsidP="00FD4BE1">
            <w:pPr>
              <w:pStyle w:val="NormalWeb"/>
              <w:rPr>
                <w:rFonts w:asciiTheme="minorHAnsi" w:hAnsiTheme="minorHAnsi" w:cs="Arial"/>
              </w:rPr>
            </w:pPr>
            <w:r w:rsidRPr="00FD4BE1">
              <w:rPr>
                <w:rFonts w:asciiTheme="minorHAnsi" w:hAnsiTheme="minorHAnsi" w:cs="Arial"/>
              </w:rPr>
              <w:t>1,5 million incidences of household crime; 1,6 million incidences of individual crime</w:t>
            </w:r>
          </w:p>
          <w:p w14:paraId="155024AE" w14:textId="77777777" w:rsidR="00484B01" w:rsidRPr="00FD4BE1" w:rsidRDefault="00484B01" w:rsidP="00FD4BE1">
            <w:pPr>
              <w:pStyle w:val="NormalWeb"/>
              <w:rPr>
                <w:rFonts w:asciiTheme="minorHAnsi" w:hAnsiTheme="minorHAnsi" w:cs="Arial"/>
              </w:rPr>
            </w:pPr>
          </w:p>
        </w:tc>
        <w:tc>
          <w:tcPr>
            <w:tcW w:w="4508" w:type="dxa"/>
          </w:tcPr>
          <w:p w14:paraId="3E9BDC56" w14:textId="77777777" w:rsidR="00484B01" w:rsidRPr="00FD4BE1" w:rsidRDefault="00484B01" w:rsidP="00FD4BE1">
            <w:pPr>
              <w:pStyle w:val="NormalWeb"/>
              <w:rPr>
                <w:rFonts w:asciiTheme="minorHAnsi" w:hAnsiTheme="minorHAnsi" w:cs="Arial"/>
              </w:rPr>
            </w:pPr>
            <w:r w:rsidRPr="00FD4BE1">
              <w:rPr>
                <w:rFonts w:asciiTheme="minorHAnsi" w:hAnsiTheme="minorHAnsi" w:cs="Arial"/>
              </w:rPr>
              <w:t>High number of household and individual crimes; residents should take precautions in order not to fall victim to crime</w:t>
            </w:r>
          </w:p>
        </w:tc>
      </w:tr>
      <w:tr w:rsidR="00484B01" w:rsidRPr="00FD4BE1" w14:paraId="42EED3C6" w14:textId="77777777" w:rsidTr="00FD4BE1">
        <w:tc>
          <w:tcPr>
            <w:tcW w:w="4509" w:type="dxa"/>
          </w:tcPr>
          <w:p w14:paraId="22044AA8" w14:textId="77777777" w:rsidR="00484B01" w:rsidRPr="00FD4BE1" w:rsidRDefault="00484B01" w:rsidP="00FD4BE1">
            <w:pPr>
              <w:pStyle w:val="NormalWeb"/>
              <w:rPr>
                <w:rFonts w:asciiTheme="minorHAnsi" w:hAnsiTheme="minorHAnsi" w:cs="Arial"/>
              </w:rPr>
            </w:pPr>
            <w:r w:rsidRPr="00FD4BE1">
              <w:rPr>
                <w:rFonts w:asciiTheme="minorHAnsi" w:hAnsiTheme="minorHAnsi" w:cs="Arial"/>
              </w:rPr>
              <w:t>Housebreaking or burglary (54%) was the dominant category</w:t>
            </w:r>
          </w:p>
          <w:p w14:paraId="19B0E593" w14:textId="77777777" w:rsidR="00484B01" w:rsidRPr="00FD4BE1" w:rsidRDefault="00484B01" w:rsidP="00FD4BE1">
            <w:pPr>
              <w:pStyle w:val="NormalWeb"/>
              <w:rPr>
                <w:rFonts w:asciiTheme="minorHAnsi" w:hAnsiTheme="minorHAnsi" w:cs="Arial"/>
              </w:rPr>
            </w:pPr>
          </w:p>
        </w:tc>
        <w:tc>
          <w:tcPr>
            <w:tcW w:w="4508" w:type="dxa"/>
          </w:tcPr>
          <w:p w14:paraId="32640A60" w14:textId="77777777" w:rsidR="00484B01" w:rsidRPr="00FD4BE1" w:rsidRDefault="00484B01" w:rsidP="00FD4BE1">
            <w:pPr>
              <w:pStyle w:val="NormalWeb"/>
              <w:rPr>
                <w:rFonts w:asciiTheme="minorHAnsi" w:hAnsiTheme="minorHAnsi" w:cs="Arial"/>
              </w:rPr>
            </w:pPr>
            <w:r w:rsidRPr="00FD4BE1">
              <w:rPr>
                <w:rFonts w:asciiTheme="minorHAnsi" w:hAnsiTheme="minorHAnsi" w:cs="Arial"/>
              </w:rPr>
              <w:t>More than half the crime was linked to households and other places – housebreaking and burglary; need for precaution</w:t>
            </w:r>
          </w:p>
        </w:tc>
      </w:tr>
      <w:tr w:rsidR="00484B01" w:rsidRPr="00FD4BE1" w14:paraId="7398EF39" w14:textId="77777777" w:rsidTr="00FD4BE1">
        <w:tc>
          <w:tcPr>
            <w:tcW w:w="4509" w:type="dxa"/>
          </w:tcPr>
          <w:p w14:paraId="5F3F3708" w14:textId="77777777" w:rsidR="00484B01" w:rsidRPr="00FD4BE1" w:rsidRDefault="00484B01" w:rsidP="00FD4BE1">
            <w:pPr>
              <w:pStyle w:val="NormalWeb"/>
              <w:rPr>
                <w:rFonts w:asciiTheme="minorHAnsi" w:hAnsiTheme="minorHAnsi" w:cs="Arial"/>
              </w:rPr>
            </w:pPr>
            <w:r w:rsidRPr="00FD4BE1">
              <w:rPr>
                <w:rFonts w:asciiTheme="minorHAnsi" w:hAnsiTheme="minorHAnsi" w:cs="Arial"/>
              </w:rPr>
              <w:t>16809 incidences of murder in 2017/2018</w:t>
            </w:r>
          </w:p>
          <w:p w14:paraId="172F2186" w14:textId="77777777" w:rsidR="00484B01" w:rsidRPr="00FD4BE1" w:rsidRDefault="00484B01" w:rsidP="00FD4BE1">
            <w:pPr>
              <w:pStyle w:val="NormalWeb"/>
              <w:rPr>
                <w:rFonts w:asciiTheme="minorHAnsi" w:hAnsiTheme="minorHAnsi" w:cs="Arial"/>
              </w:rPr>
            </w:pPr>
          </w:p>
        </w:tc>
        <w:tc>
          <w:tcPr>
            <w:tcW w:w="4508" w:type="dxa"/>
          </w:tcPr>
          <w:p w14:paraId="0625CF93" w14:textId="77777777" w:rsidR="00484B01" w:rsidRPr="00FD4BE1" w:rsidRDefault="00484B01" w:rsidP="00FD4BE1">
            <w:pPr>
              <w:pStyle w:val="NormalWeb"/>
              <w:rPr>
                <w:rFonts w:asciiTheme="minorHAnsi" w:hAnsiTheme="minorHAnsi" w:cs="Arial"/>
              </w:rPr>
            </w:pPr>
            <w:r w:rsidRPr="00FD4BE1">
              <w:rPr>
                <w:rFonts w:asciiTheme="minorHAnsi" w:hAnsiTheme="minorHAnsi" w:cs="Arial"/>
              </w:rPr>
              <w:t xml:space="preserve">High rate of murder in the country; people need protection </w:t>
            </w:r>
          </w:p>
        </w:tc>
      </w:tr>
      <w:tr w:rsidR="00484B01" w:rsidRPr="00FD4BE1" w14:paraId="43D32F08" w14:textId="77777777" w:rsidTr="00FD4BE1">
        <w:tc>
          <w:tcPr>
            <w:tcW w:w="4509" w:type="dxa"/>
          </w:tcPr>
          <w:p w14:paraId="4D1E6015" w14:textId="77777777" w:rsidR="00484B01" w:rsidRPr="00FD4BE1" w:rsidRDefault="00484B01" w:rsidP="00FD4BE1">
            <w:pPr>
              <w:pStyle w:val="NormalWeb"/>
              <w:rPr>
                <w:rFonts w:asciiTheme="minorHAnsi" w:hAnsiTheme="minorHAnsi" w:cs="Arial"/>
              </w:rPr>
            </w:pPr>
            <w:r w:rsidRPr="00FD4BE1">
              <w:rPr>
                <w:rFonts w:asciiTheme="minorHAnsi" w:hAnsiTheme="minorHAnsi" w:cs="Arial"/>
              </w:rPr>
              <w:t>Different in figures given by VOCS as opposed to SAPS</w:t>
            </w:r>
          </w:p>
          <w:p w14:paraId="2158E191" w14:textId="77777777" w:rsidR="00484B01" w:rsidRPr="00FD4BE1" w:rsidRDefault="00484B01" w:rsidP="00FD4BE1">
            <w:pPr>
              <w:pStyle w:val="NormalWeb"/>
              <w:rPr>
                <w:rFonts w:asciiTheme="minorHAnsi" w:hAnsiTheme="minorHAnsi" w:cs="Arial"/>
              </w:rPr>
            </w:pPr>
          </w:p>
        </w:tc>
        <w:tc>
          <w:tcPr>
            <w:tcW w:w="4508" w:type="dxa"/>
          </w:tcPr>
          <w:p w14:paraId="69D24CA4" w14:textId="77777777" w:rsidR="00484B01" w:rsidRPr="00FD4BE1" w:rsidRDefault="00484B01" w:rsidP="00FD4BE1">
            <w:pPr>
              <w:pStyle w:val="NormalWeb"/>
              <w:rPr>
                <w:rFonts w:asciiTheme="minorHAnsi" w:hAnsiTheme="minorHAnsi" w:cs="Arial"/>
              </w:rPr>
            </w:pPr>
            <w:r w:rsidRPr="00FD4BE1">
              <w:rPr>
                <w:rFonts w:asciiTheme="minorHAnsi" w:hAnsiTheme="minorHAnsi" w:cs="Arial"/>
              </w:rPr>
              <w:t>Calculations are done differently; but there is still crime, irrespective which agency is providing the data</w:t>
            </w:r>
          </w:p>
        </w:tc>
      </w:tr>
      <w:tr w:rsidR="00484B01" w:rsidRPr="00FD4BE1" w14:paraId="52AF5F4A" w14:textId="77777777" w:rsidTr="00FD4BE1">
        <w:tc>
          <w:tcPr>
            <w:tcW w:w="4509" w:type="dxa"/>
          </w:tcPr>
          <w:p w14:paraId="17C01EA0" w14:textId="77777777" w:rsidR="00484B01" w:rsidRPr="00FD4BE1" w:rsidRDefault="00484B01" w:rsidP="00FD4BE1">
            <w:pPr>
              <w:pStyle w:val="NormalWeb"/>
              <w:rPr>
                <w:rFonts w:asciiTheme="minorHAnsi" w:hAnsiTheme="minorHAnsi" w:cs="Arial"/>
              </w:rPr>
            </w:pPr>
            <w:r w:rsidRPr="00FD4BE1">
              <w:rPr>
                <w:rFonts w:asciiTheme="minorHAnsi" w:hAnsiTheme="minorHAnsi" w:cs="Arial"/>
              </w:rPr>
              <w:lastRenderedPageBreak/>
              <w:t>Decrease in satisfaction with police services</w:t>
            </w:r>
          </w:p>
          <w:p w14:paraId="40639600" w14:textId="77777777" w:rsidR="00484B01" w:rsidRPr="00FD4BE1" w:rsidRDefault="00484B01" w:rsidP="00FD4BE1">
            <w:pPr>
              <w:pStyle w:val="NormalWeb"/>
              <w:rPr>
                <w:rFonts w:asciiTheme="minorHAnsi" w:hAnsiTheme="minorHAnsi" w:cs="Arial"/>
              </w:rPr>
            </w:pPr>
          </w:p>
        </w:tc>
        <w:tc>
          <w:tcPr>
            <w:tcW w:w="4508" w:type="dxa"/>
          </w:tcPr>
          <w:p w14:paraId="477E487B" w14:textId="77777777" w:rsidR="00484B01" w:rsidRPr="00FD4BE1" w:rsidRDefault="00484B01" w:rsidP="00FD4BE1">
            <w:pPr>
              <w:pStyle w:val="NormalWeb"/>
              <w:rPr>
                <w:rFonts w:asciiTheme="minorHAnsi" w:hAnsiTheme="minorHAnsi" w:cs="Arial"/>
              </w:rPr>
            </w:pPr>
            <w:r w:rsidRPr="00FD4BE1">
              <w:rPr>
                <w:rFonts w:asciiTheme="minorHAnsi" w:hAnsiTheme="minorHAnsi" w:cs="Arial"/>
              </w:rPr>
              <w:t xml:space="preserve">This decreased from 57,3% in 2016/17 to 54,2% in 2017/18; Police services needs to regain the confidence of the people </w:t>
            </w:r>
          </w:p>
        </w:tc>
      </w:tr>
      <w:tr w:rsidR="00484B01" w:rsidRPr="00FD4BE1" w14:paraId="13650F96" w14:textId="77777777" w:rsidTr="00FD4BE1">
        <w:tc>
          <w:tcPr>
            <w:tcW w:w="4509" w:type="dxa"/>
          </w:tcPr>
          <w:p w14:paraId="2CE77419" w14:textId="77777777" w:rsidR="00484B01" w:rsidRPr="00FD4BE1" w:rsidRDefault="00484B01" w:rsidP="00FD4BE1">
            <w:pPr>
              <w:pStyle w:val="NormalWeb"/>
              <w:rPr>
                <w:rFonts w:asciiTheme="minorHAnsi" w:hAnsiTheme="minorHAnsi" w:cs="Arial"/>
              </w:rPr>
            </w:pPr>
            <w:r w:rsidRPr="00FD4BE1">
              <w:rPr>
                <w:rFonts w:asciiTheme="minorHAnsi" w:hAnsiTheme="minorHAnsi" w:cs="Arial"/>
              </w:rPr>
              <w:t>Satisfaction with the courts to deal with perpetrators of crime</w:t>
            </w:r>
          </w:p>
        </w:tc>
        <w:tc>
          <w:tcPr>
            <w:tcW w:w="4508" w:type="dxa"/>
          </w:tcPr>
          <w:p w14:paraId="465DB13B" w14:textId="77777777" w:rsidR="00484B01" w:rsidRPr="00FD4BE1" w:rsidRDefault="00484B01" w:rsidP="00FD4BE1">
            <w:pPr>
              <w:pStyle w:val="NormalWeb"/>
              <w:rPr>
                <w:rFonts w:asciiTheme="minorHAnsi" w:hAnsiTheme="minorHAnsi" w:cs="Arial"/>
              </w:rPr>
            </w:pPr>
            <w:r w:rsidRPr="00FD4BE1">
              <w:rPr>
                <w:rFonts w:asciiTheme="minorHAnsi" w:hAnsiTheme="minorHAnsi" w:cs="Arial"/>
              </w:rPr>
              <w:t xml:space="preserve">This decreased from 44,9% in 2016/17 to 41,1% in 2017/18; or courts need to be more strict on perpetrators of crime  </w:t>
            </w:r>
          </w:p>
        </w:tc>
      </w:tr>
    </w:tbl>
    <w:p w14:paraId="2713973B" w14:textId="77777777" w:rsidR="00484B01" w:rsidRPr="00FD4BE1" w:rsidRDefault="00484B01" w:rsidP="003B7DF7">
      <w:pPr>
        <w:rPr>
          <w:rFonts w:asciiTheme="minorHAnsi" w:hAnsiTheme="minorHAnsi" w:cs="Arial"/>
          <w:b/>
          <w:sz w:val="24"/>
          <w:szCs w:val="24"/>
        </w:rPr>
      </w:pPr>
    </w:p>
    <w:p w14:paraId="359D6C94" w14:textId="77777777" w:rsidR="00484B01" w:rsidRPr="00543B16" w:rsidRDefault="00484B01" w:rsidP="003B7DF7">
      <w:pPr>
        <w:rPr>
          <w:rFonts w:asciiTheme="minorHAnsi" w:hAnsiTheme="minorHAnsi" w:cs="Arial"/>
          <w:b/>
          <w:sz w:val="28"/>
          <w:szCs w:val="28"/>
        </w:rPr>
      </w:pPr>
      <w:r w:rsidRPr="00543B16">
        <w:rPr>
          <w:rFonts w:asciiTheme="minorHAnsi" w:hAnsiTheme="minorHAnsi" w:cs="Arial"/>
          <w:b/>
          <w:sz w:val="28"/>
          <w:szCs w:val="28"/>
        </w:rPr>
        <w:t xml:space="preserve">Task 2 </w:t>
      </w:r>
    </w:p>
    <w:p w14:paraId="735B41CE" w14:textId="77777777" w:rsidR="00484B01" w:rsidRPr="00FD4BE1" w:rsidRDefault="00484B01" w:rsidP="003B7DF7">
      <w:pPr>
        <w:rPr>
          <w:rFonts w:asciiTheme="minorHAnsi" w:hAnsiTheme="minorHAnsi" w:cs="Arial"/>
          <w:b/>
          <w:sz w:val="24"/>
          <w:szCs w:val="24"/>
        </w:rPr>
      </w:pPr>
      <w:r w:rsidRPr="00FD4BE1">
        <w:rPr>
          <w:rFonts w:asciiTheme="minorHAnsi" w:hAnsiTheme="minorHAnsi" w:cs="Arial"/>
          <w:sz w:val="24"/>
          <w:szCs w:val="24"/>
        </w:rPr>
        <w:t>Study the following graph which was accessed from the website businesstech.co.za</w:t>
      </w:r>
      <w:r w:rsidRPr="00FD4BE1">
        <w:rPr>
          <w:rFonts w:asciiTheme="minorHAnsi" w:hAnsiTheme="minorHAnsi" w:cs="Arial"/>
          <w:b/>
          <w:sz w:val="24"/>
          <w:szCs w:val="24"/>
        </w:rPr>
        <w:t xml:space="preserve">. </w:t>
      </w:r>
      <w:r w:rsidRPr="00FD4BE1">
        <w:rPr>
          <w:rFonts w:asciiTheme="minorHAnsi" w:hAnsiTheme="minorHAnsi" w:cs="Arial"/>
          <w:sz w:val="24"/>
          <w:szCs w:val="24"/>
        </w:rPr>
        <w:t>it shows the price of different brands of fuel in South Africa in the period 2007 – 2017</w:t>
      </w:r>
      <w:r w:rsidRPr="00FD4BE1">
        <w:rPr>
          <w:rFonts w:asciiTheme="minorHAnsi" w:hAnsiTheme="minorHAnsi" w:cs="Arial"/>
          <w:b/>
          <w:sz w:val="24"/>
          <w:szCs w:val="24"/>
        </w:rPr>
        <w:t>.</w:t>
      </w:r>
    </w:p>
    <w:p w14:paraId="0EF86616" w14:textId="77777777" w:rsidR="00484B01" w:rsidRPr="00FD4BE1" w:rsidRDefault="00484B01" w:rsidP="003B7DF7">
      <w:pPr>
        <w:pStyle w:val="NormalWeb"/>
        <w:rPr>
          <w:rFonts w:asciiTheme="minorHAnsi" w:hAnsiTheme="minorHAnsi" w:cs="Arial"/>
        </w:rPr>
      </w:pPr>
      <w:r w:rsidRPr="00FD4BE1">
        <w:rPr>
          <w:rFonts w:asciiTheme="minorHAnsi" w:hAnsiTheme="minorHAnsi" w:cs="Arial"/>
        </w:rPr>
        <w:t xml:space="preserve">     </w:t>
      </w:r>
    </w:p>
    <w:p w14:paraId="6A712358" w14:textId="77777777" w:rsidR="00484B01" w:rsidRPr="00FD4BE1" w:rsidRDefault="00484B01" w:rsidP="003B7DF7">
      <w:pPr>
        <w:pStyle w:val="NormalWeb"/>
        <w:rPr>
          <w:rFonts w:asciiTheme="minorHAnsi" w:hAnsiTheme="minorHAnsi" w:cs="Arial"/>
        </w:rPr>
      </w:pPr>
      <w:r w:rsidRPr="00FD4BE1">
        <w:rPr>
          <w:rFonts w:asciiTheme="minorHAnsi" w:hAnsiTheme="minorHAnsi"/>
          <w:noProof/>
          <w:lang w:val="en-US" w:eastAsia="en-US"/>
        </w:rPr>
        <w:drawing>
          <wp:inline distT="0" distB="0" distL="0" distR="0" wp14:anchorId="6C5EEF43" wp14:editId="110DD561">
            <wp:extent cx="5731510" cy="3595665"/>
            <wp:effectExtent l="0" t="0" r="2540" b="508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1510" cy="3595665"/>
                    </a:xfrm>
                    <a:prstGeom prst="rect">
                      <a:avLst/>
                    </a:prstGeom>
                  </pic:spPr>
                </pic:pic>
              </a:graphicData>
            </a:graphic>
          </wp:inline>
        </w:drawing>
      </w:r>
    </w:p>
    <w:p w14:paraId="1165E081" w14:textId="77777777" w:rsidR="00484B01" w:rsidRPr="00FD4BE1" w:rsidRDefault="00484B01" w:rsidP="0041726A">
      <w:pPr>
        <w:pStyle w:val="NormalWeb"/>
        <w:numPr>
          <w:ilvl w:val="0"/>
          <w:numId w:val="76"/>
        </w:numPr>
        <w:rPr>
          <w:rFonts w:asciiTheme="minorHAnsi" w:hAnsiTheme="minorHAnsi" w:cs="Arial"/>
        </w:rPr>
      </w:pPr>
      <w:r w:rsidRPr="00FD4BE1">
        <w:rPr>
          <w:rFonts w:asciiTheme="minorHAnsi" w:hAnsiTheme="minorHAnsi" w:cs="Arial"/>
        </w:rPr>
        <w:t>Besides 2007, in which year was the average  price of diesel the lowest?</w:t>
      </w:r>
    </w:p>
    <w:p w14:paraId="0C62802B" w14:textId="77777777" w:rsidR="00484B01" w:rsidRPr="00FD4BE1" w:rsidRDefault="00484B01" w:rsidP="0041726A">
      <w:pPr>
        <w:pStyle w:val="NormalWeb"/>
        <w:numPr>
          <w:ilvl w:val="0"/>
          <w:numId w:val="76"/>
        </w:numPr>
        <w:rPr>
          <w:rFonts w:asciiTheme="minorHAnsi" w:hAnsiTheme="minorHAnsi" w:cs="Arial"/>
        </w:rPr>
      </w:pPr>
      <w:r w:rsidRPr="00FD4BE1">
        <w:rPr>
          <w:rFonts w:asciiTheme="minorHAnsi" w:hAnsiTheme="minorHAnsi" w:cs="Arial"/>
        </w:rPr>
        <w:t>During which period did the fuel price (all brands) increase significantly? Explain how you arrived at your answer.</w:t>
      </w:r>
    </w:p>
    <w:p w14:paraId="39DBBA27" w14:textId="77777777" w:rsidR="00484B01" w:rsidRPr="00FD4BE1" w:rsidRDefault="00484B01" w:rsidP="0041726A">
      <w:pPr>
        <w:pStyle w:val="NormalWeb"/>
        <w:numPr>
          <w:ilvl w:val="0"/>
          <w:numId w:val="76"/>
        </w:numPr>
        <w:rPr>
          <w:rFonts w:asciiTheme="minorHAnsi" w:hAnsiTheme="minorHAnsi" w:cs="Arial"/>
        </w:rPr>
      </w:pPr>
      <w:r w:rsidRPr="00FD4BE1">
        <w:rPr>
          <w:rFonts w:asciiTheme="minorHAnsi" w:hAnsiTheme="minorHAnsi" w:cs="Arial"/>
        </w:rPr>
        <w:t>In 2018, the price of ULP 93 was an average of R16,50 per litre, compared to an average price of the same brand of R13,00 per litre in 2017. Calculate the percentage increase in the price of ULP 93</w:t>
      </w:r>
    </w:p>
    <w:p w14:paraId="3D813D6A" w14:textId="77777777" w:rsidR="00484B01" w:rsidRPr="00543B16" w:rsidRDefault="00484B01" w:rsidP="003B7DF7">
      <w:pPr>
        <w:pStyle w:val="NormalWeb"/>
        <w:rPr>
          <w:rFonts w:asciiTheme="minorHAnsi" w:hAnsiTheme="minorHAnsi" w:cs="Arial"/>
          <w:b/>
          <w:sz w:val="28"/>
          <w:szCs w:val="28"/>
        </w:rPr>
      </w:pPr>
      <w:r w:rsidRPr="00543B16">
        <w:rPr>
          <w:rFonts w:asciiTheme="minorHAnsi" w:hAnsiTheme="minorHAnsi" w:cs="Arial"/>
          <w:b/>
          <w:sz w:val="28"/>
          <w:szCs w:val="28"/>
        </w:rPr>
        <w:t>Answers to Task 2</w:t>
      </w:r>
    </w:p>
    <w:p w14:paraId="221DDDC8" w14:textId="77777777" w:rsidR="00484B01" w:rsidRPr="00FD4BE1" w:rsidRDefault="00484B01" w:rsidP="0041726A">
      <w:pPr>
        <w:pStyle w:val="NormalWeb"/>
        <w:numPr>
          <w:ilvl w:val="0"/>
          <w:numId w:val="77"/>
        </w:numPr>
        <w:rPr>
          <w:rFonts w:asciiTheme="minorHAnsi" w:hAnsiTheme="minorHAnsi" w:cs="Arial"/>
        </w:rPr>
      </w:pPr>
      <w:r w:rsidRPr="00FD4BE1">
        <w:rPr>
          <w:rFonts w:asciiTheme="minorHAnsi" w:hAnsiTheme="minorHAnsi" w:cs="Arial"/>
        </w:rPr>
        <w:t>We see that the price went up in 2008 and then dipped in 2009</w:t>
      </w:r>
    </w:p>
    <w:p w14:paraId="6ED20610" w14:textId="77777777" w:rsidR="00484B01" w:rsidRPr="00FD4BE1" w:rsidRDefault="00484B01" w:rsidP="0041726A">
      <w:pPr>
        <w:pStyle w:val="NormalWeb"/>
        <w:numPr>
          <w:ilvl w:val="0"/>
          <w:numId w:val="77"/>
        </w:numPr>
        <w:rPr>
          <w:rFonts w:asciiTheme="minorHAnsi" w:hAnsiTheme="minorHAnsi" w:cs="Arial"/>
        </w:rPr>
      </w:pPr>
      <w:r w:rsidRPr="00FD4BE1">
        <w:rPr>
          <w:rFonts w:asciiTheme="minorHAnsi" w:hAnsiTheme="minorHAnsi" w:cs="Arial"/>
        </w:rPr>
        <w:t xml:space="preserve">After dipping in 2009; the prices went up until 2014, when there was a dip. All three graphs have a positive gradient </w:t>
      </w:r>
    </w:p>
    <w:p w14:paraId="0A3F8DCD" w14:textId="77777777" w:rsidR="00484B01" w:rsidRPr="00FD4BE1" w:rsidRDefault="00484B01" w:rsidP="0041726A">
      <w:pPr>
        <w:pStyle w:val="NormalWeb"/>
        <w:numPr>
          <w:ilvl w:val="0"/>
          <w:numId w:val="77"/>
        </w:numPr>
        <w:rPr>
          <w:rFonts w:asciiTheme="minorHAnsi" w:hAnsiTheme="minorHAnsi" w:cs="Arial"/>
        </w:rPr>
      </w:pPr>
      <w:r w:rsidRPr="00FD4BE1">
        <w:rPr>
          <w:rFonts w:asciiTheme="minorHAnsi" w:hAnsiTheme="minorHAnsi" w:cs="Arial"/>
        </w:rPr>
        <w:t xml:space="preserve">Percentage increase = </w:t>
      </w:r>
      <m:oMath>
        <m:f>
          <m:fPr>
            <m:ctrlPr>
              <w:rPr>
                <w:rFonts w:ascii="Cambria Math" w:hAnsi="Cambria Math" w:cs="Arial"/>
                <w:i/>
              </w:rPr>
            </m:ctrlPr>
          </m:fPr>
          <m:num>
            <m:r>
              <w:rPr>
                <w:rFonts w:ascii="Cambria Math" w:hAnsi="Cambria Math" w:cs="Arial"/>
              </w:rPr>
              <m:t>16,50-13,00</m:t>
            </m:r>
          </m:num>
          <m:den>
            <m:r>
              <w:rPr>
                <w:rFonts w:ascii="Cambria Math" w:hAnsi="Cambria Math" w:cs="Arial"/>
              </w:rPr>
              <m:t>13,00</m:t>
            </m:r>
          </m:den>
        </m:f>
        <m:r>
          <w:rPr>
            <w:rFonts w:ascii="Cambria Math" w:hAnsi="Cambria Math" w:cs="Arial"/>
          </w:rPr>
          <m:t>×100%=26,9%</m:t>
        </m:r>
      </m:oMath>
    </w:p>
    <w:p w14:paraId="432F99DC" w14:textId="77777777" w:rsidR="00484B01" w:rsidRPr="00FD4BE1" w:rsidRDefault="00484B01" w:rsidP="003B7DF7">
      <w:pPr>
        <w:pStyle w:val="NormalWeb"/>
        <w:rPr>
          <w:rFonts w:asciiTheme="minorHAnsi" w:hAnsiTheme="minorHAnsi" w:cs="Arial"/>
        </w:rPr>
      </w:pPr>
    </w:p>
    <w:p w14:paraId="142E6318" w14:textId="77777777" w:rsidR="00484B01" w:rsidRPr="00543B16" w:rsidRDefault="00484B01" w:rsidP="003B7DF7">
      <w:pPr>
        <w:pStyle w:val="NormalWeb"/>
        <w:rPr>
          <w:rFonts w:asciiTheme="minorHAnsi" w:hAnsiTheme="minorHAnsi" w:cs="Arial"/>
          <w:b/>
          <w:sz w:val="28"/>
          <w:szCs w:val="28"/>
        </w:rPr>
      </w:pPr>
      <w:r w:rsidRPr="00543B16">
        <w:rPr>
          <w:rFonts w:asciiTheme="minorHAnsi" w:hAnsiTheme="minorHAnsi" w:cs="Arial"/>
          <w:b/>
          <w:sz w:val="28"/>
          <w:szCs w:val="28"/>
        </w:rPr>
        <w:t>Activity 3: Unemployment rates</w:t>
      </w:r>
    </w:p>
    <w:p w14:paraId="529C3ED9"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b/>
          <w:sz w:val="24"/>
          <w:szCs w:val="24"/>
        </w:rPr>
        <w:t>Purpose</w:t>
      </w:r>
      <w:r w:rsidRPr="00FD4BE1">
        <w:rPr>
          <w:rFonts w:asciiTheme="minorHAnsi" w:hAnsiTheme="minorHAnsi" w:cs="Arial"/>
          <w:sz w:val="24"/>
          <w:szCs w:val="24"/>
        </w:rPr>
        <w:t xml:space="preserve">:  </w:t>
      </w:r>
    </w:p>
    <w:p w14:paraId="4F23EE56" w14:textId="77777777" w:rsidR="00484B01" w:rsidRPr="00FD4BE1" w:rsidRDefault="00484B01" w:rsidP="0041726A">
      <w:pPr>
        <w:pStyle w:val="ListParagraph"/>
        <w:numPr>
          <w:ilvl w:val="0"/>
          <w:numId w:val="31"/>
        </w:numPr>
        <w:spacing w:after="200" w:line="276" w:lineRule="auto"/>
        <w:contextualSpacing/>
        <w:rPr>
          <w:rFonts w:cs="Arial"/>
          <w:sz w:val="24"/>
          <w:szCs w:val="24"/>
        </w:rPr>
      </w:pPr>
      <w:r w:rsidRPr="00FD4BE1">
        <w:rPr>
          <w:rFonts w:cs="Arial"/>
          <w:sz w:val="24"/>
          <w:szCs w:val="24"/>
        </w:rPr>
        <w:t xml:space="preserve">Analysis of data presented in bar graphs and tables </w:t>
      </w:r>
    </w:p>
    <w:p w14:paraId="307B3B79" w14:textId="77777777" w:rsidR="00484B01" w:rsidRPr="00FD4BE1" w:rsidRDefault="00484B01" w:rsidP="003B7DF7">
      <w:pPr>
        <w:rPr>
          <w:rFonts w:asciiTheme="minorHAnsi" w:hAnsiTheme="minorHAnsi" w:cs="Arial"/>
          <w:sz w:val="24"/>
          <w:szCs w:val="24"/>
        </w:rPr>
      </w:pPr>
    </w:p>
    <w:p w14:paraId="02A56FD2"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b/>
          <w:sz w:val="24"/>
          <w:szCs w:val="24"/>
        </w:rPr>
        <w:t>Resources</w:t>
      </w:r>
      <w:r w:rsidRPr="00FD4BE1">
        <w:rPr>
          <w:rFonts w:asciiTheme="minorHAnsi" w:hAnsiTheme="minorHAnsi" w:cs="Arial"/>
          <w:sz w:val="24"/>
          <w:szCs w:val="24"/>
        </w:rPr>
        <w:t>: A pen or pencil, eraser, calculator, paper, newspaper, access to internet</w:t>
      </w:r>
    </w:p>
    <w:p w14:paraId="1FBF7D1E"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b/>
          <w:sz w:val="24"/>
          <w:szCs w:val="24"/>
          <w:lang w:val="en-GB"/>
        </w:rPr>
        <w:t>Suggested time:</w:t>
      </w:r>
      <w:r w:rsidRPr="00FD4BE1">
        <w:rPr>
          <w:rFonts w:asciiTheme="minorHAnsi" w:hAnsiTheme="minorHAnsi" w:cs="Arial"/>
          <w:sz w:val="24"/>
          <w:szCs w:val="24"/>
          <w:lang w:val="en-GB"/>
        </w:rPr>
        <w:t xml:space="preserve"> 45 minutes</w:t>
      </w:r>
    </w:p>
    <w:p w14:paraId="102FB9BA" w14:textId="77777777" w:rsidR="00484B01" w:rsidRPr="00FD4BE1" w:rsidRDefault="00484B01" w:rsidP="003B7DF7">
      <w:pPr>
        <w:rPr>
          <w:rFonts w:asciiTheme="minorHAnsi" w:hAnsiTheme="minorHAnsi" w:cs="Arial"/>
          <w:sz w:val="24"/>
          <w:szCs w:val="24"/>
        </w:rPr>
      </w:pPr>
    </w:p>
    <w:p w14:paraId="11F4C62D" w14:textId="77777777" w:rsidR="00484B01" w:rsidRPr="00FD4BE1" w:rsidRDefault="00484B01" w:rsidP="003B7DF7">
      <w:pPr>
        <w:rPr>
          <w:rFonts w:asciiTheme="minorHAnsi" w:hAnsiTheme="minorHAnsi" w:cs="Arial"/>
          <w:sz w:val="24"/>
          <w:szCs w:val="24"/>
        </w:rPr>
      </w:pPr>
    </w:p>
    <w:p w14:paraId="76636943"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 xml:space="preserve">Examine the unemployment statistics in South Africa presented in both graph and table form and answer the questions that follow. (from (Unemployed Youth in South Africa – The Disturbed Generation: Dr, </w:t>
      </w:r>
      <w:proofErr w:type="spellStart"/>
      <w:r w:rsidRPr="00FD4BE1">
        <w:rPr>
          <w:rFonts w:asciiTheme="minorHAnsi" w:hAnsiTheme="minorHAnsi" w:cs="Arial"/>
          <w:sz w:val="24"/>
          <w:szCs w:val="24"/>
        </w:rPr>
        <w:t>Reinette</w:t>
      </w:r>
      <w:proofErr w:type="spellEnd"/>
      <w:r w:rsidRPr="00FD4BE1">
        <w:rPr>
          <w:rFonts w:asciiTheme="minorHAnsi" w:hAnsiTheme="minorHAnsi" w:cs="Arial"/>
          <w:sz w:val="24"/>
          <w:szCs w:val="24"/>
        </w:rPr>
        <w:t xml:space="preserve"> Du Toit) </w:t>
      </w:r>
    </w:p>
    <w:p w14:paraId="5ECA2307" w14:textId="77777777" w:rsidR="00484B01" w:rsidRPr="00FD4BE1" w:rsidRDefault="00484B01" w:rsidP="003B7DF7">
      <w:pPr>
        <w:rPr>
          <w:rFonts w:asciiTheme="minorHAnsi" w:hAnsiTheme="minorHAnsi" w:cs="Arial"/>
          <w:sz w:val="24"/>
          <w:szCs w:val="24"/>
        </w:rPr>
      </w:pPr>
    </w:p>
    <w:p w14:paraId="0BAEAEC5" w14:textId="77777777" w:rsidR="00484B01" w:rsidRPr="00FD4BE1" w:rsidRDefault="00484B01" w:rsidP="003B7DF7">
      <w:pPr>
        <w:rPr>
          <w:rFonts w:asciiTheme="minorHAnsi" w:hAnsiTheme="minorHAnsi" w:cs="Arial"/>
          <w:b/>
          <w:sz w:val="24"/>
          <w:szCs w:val="24"/>
        </w:rPr>
      </w:pPr>
      <w:r w:rsidRPr="00FD4BE1">
        <w:rPr>
          <w:rFonts w:asciiTheme="minorHAnsi" w:hAnsiTheme="minorHAnsi"/>
          <w:noProof/>
          <w:sz w:val="24"/>
          <w:szCs w:val="24"/>
          <w:lang w:val="en-US"/>
        </w:rPr>
        <w:drawing>
          <wp:inline distT="0" distB="0" distL="0" distR="0" wp14:anchorId="5ABF9D6A" wp14:editId="0406C7AC">
            <wp:extent cx="5229225" cy="441960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29225" cy="4419600"/>
                    </a:xfrm>
                    <a:prstGeom prst="rect">
                      <a:avLst/>
                    </a:prstGeom>
                  </pic:spPr>
                </pic:pic>
              </a:graphicData>
            </a:graphic>
          </wp:inline>
        </w:drawing>
      </w:r>
    </w:p>
    <w:p w14:paraId="47736C45" w14:textId="77777777" w:rsidR="00484B01" w:rsidRPr="00FD4BE1" w:rsidRDefault="00484B01" w:rsidP="0041726A">
      <w:pPr>
        <w:pStyle w:val="ListParagraph"/>
        <w:numPr>
          <w:ilvl w:val="0"/>
          <w:numId w:val="78"/>
        </w:numPr>
        <w:spacing w:after="200" w:line="276" w:lineRule="auto"/>
        <w:ind w:left="1134" w:hanging="425"/>
        <w:contextualSpacing/>
        <w:rPr>
          <w:rFonts w:cs="Arial"/>
          <w:sz w:val="24"/>
          <w:szCs w:val="24"/>
        </w:rPr>
      </w:pPr>
      <w:r w:rsidRPr="00FD4BE1">
        <w:rPr>
          <w:rFonts w:cs="Arial"/>
          <w:sz w:val="24"/>
          <w:szCs w:val="24"/>
        </w:rPr>
        <w:t>Name the type of graph that is used</w:t>
      </w:r>
    </w:p>
    <w:p w14:paraId="320D6F74" w14:textId="77777777" w:rsidR="00484B01" w:rsidRPr="00FD4BE1" w:rsidRDefault="00484B01" w:rsidP="0041726A">
      <w:pPr>
        <w:pStyle w:val="ListParagraph"/>
        <w:numPr>
          <w:ilvl w:val="0"/>
          <w:numId w:val="78"/>
        </w:numPr>
        <w:spacing w:after="200" w:line="276" w:lineRule="auto"/>
        <w:ind w:left="1134" w:hanging="425"/>
        <w:contextualSpacing/>
        <w:rPr>
          <w:rFonts w:cs="Arial"/>
          <w:sz w:val="24"/>
          <w:szCs w:val="24"/>
        </w:rPr>
      </w:pPr>
      <w:r w:rsidRPr="00FD4BE1">
        <w:rPr>
          <w:rFonts w:cs="Arial"/>
          <w:sz w:val="24"/>
          <w:szCs w:val="24"/>
        </w:rPr>
        <w:t>What is presented on the vertical axis?</w:t>
      </w:r>
    </w:p>
    <w:p w14:paraId="48798D8E" w14:textId="77777777" w:rsidR="00484B01" w:rsidRPr="00FD4BE1" w:rsidRDefault="00484B01" w:rsidP="0041726A">
      <w:pPr>
        <w:pStyle w:val="ListParagraph"/>
        <w:numPr>
          <w:ilvl w:val="0"/>
          <w:numId w:val="78"/>
        </w:numPr>
        <w:spacing w:after="200" w:line="276" w:lineRule="auto"/>
        <w:ind w:left="1134" w:hanging="425"/>
        <w:contextualSpacing/>
        <w:rPr>
          <w:rFonts w:cs="Arial"/>
          <w:sz w:val="24"/>
          <w:szCs w:val="24"/>
        </w:rPr>
      </w:pPr>
      <w:r w:rsidRPr="00FD4BE1">
        <w:rPr>
          <w:rFonts w:cs="Arial"/>
          <w:sz w:val="24"/>
          <w:szCs w:val="24"/>
        </w:rPr>
        <w:t>What is presented on the horizontal axis?</w:t>
      </w:r>
    </w:p>
    <w:p w14:paraId="7A38674F" w14:textId="77777777" w:rsidR="00484B01" w:rsidRPr="00FD4BE1" w:rsidRDefault="00484B01" w:rsidP="0041726A">
      <w:pPr>
        <w:pStyle w:val="ListParagraph"/>
        <w:numPr>
          <w:ilvl w:val="0"/>
          <w:numId w:val="78"/>
        </w:numPr>
        <w:spacing w:after="200" w:line="276" w:lineRule="auto"/>
        <w:ind w:left="1134" w:hanging="425"/>
        <w:contextualSpacing/>
        <w:rPr>
          <w:rFonts w:cs="Arial"/>
          <w:sz w:val="24"/>
          <w:szCs w:val="24"/>
        </w:rPr>
      </w:pPr>
      <w:r w:rsidRPr="00FD4BE1">
        <w:rPr>
          <w:rFonts w:cs="Arial"/>
          <w:sz w:val="24"/>
          <w:szCs w:val="24"/>
        </w:rPr>
        <w:t>What age groups are represented in the data?</w:t>
      </w:r>
    </w:p>
    <w:p w14:paraId="60E04306" w14:textId="77777777" w:rsidR="00484B01" w:rsidRPr="00FD4BE1" w:rsidRDefault="00484B01" w:rsidP="0041726A">
      <w:pPr>
        <w:pStyle w:val="ListParagraph"/>
        <w:numPr>
          <w:ilvl w:val="0"/>
          <w:numId w:val="78"/>
        </w:numPr>
        <w:spacing w:after="200" w:line="276" w:lineRule="auto"/>
        <w:ind w:left="1134" w:hanging="425"/>
        <w:contextualSpacing/>
        <w:rPr>
          <w:rFonts w:cs="Arial"/>
          <w:sz w:val="24"/>
          <w:szCs w:val="24"/>
        </w:rPr>
      </w:pPr>
      <w:r w:rsidRPr="00FD4BE1">
        <w:rPr>
          <w:rFonts w:cs="Arial"/>
          <w:sz w:val="24"/>
          <w:szCs w:val="24"/>
        </w:rPr>
        <w:t>On which of the two factors, age or education, does employment depend more? Give a reason for your answer.</w:t>
      </w:r>
    </w:p>
    <w:p w14:paraId="16782ACD" w14:textId="77777777" w:rsidR="00484B01" w:rsidRPr="00FD4BE1" w:rsidRDefault="00484B01" w:rsidP="0041726A">
      <w:pPr>
        <w:pStyle w:val="ListParagraph"/>
        <w:numPr>
          <w:ilvl w:val="0"/>
          <w:numId w:val="78"/>
        </w:numPr>
        <w:spacing w:after="200" w:line="276" w:lineRule="auto"/>
        <w:ind w:left="1134" w:hanging="425"/>
        <w:contextualSpacing/>
        <w:rPr>
          <w:rFonts w:cs="Arial"/>
          <w:sz w:val="24"/>
          <w:szCs w:val="24"/>
        </w:rPr>
      </w:pPr>
      <w:r w:rsidRPr="00FD4BE1">
        <w:rPr>
          <w:rFonts w:cs="Arial"/>
          <w:sz w:val="24"/>
          <w:szCs w:val="24"/>
        </w:rPr>
        <w:lastRenderedPageBreak/>
        <w:t>Why is the first column for the first interval longer than the first column for the other intervals?</w:t>
      </w:r>
    </w:p>
    <w:p w14:paraId="1B0ECA59" w14:textId="77777777" w:rsidR="00484B01" w:rsidRPr="00FD4BE1" w:rsidRDefault="00484B01" w:rsidP="0041726A">
      <w:pPr>
        <w:pStyle w:val="ListParagraph"/>
        <w:numPr>
          <w:ilvl w:val="0"/>
          <w:numId w:val="78"/>
        </w:numPr>
        <w:spacing w:after="200" w:line="276" w:lineRule="auto"/>
        <w:ind w:left="1134" w:hanging="425"/>
        <w:contextualSpacing/>
        <w:rPr>
          <w:rFonts w:cs="Arial"/>
          <w:sz w:val="24"/>
          <w:szCs w:val="24"/>
        </w:rPr>
      </w:pPr>
      <w:r w:rsidRPr="00FD4BE1">
        <w:rPr>
          <w:rFonts w:cs="Arial"/>
          <w:sz w:val="24"/>
          <w:szCs w:val="24"/>
        </w:rPr>
        <w:t>Name an important life decision that you ought to take based on the above.</w:t>
      </w:r>
    </w:p>
    <w:p w14:paraId="217583F0" w14:textId="77777777" w:rsidR="00484B01" w:rsidRPr="00FD4BE1" w:rsidRDefault="00484B01" w:rsidP="003B7DF7">
      <w:pPr>
        <w:rPr>
          <w:rFonts w:asciiTheme="minorHAnsi" w:hAnsiTheme="minorHAnsi" w:cs="Arial"/>
          <w:b/>
          <w:sz w:val="24"/>
          <w:szCs w:val="24"/>
        </w:rPr>
      </w:pPr>
    </w:p>
    <w:p w14:paraId="34534C3B" w14:textId="77777777" w:rsidR="00484B01" w:rsidRPr="00543B16" w:rsidRDefault="00484B01" w:rsidP="003B7DF7">
      <w:pPr>
        <w:rPr>
          <w:rFonts w:asciiTheme="minorHAnsi" w:hAnsiTheme="minorHAnsi" w:cs="Arial"/>
          <w:b/>
          <w:sz w:val="28"/>
          <w:szCs w:val="28"/>
        </w:rPr>
      </w:pPr>
      <w:r w:rsidRPr="00543B16">
        <w:rPr>
          <w:rFonts w:asciiTheme="minorHAnsi" w:hAnsiTheme="minorHAnsi" w:cs="Arial"/>
          <w:b/>
          <w:sz w:val="28"/>
          <w:szCs w:val="28"/>
        </w:rPr>
        <w:t>Answers</w:t>
      </w:r>
    </w:p>
    <w:p w14:paraId="7AA03631" w14:textId="77777777" w:rsidR="00484B01" w:rsidRPr="00FD4BE1" w:rsidRDefault="00484B01" w:rsidP="0041726A">
      <w:pPr>
        <w:pStyle w:val="ListParagraph"/>
        <w:numPr>
          <w:ilvl w:val="0"/>
          <w:numId w:val="79"/>
        </w:numPr>
        <w:spacing w:after="200" w:line="276" w:lineRule="auto"/>
        <w:contextualSpacing/>
        <w:rPr>
          <w:rFonts w:cs="Arial"/>
          <w:sz w:val="24"/>
          <w:szCs w:val="24"/>
        </w:rPr>
      </w:pPr>
      <w:r w:rsidRPr="00FD4BE1">
        <w:rPr>
          <w:rFonts w:cs="Arial"/>
          <w:sz w:val="24"/>
          <w:szCs w:val="24"/>
        </w:rPr>
        <w:t>Bar graphs show three bars depicting three categories of qualifications those below grade 12; those with grade 12 and those above grade 12</w:t>
      </w:r>
    </w:p>
    <w:p w14:paraId="6F4BEFEE" w14:textId="77777777" w:rsidR="00484B01" w:rsidRPr="00FD4BE1" w:rsidRDefault="00484B01" w:rsidP="0041726A">
      <w:pPr>
        <w:pStyle w:val="ListParagraph"/>
        <w:numPr>
          <w:ilvl w:val="0"/>
          <w:numId w:val="79"/>
        </w:numPr>
        <w:spacing w:after="200" w:line="276" w:lineRule="auto"/>
        <w:contextualSpacing/>
        <w:rPr>
          <w:rFonts w:cs="Arial"/>
          <w:sz w:val="24"/>
          <w:szCs w:val="24"/>
        </w:rPr>
      </w:pPr>
      <w:r w:rsidRPr="00FD4BE1">
        <w:rPr>
          <w:rFonts w:cs="Arial"/>
          <w:sz w:val="24"/>
          <w:szCs w:val="24"/>
        </w:rPr>
        <w:t xml:space="preserve">Unemployment percentage </w:t>
      </w:r>
    </w:p>
    <w:p w14:paraId="4F4080A9" w14:textId="77777777" w:rsidR="00484B01" w:rsidRPr="00FD4BE1" w:rsidRDefault="00484B01" w:rsidP="0041726A">
      <w:pPr>
        <w:pStyle w:val="ListParagraph"/>
        <w:numPr>
          <w:ilvl w:val="0"/>
          <w:numId w:val="79"/>
        </w:numPr>
        <w:spacing w:after="200" w:line="276" w:lineRule="auto"/>
        <w:contextualSpacing/>
        <w:rPr>
          <w:rFonts w:cs="Arial"/>
          <w:sz w:val="24"/>
          <w:szCs w:val="24"/>
        </w:rPr>
      </w:pPr>
      <w:r w:rsidRPr="00FD4BE1">
        <w:rPr>
          <w:rFonts w:cs="Arial"/>
          <w:sz w:val="24"/>
          <w:szCs w:val="24"/>
        </w:rPr>
        <w:t>Ages of the youth</w:t>
      </w:r>
    </w:p>
    <w:p w14:paraId="7894AF54" w14:textId="77777777" w:rsidR="00484B01" w:rsidRPr="00FD4BE1" w:rsidRDefault="00484B01" w:rsidP="0041726A">
      <w:pPr>
        <w:pStyle w:val="ListParagraph"/>
        <w:numPr>
          <w:ilvl w:val="0"/>
          <w:numId w:val="79"/>
        </w:numPr>
        <w:spacing w:after="200" w:line="276" w:lineRule="auto"/>
        <w:contextualSpacing/>
        <w:rPr>
          <w:rFonts w:cs="Arial"/>
          <w:sz w:val="24"/>
          <w:szCs w:val="24"/>
        </w:rPr>
      </w:pPr>
      <w:r w:rsidRPr="00FD4BE1">
        <w:rPr>
          <w:rFonts w:cs="Arial"/>
          <w:sz w:val="24"/>
          <w:szCs w:val="24"/>
        </w:rPr>
        <w:t xml:space="preserve">15 – 19; 20 – 24; 25 – 34; 20 – 34; 15 – 34 </w:t>
      </w:r>
    </w:p>
    <w:p w14:paraId="7B1724D8" w14:textId="77777777" w:rsidR="00484B01" w:rsidRPr="00FD4BE1" w:rsidRDefault="00484B01" w:rsidP="0041726A">
      <w:pPr>
        <w:pStyle w:val="ListParagraph"/>
        <w:numPr>
          <w:ilvl w:val="0"/>
          <w:numId w:val="79"/>
        </w:numPr>
        <w:spacing w:after="200" w:line="276" w:lineRule="auto"/>
        <w:contextualSpacing/>
        <w:rPr>
          <w:rFonts w:cs="Arial"/>
          <w:sz w:val="24"/>
          <w:szCs w:val="24"/>
        </w:rPr>
      </w:pPr>
      <w:r w:rsidRPr="00FD4BE1">
        <w:rPr>
          <w:rFonts w:cs="Arial"/>
          <w:sz w:val="24"/>
          <w:szCs w:val="24"/>
        </w:rPr>
        <w:t>Employment depends on education; we note that percentage unemployment of youth with grade 12 and above qualification is the lowest followed by those with grade 12</w:t>
      </w:r>
    </w:p>
    <w:p w14:paraId="41ED7212" w14:textId="77777777" w:rsidR="00484B01" w:rsidRPr="00FD4BE1" w:rsidRDefault="00484B01" w:rsidP="0041726A">
      <w:pPr>
        <w:pStyle w:val="ListParagraph"/>
        <w:numPr>
          <w:ilvl w:val="0"/>
          <w:numId w:val="79"/>
        </w:numPr>
        <w:spacing w:after="200" w:line="276" w:lineRule="auto"/>
        <w:contextualSpacing/>
        <w:rPr>
          <w:rFonts w:cs="Arial"/>
          <w:sz w:val="24"/>
          <w:szCs w:val="24"/>
        </w:rPr>
      </w:pPr>
      <w:r w:rsidRPr="00FD4BE1">
        <w:rPr>
          <w:rFonts w:cs="Arial"/>
          <w:sz w:val="24"/>
          <w:szCs w:val="24"/>
        </w:rPr>
        <w:t>It represents those without grade 12; their unemployment rate is significantly higher than those with grade 12 and above</w:t>
      </w:r>
    </w:p>
    <w:p w14:paraId="4D3E0344" w14:textId="77777777" w:rsidR="00484B01" w:rsidRPr="00FD4BE1" w:rsidRDefault="00484B01" w:rsidP="0041726A">
      <w:pPr>
        <w:pStyle w:val="ListParagraph"/>
        <w:numPr>
          <w:ilvl w:val="0"/>
          <w:numId w:val="79"/>
        </w:numPr>
        <w:spacing w:after="200" w:line="276" w:lineRule="auto"/>
        <w:contextualSpacing/>
        <w:rPr>
          <w:rFonts w:cs="Arial"/>
          <w:sz w:val="24"/>
          <w:szCs w:val="24"/>
        </w:rPr>
      </w:pPr>
      <w:r w:rsidRPr="00FD4BE1">
        <w:rPr>
          <w:rFonts w:cs="Arial"/>
          <w:sz w:val="24"/>
          <w:szCs w:val="24"/>
        </w:rPr>
        <w:t xml:space="preserve">It is best to complete your schooling career and then study further so that your prospects of employment is increased appreciably     </w:t>
      </w:r>
    </w:p>
    <w:p w14:paraId="5F1022AA" w14:textId="77777777" w:rsidR="00484B01" w:rsidRPr="00FD4BE1" w:rsidRDefault="00484B01" w:rsidP="003B7DF7">
      <w:pPr>
        <w:rPr>
          <w:rFonts w:asciiTheme="minorHAnsi" w:hAnsiTheme="minorHAnsi" w:cs="Arial"/>
          <w:sz w:val="24"/>
          <w:szCs w:val="24"/>
        </w:rPr>
      </w:pPr>
    </w:p>
    <w:p w14:paraId="090EC13B" w14:textId="77777777" w:rsidR="00484B01" w:rsidRPr="00543B16" w:rsidRDefault="00484B01" w:rsidP="003B7DF7">
      <w:pPr>
        <w:rPr>
          <w:rFonts w:asciiTheme="minorHAnsi" w:hAnsiTheme="minorHAnsi" w:cs="Arial"/>
          <w:b/>
          <w:sz w:val="28"/>
          <w:szCs w:val="28"/>
        </w:rPr>
      </w:pPr>
      <w:r w:rsidRPr="00543B16">
        <w:rPr>
          <w:rFonts w:asciiTheme="minorHAnsi" w:hAnsiTheme="minorHAnsi" w:cs="Arial"/>
          <w:b/>
          <w:sz w:val="28"/>
          <w:szCs w:val="28"/>
        </w:rPr>
        <w:t>Task 3</w:t>
      </w:r>
    </w:p>
    <w:p w14:paraId="1617B660"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 xml:space="preserve">Study the graph below which presents another perspective on unemployment rates in South Africa (among youth) and then answer the questions that follow: From (Unemployed Youth in South Africa – The Disturbed Generation: Dr, </w:t>
      </w:r>
      <w:proofErr w:type="spellStart"/>
      <w:r w:rsidRPr="00FD4BE1">
        <w:rPr>
          <w:rFonts w:asciiTheme="minorHAnsi" w:hAnsiTheme="minorHAnsi" w:cs="Arial"/>
          <w:sz w:val="24"/>
          <w:szCs w:val="24"/>
        </w:rPr>
        <w:t>Reinette</w:t>
      </w:r>
      <w:proofErr w:type="spellEnd"/>
      <w:r w:rsidRPr="00FD4BE1">
        <w:rPr>
          <w:rFonts w:asciiTheme="minorHAnsi" w:hAnsiTheme="minorHAnsi" w:cs="Arial"/>
          <w:sz w:val="24"/>
          <w:szCs w:val="24"/>
        </w:rPr>
        <w:t xml:space="preserve"> Du Toit) </w:t>
      </w:r>
    </w:p>
    <w:p w14:paraId="26BC2E5C" w14:textId="77777777" w:rsidR="00484B01" w:rsidRPr="00FD4BE1" w:rsidRDefault="00484B01" w:rsidP="003B7DF7">
      <w:pPr>
        <w:rPr>
          <w:rFonts w:asciiTheme="minorHAnsi" w:hAnsiTheme="minorHAnsi" w:cs="Arial"/>
          <w:sz w:val="24"/>
          <w:szCs w:val="24"/>
        </w:rPr>
      </w:pPr>
    </w:p>
    <w:p w14:paraId="1C4B3CB7" w14:textId="77777777" w:rsidR="00484B01" w:rsidRPr="00FD4BE1" w:rsidRDefault="00484B01" w:rsidP="003B7DF7">
      <w:pPr>
        <w:rPr>
          <w:rFonts w:asciiTheme="minorHAnsi" w:hAnsiTheme="minorHAnsi" w:cs="Arial"/>
          <w:b/>
          <w:sz w:val="24"/>
          <w:szCs w:val="24"/>
        </w:rPr>
      </w:pPr>
      <w:r w:rsidRPr="00FD4BE1">
        <w:rPr>
          <w:rFonts w:asciiTheme="minorHAnsi" w:hAnsiTheme="minorHAnsi"/>
          <w:noProof/>
          <w:sz w:val="24"/>
          <w:szCs w:val="24"/>
          <w:lang w:val="en-US"/>
        </w:rPr>
        <w:lastRenderedPageBreak/>
        <w:drawing>
          <wp:inline distT="0" distB="0" distL="0" distR="0" wp14:anchorId="1326D4FF" wp14:editId="53C6075D">
            <wp:extent cx="5314950" cy="39052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314950" cy="3905250"/>
                    </a:xfrm>
                    <a:prstGeom prst="rect">
                      <a:avLst/>
                    </a:prstGeom>
                  </pic:spPr>
                </pic:pic>
              </a:graphicData>
            </a:graphic>
          </wp:inline>
        </w:drawing>
      </w:r>
    </w:p>
    <w:p w14:paraId="0D65024A" w14:textId="77777777" w:rsidR="00484B01" w:rsidRPr="00FD4BE1" w:rsidRDefault="00484B01" w:rsidP="0041726A">
      <w:pPr>
        <w:pStyle w:val="ListParagraph"/>
        <w:numPr>
          <w:ilvl w:val="0"/>
          <w:numId w:val="80"/>
        </w:numPr>
        <w:contextualSpacing/>
        <w:rPr>
          <w:rFonts w:cs="Arial"/>
          <w:sz w:val="24"/>
          <w:szCs w:val="24"/>
        </w:rPr>
      </w:pPr>
      <w:r w:rsidRPr="00FD4BE1">
        <w:rPr>
          <w:rFonts w:cs="Arial"/>
          <w:sz w:val="24"/>
          <w:szCs w:val="24"/>
        </w:rPr>
        <w:t>In what way is the form of the second graph different from the first?</w:t>
      </w:r>
    </w:p>
    <w:p w14:paraId="77158122" w14:textId="77777777" w:rsidR="00484B01" w:rsidRPr="00FD4BE1" w:rsidRDefault="00484B01" w:rsidP="0041726A">
      <w:pPr>
        <w:pStyle w:val="ListParagraph"/>
        <w:numPr>
          <w:ilvl w:val="0"/>
          <w:numId w:val="80"/>
        </w:numPr>
        <w:contextualSpacing/>
        <w:rPr>
          <w:rFonts w:cs="Arial"/>
          <w:sz w:val="24"/>
          <w:szCs w:val="24"/>
        </w:rPr>
      </w:pPr>
      <w:r w:rsidRPr="00FD4BE1">
        <w:rPr>
          <w:rFonts w:cs="Arial"/>
          <w:sz w:val="24"/>
          <w:szCs w:val="24"/>
        </w:rPr>
        <w:t>What is represented on the vertical axis?</w:t>
      </w:r>
    </w:p>
    <w:p w14:paraId="0F07F4A8" w14:textId="77777777" w:rsidR="00484B01" w:rsidRPr="00FD4BE1" w:rsidRDefault="00484B01" w:rsidP="0041726A">
      <w:pPr>
        <w:pStyle w:val="ListParagraph"/>
        <w:numPr>
          <w:ilvl w:val="0"/>
          <w:numId w:val="80"/>
        </w:numPr>
        <w:contextualSpacing/>
        <w:rPr>
          <w:rFonts w:cs="Arial"/>
          <w:sz w:val="24"/>
          <w:szCs w:val="24"/>
        </w:rPr>
      </w:pPr>
      <w:r w:rsidRPr="00FD4BE1">
        <w:rPr>
          <w:rFonts w:cs="Arial"/>
          <w:sz w:val="24"/>
          <w:szCs w:val="24"/>
        </w:rPr>
        <w:t>Give a reason why the percentages of unemployed and employed do not add up to 100% in any of the three cases.</w:t>
      </w:r>
    </w:p>
    <w:p w14:paraId="3F419BE3" w14:textId="77777777" w:rsidR="00484B01" w:rsidRPr="00FD4BE1" w:rsidRDefault="00484B01" w:rsidP="0041726A">
      <w:pPr>
        <w:pStyle w:val="ListParagraph"/>
        <w:numPr>
          <w:ilvl w:val="0"/>
          <w:numId w:val="80"/>
        </w:numPr>
        <w:contextualSpacing/>
        <w:rPr>
          <w:rFonts w:cs="Arial"/>
          <w:sz w:val="24"/>
          <w:szCs w:val="24"/>
        </w:rPr>
      </w:pPr>
      <w:r w:rsidRPr="00FD4BE1">
        <w:rPr>
          <w:rFonts w:cs="Arial"/>
          <w:sz w:val="24"/>
          <w:szCs w:val="24"/>
        </w:rPr>
        <w:t>Suppose a cousin of yours approaches you with the news that he intends leaving school at the end of Grade 10. How would you use this graph to convince him otherwise?</w:t>
      </w:r>
      <w:r w:rsidRPr="00FD4BE1">
        <w:rPr>
          <w:rFonts w:cs="Arial"/>
          <w:sz w:val="24"/>
          <w:szCs w:val="24"/>
        </w:rPr>
        <w:tab/>
      </w:r>
    </w:p>
    <w:p w14:paraId="5306188C" w14:textId="77777777" w:rsidR="00484B01" w:rsidRPr="00543B16" w:rsidRDefault="00484B01" w:rsidP="0041726A">
      <w:pPr>
        <w:pStyle w:val="ListParagraph"/>
        <w:numPr>
          <w:ilvl w:val="0"/>
          <w:numId w:val="80"/>
        </w:numPr>
        <w:contextualSpacing/>
        <w:rPr>
          <w:rFonts w:cs="Arial"/>
          <w:sz w:val="24"/>
          <w:szCs w:val="24"/>
        </w:rPr>
      </w:pPr>
      <w:r w:rsidRPr="00543B16">
        <w:rPr>
          <w:rFonts w:cs="Arial"/>
          <w:sz w:val="24"/>
          <w:szCs w:val="24"/>
        </w:rPr>
        <w:t>Use the above data to draw a pie chart comparing the percentages of employed persons in the groups represented in the diagram</w:t>
      </w:r>
    </w:p>
    <w:p w14:paraId="2BE89ED5" w14:textId="77777777" w:rsidR="00484B01" w:rsidRPr="00FD4BE1" w:rsidRDefault="00484B01" w:rsidP="003B7DF7">
      <w:pPr>
        <w:pStyle w:val="ListParagraph"/>
        <w:rPr>
          <w:rFonts w:cs="Arial"/>
          <w:sz w:val="24"/>
          <w:szCs w:val="24"/>
        </w:rPr>
      </w:pPr>
    </w:p>
    <w:p w14:paraId="16222168" w14:textId="77777777" w:rsidR="00484B01" w:rsidRPr="00FD4BE1" w:rsidRDefault="00484B01" w:rsidP="003B7DF7">
      <w:pPr>
        <w:pStyle w:val="ListParagraph"/>
        <w:rPr>
          <w:rFonts w:cs="Arial"/>
          <w:sz w:val="24"/>
          <w:szCs w:val="24"/>
        </w:rPr>
      </w:pPr>
    </w:p>
    <w:p w14:paraId="366845F5" w14:textId="77777777" w:rsidR="00484B01" w:rsidRDefault="00484B01" w:rsidP="003B7DF7">
      <w:pPr>
        <w:pStyle w:val="ListParagraph"/>
        <w:rPr>
          <w:rFonts w:cs="Arial"/>
          <w:sz w:val="24"/>
          <w:szCs w:val="24"/>
        </w:rPr>
      </w:pPr>
    </w:p>
    <w:p w14:paraId="5950A42A" w14:textId="77777777" w:rsidR="00484B01" w:rsidRDefault="00484B01" w:rsidP="003B7DF7">
      <w:pPr>
        <w:pStyle w:val="ListParagraph"/>
        <w:rPr>
          <w:rFonts w:cs="Arial"/>
          <w:sz w:val="24"/>
          <w:szCs w:val="24"/>
        </w:rPr>
      </w:pPr>
    </w:p>
    <w:p w14:paraId="05B6C923" w14:textId="77777777" w:rsidR="00484B01" w:rsidRDefault="00484B01" w:rsidP="003B7DF7">
      <w:pPr>
        <w:pStyle w:val="ListParagraph"/>
        <w:rPr>
          <w:rFonts w:cs="Arial"/>
          <w:sz w:val="24"/>
          <w:szCs w:val="24"/>
        </w:rPr>
      </w:pPr>
    </w:p>
    <w:p w14:paraId="504EEA14" w14:textId="77777777" w:rsidR="00484B01" w:rsidRPr="00FD4BE1" w:rsidRDefault="00484B01" w:rsidP="003B7DF7">
      <w:pPr>
        <w:pStyle w:val="ListParagraph"/>
        <w:rPr>
          <w:rFonts w:cs="Arial"/>
          <w:sz w:val="24"/>
          <w:szCs w:val="24"/>
        </w:rPr>
      </w:pPr>
    </w:p>
    <w:p w14:paraId="7E76DB1A" w14:textId="77777777" w:rsidR="00484B01" w:rsidRPr="00543B16" w:rsidRDefault="00484B01" w:rsidP="003B7DF7">
      <w:pPr>
        <w:pStyle w:val="ListParagraph"/>
        <w:rPr>
          <w:rFonts w:cs="Arial"/>
          <w:b/>
          <w:sz w:val="28"/>
          <w:szCs w:val="28"/>
        </w:rPr>
      </w:pPr>
      <w:r w:rsidRPr="00543B16">
        <w:rPr>
          <w:rFonts w:cs="Arial"/>
          <w:b/>
          <w:sz w:val="28"/>
          <w:szCs w:val="28"/>
        </w:rPr>
        <w:t>Answers to Task 3</w:t>
      </w:r>
    </w:p>
    <w:p w14:paraId="30C06C7B" w14:textId="77777777" w:rsidR="00484B01" w:rsidRPr="00FD4BE1" w:rsidRDefault="00484B01" w:rsidP="0041726A">
      <w:pPr>
        <w:pStyle w:val="ListParagraph"/>
        <w:numPr>
          <w:ilvl w:val="0"/>
          <w:numId w:val="81"/>
        </w:numPr>
        <w:spacing w:after="200" w:line="276" w:lineRule="auto"/>
        <w:contextualSpacing/>
        <w:rPr>
          <w:rFonts w:cs="Arial"/>
          <w:sz w:val="24"/>
          <w:szCs w:val="24"/>
        </w:rPr>
      </w:pPr>
      <w:r w:rsidRPr="00FD4BE1">
        <w:rPr>
          <w:rFonts w:cs="Arial"/>
          <w:sz w:val="24"/>
          <w:szCs w:val="24"/>
        </w:rPr>
        <w:t>It looks at unemployed/employed for the three sets of qualifications, without the age categories</w:t>
      </w:r>
    </w:p>
    <w:p w14:paraId="610E8439" w14:textId="77777777" w:rsidR="00484B01" w:rsidRPr="00FD4BE1" w:rsidRDefault="00484B01" w:rsidP="0041726A">
      <w:pPr>
        <w:pStyle w:val="ListParagraph"/>
        <w:numPr>
          <w:ilvl w:val="0"/>
          <w:numId w:val="81"/>
        </w:numPr>
        <w:spacing w:after="200" w:line="276" w:lineRule="auto"/>
        <w:contextualSpacing/>
        <w:rPr>
          <w:rFonts w:cs="Arial"/>
          <w:sz w:val="24"/>
          <w:szCs w:val="24"/>
        </w:rPr>
      </w:pPr>
      <w:r w:rsidRPr="00FD4BE1">
        <w:rPr>
          <w:rFonts w:cs="Arial"/>
          <w:sz w:val="24"/>
          <w:szCs w:val="24"/>
        </w:rPr>
        <w:t>Percentage of employed/unemployed youth</w:t>
      </w:r>
    </w:p>
    <w:p w14:paraId="04F35ADF" w14:textId="77777777" w:rsidR="00484B01" w:rsidRPr="00FD4BE1" w:rsidRDefault="00484B01" w:rsidP="0041726A">
      <w:pPr>
        <w:pStyle w:val="ListParagraph"/>
        <w:numPr>
          <w:ilvl w:val="0"/>
          <w:numId w:val="81"/>
        </w:numPr>
        <w:spacing w:after="200" w:line="276" w:lineRule="auto"/>
        <w:contextualSpacing/>
        <w:rPr>
          <w:rFonts w:cs="Arial"/>
          <w:sz w:val="24"/>
          <w:szCs w:val="24"/>
        </w:rPr>
      </w:pPr>
      <w:r w:rsidRPr="00FD4BE1">
        <w:rPr>
          <w:rFonts w:cs="Arial"/>
          <w:sz w:val="24"/>
          <w:szCs w:val="24"/>
        </w:rPr>
        <w:t>In the groups at grade 12 and below, some of the youth will still be at school, possibly in grades 9 to 12. Those with a post grade 12 qualification may also be studying further for post-graduate or other qualifications; they are full time students.</w:t>
      </w:r>
    </w:p>
    <w:p w14:paraId="06F1E087" w14:textId="77777777" w:rsidR="00484B01" w:rsidRPr="00FD4BE1" w:rsidRDefault="00484B01" w:rsidP="0041726A">
      <w:pPr>
        <w:pStyle w:val="ListParagraph"/>
        <w:numPr>
          <w:ilvl w:val="0"/>
          <w:numId w:val="81"/>
        </w:numPr>
        <w:spacing w:after="200" w:line="276" w:lineRule="auto"/>
        <w:contextualSpacing/>
        <w:rPr>
          <w:rFonts w:cs="Arial"/>
          <w:sz w:val="24"/>
          <w:szCs w:val="24"/>
        </w:rPr>
      </w:pPr>
      <w:r w:rsidRPr="00FD4BE1">
        <w:rPr>
          <w:rFonts w:cs="Arial"/>
          <w:sz w:val="24"/>
          <w:szCs w:val="24"/>
        </w:rPr>
        <w:t>Advise him/her to complete grade 12 and study further; the chances of employment increases appreciably</w:t>
      </w:r>
    </w:p>
    <w:p w14:paraId="083F4169" w14:textId="77777777" w:rsidR="00484B01" w:rsidRPr="00FD4BE1" w:rsidRDefault="00484B01" w:rsidP="0041726A">
      <w:pPr>
        <w:pStyle w:val="ListParagraph"/>
        <w:numPr>
          <w:ilvl w:val="0"/>
          <w:numId w:val="81"/>
        </w:numPr>
        <w:spacing w:after="200" w:line="276" w:lineRule="auto"/>
        <w:contextualSpacing/>
        <w:rPr>
          <w:rFonts w:cs="Arial"/>
          <w:sz w:val="24"/>
          <w:szCs w:val="24"/>
        </w:rPr>
      </w:pPr>
      <w:r w:rsidRPr="00FD4BE1">
        <w:rPr>
          <w:rFonts w:cs="Arial"/>
          <w:sz w:val="24"/>
          <w:szCs w:val="24"/>
        </w:rPr>
        <w:lastRenderedPageBreak/>
        <w:t>We will look at the following percentages of employment: 4,3%; 19,6%; 76,1% and draw the corresponding pie chart for this data:</w:t>
      </w:r>
    </w:p>
    <w:p w14:paraId="7DBD0C9E" w14:textId="77777777" w:rsidR="00484B01" w:rsidRPr="00FD4BE1" w:rsidRDefault="00484B01" w:rsidP="003B7DF7">
      <w:pPr>
        <w:pStyle w:val="ListParagraph"/>
        <w:ind w:left="1080"/>
        <w:rPr>
          <w:rFonts w:cs="Arial"/>
          <w:sz w:val="24"/>
          <w:szCs w:val="24"/>
        </w:rPr>
      </w:pPr>
      <w:r w:rsidRPr="00FD4BE1">
        <w:rPr>
          <w:noProof/>
          <w:sz w:val="24"/>
          <w:szCs w:val="24"/>
          <w:lang w:val="en-US"/>
        </w:rPr>
        <w:drawing>
          <wp:inline distT="0" distB="0" distL="0" distR="0" wp14:anchorId="6F15549F" wp14:editId="205C4FCD">
            <wp:extent cx="3209925" cy="27336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209925" cy="2733675"/>
                    </a:xfrm>
                    <a:prstGeom prst="rect">
                      <a:avLst/>
                    </a:prstGeom>
                  </pic:spPr>
                </pic:pic>
              </a:graphicData>
            </a:graphic>
          </wp:inline>
        </w:drawing>
      </w:r>
    </w:p>
    <w:p w14:paraId="589A016F" w14:textId="77777777" w:rsidR="00484B01" w:rsidRPr="00FD4BE1" w:rsidRDefault="00484B01" w:rsidP="003B7DF7">
      <w:pPr>
        <w:pStyle w:val="ListParagraph"/>
        <w:ind w:left="1080"/>
        <w:rPr>
          <w:rFonts w:cs="Arial"/>
          <w:sz w:val="24"/>
          <w:szCs w:val="24"/>
        </w:rPr>
      </w:pPr>
    </w:p>
    <w:p w14:paraId="2735D8DE" w14:textId="77777777" w:rsidR="00484B01" w:rsidRDefault="00484B01" w:rsidP="003B7DF7">
      <w:pPr>
        <w:rPr>
          <w:rFonts w:asciiTheme="minorHAnsi" w:hAnsiTheme="minorHAnsi" w:cs="Arial"/>
          <w:b/>
          <w:sz w:val="24"/>
          <w:szCs w:val="24"/>
        </w:rPr>
      </w:pPr>
    </w:p>
    <w:p w14:paraId="57CD7272" w14:textId="77777777" w:rsidR="00484B01" w:rsidRPr="00543B16" w:rsidRDefault="00484B01" w:rsidP="003B7DF7">
      <w:pPr>
        <w:rPr>
          <w:rFonts w:asciiTheme="minorHAnsi" w:hAnsiTheme="minorHAnsi" w:cs="Arial"/>
          <w:b/>
          <w:sz w:val="28"/>
          <w:szCs w:val="28"/>
        </w:rPr>
      </w:pPr>
      <w:r w:rsidRPr="00543B16">
        <w:rPr>
          <w:rFonts w:asciiTheme="minorHAnsi" w:hAnsiTheme="minorHAnsi" w:cs="Arial"/>
          <w:b/>
          <w:sz w:val="28"/>
          <w:szCs w:val="28"/>
        </w:rPr>
        <w:t>Activity 4: Misleading data and “bias” graphs</w:t>
      </w:r>
    </w:p>
    <w:p w14:paraId="7FAC6949" w14:textId="77777777" w:rsidR="00484B01" w:rsidRDefault="00484B01" w:rsidP="003B7DF7">
      <w:pPr>
        <w:rPr>
          <w:rFonts w:asciiTheme="minorHAnsi" w:hAnsiTheme="minorHAnsi" w:cs="Arial"/>
          <w:b/>
          <w:sz w:val="24"/>
          <w:szCs w:val="24"/>
        </w:rPr>
      </w:pPr>
    </w:p>
    <w:p w14:paraId="1450089D"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b/>
          <w:sz w:val="24"/>
          <w:szCs w:val="24"/>
        </w:rPr>
        <w:t>Purpose</w:t>
      </w:r>
      <w:r w:rsidRPr="00FD4BE1">
        <w:rPr>
          <w:rFonts w:asciiTheme="minorHAnsi" w:hAnsiTheme="minorHAnsi" w:cs="Arial"/>
          <w:sz w:val="24"/>
          <w:szCs w:val="24"/>
        </w:rPr>
        <w:t xml:space="preserve">:  </w:t>
      </w:r>
    </w:p>
    <w:p w14:paraId="5D672282" w14:textId="77777777" w:rsidR="00484B01" w:rsidRPr="00FD4BE1" w:rsidRDefault="00484B01" w:rsidP="0041726A">
      <w:pPr>
        <w:pStyle w:val="ListParagraph"/>
        <w:numPr>
          <w:ilvl w:val="0"/>
          <w:numId w:val="31"/>
        </w:numPr>
        <w:spacing w:after="200" w:line="276" w:lineRule="auto"/>
        <w:contextualSpacing/>
        <w:rPr>
          <w:rFonts w:cs="Arial"/>
          <w:sz w:val="24"/>
          <w:szCs w:val="24"/>
        </w:rPr>
      </w:pPr>
      <w:r w:rsidRPr="00FD4BE1">
        <w:rPr>
          <w:rFonts w:cs="Arial"/>
          <w:sz w:val="24"/>
          <w:szCs w:val="24"/>
        </w:rPr>
        <w:t>Comparing graphs for misleading data and bias</w:t>
      </w:r>
    </w:p>
    <w:p w14:paraId="58A3CD43" w14:textId="77777777" w:rsidR="00484B01" w:rsidRPr="00FD4BE1" w:rsidRDefault="00484B01" w:rsidP="003B7DF7">
      <w:pPr>
        <w:rPr>
          <w:rFonts w:asciiTheme="minorHAnsi" w:hAnsiTheme="minorHAnsi" w:cs="Arial"/>
          <w:sz w:val="24"/>
          <w:szCs w:val="24"/>
        </w:rPr>
      </w:pPr>
    </w:p>
    <w:p w14:paraId="1F065CBB"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b/>
          <w:sz w:val="24"/>
          <w:szCs w:val="24"/>
        </w:rPr>
        <w:t>Resources</w:t>
      </w:r>
      <w:r w:rsidRPr="00FD4BE1">
        <w:rPr>
          <w:rFonts w:asciiTheme="minorHAnsi" w:hAnsiTheme="minorHAnsi" w:cs="Arial"/>
          <w:sz w:val="24"/>
          <w:szCs w:val="24"/>
        </w:rPr>
        <w:t>: A pen or pencil, eraser, calculator, paper, newspaper, access to internet</w:t>
      </w:r>
    </w:p>
    <w:p w14:paraId="52204028" w14:textId="77777777" w:rsidR="00484B01" w:rsidRDefault="00484B01" w:rsidP="003B7DF7">
      <w:pPr>
        <w:rPr>
          <w:rFonts w:asciiTheme="minorHAnsi" w:hAnsiTheme="minorHAnsi" w:cs="Arial"/>
          <w:b/>
          <w:sz w:val="24"/>
          <w:szCs w:val="24"/>
          <w:lang w:val="en-GB"/>
        </w:rPr>
      </w:pPr>
    </w:p>
    <w:p w14:paraId="3A4A30A6"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b/>
          <w:sz w:val="24"/>
          <w:szCs w:val="24"/>
          <w:lang w:val="en-GB"/>
        </w:rPr>
        <w:t>Suggested time:</w:t>
      </w:r>
      <w:r w:rsidRPr="00FD4BE1">
        <w:rPr>
          <w:rFonts w:asciiTheme="minorHAnsi" w:hAnsiTheme="minorHAnsi" w:cs="Arial"/>
          <w:sz w:val="24"/>
          <w:szCs w:val="24"/>
          <w:lang w:val="en-GB"/>
        </w:rPr>
        <w:t xml:space="preserve"> 45 minutes</w:t>
      </w:r>
    </w:p>
    <w:p w14:paraId="4B391C48" w14:textId="77777777" w:rsidR="00484B01" w:rsidRDefault="00484B01" w:rsidP="003B7DF7">
      <w:pPr>
        <w:rPr>
          <w:rFonts w:asciiTheme="minorHAnsi" w:hAnsiTheme="minorHAnsi" w:cs="Arial"/>
          <w:sz w:val="24"/>
          <w:szCs w:val="24"/>
        </w:rPr>
      </w:pPr>
    </w:p>
    <w:p w14:paraId="68FED709"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Data is often used in a misleading way by unscrupulous people. The following two b line graphs both represent the profit of a small company in units of R100 000. Compare the two graphs in terms of how the data is presented and in terms of the overall impression created by each graph.</w:t>
      </w:r>
    </w:p>
    <w:p w14:paraId="138C6F28" w14:textId="77777777" w:rsidR="00484B01" w:rsidRPr="00FD4BE1" w:rsidRDefault="00484B01" w:rsidP="003B7DF7">
      <w:pPr>
        <w:rPr>
          <w:rFonts w:asciiTheme="minorHAnsi" w:hAnsiTheme="minorHAnsi" w:cs="Arial"/>
          <w:b/>
          <w:sz w:val="24"/>
          <w:szCs w:val="24"/>
        </w:rPr>
      </w:pPr>
      <w:r w:rsidRPr="00FD4BE1">
        <w:rPr>
          <w:rFonts w:asciiTheme="minorHAnsi" w:hAnsiTheme="minorHAnsi" w:cs="Arial"/>
          <w:b/>
          <w:sz w:val="24"/>
          <w:szCs w:val="24"/>
        </w:rPr>
        <w:t>Graph 1</w:t>
      </w:r>
    </w:p>
    <w:p w14:paraId="0D9100D0" w14:textId="77777777" w:rsidR="00484B01" w:rsidRPr="00FD4BE1" w:rsidRDefault="00484B01" w:rsidP="003B7DF7">
      <w:pPr>
        <w:pStyle w:val="ListParagraph"/>
        <w:ind w:left="1080"/>
        <w:rPr>
          <w:rFonts w:cs="Arial"/>
          <w:sz w:val="24"/>
          <w:szCs w:val="24"/>
        </w:rPr>
      </w:pPr>
      <w:r w:rsidRPr="00FD4BE1">
        <w:rPr>
          <w:rFonts w:cs="Arial"/>
          <w:sz w:val="24"/>
          <w:szCs w:val="24"/>
        </w:rPr>
        <w:lastRenderedPageBreak/>
        <w:t xml:space="preserve">      </w:t>
      </w:r>
      <w:r w:rsidRPr="00FD4BE1">
        <w:rPr>
          <w:noProof/>
          <w:sz w:val="24"/>
          <w:szCs w:val="24"/>
          <w:lang w:val="en-US"/>
        </w:rPr>
        <w:drawing>
          <wp:inline distT="0" distB="0" distL="0" distR="0" wp14:anchorId="106E1EA7" wp14:editId="6B9AA277">
            <wp:extent cx="2892716" cy="3286125"/>
            <wp:effectExtent l="0" t="0" r="317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892716" cy="3286125"/>
                    </a:xfrm>
                    <a:prstGeom prst="rect">
                      <a:avLst/>
                    </a:prstGeom>
                  </pic:spPr>
                </pic:pic>
              </a:graphicData>
            </a:graphic>
          </wp:inline>
        </w:drawing>
      </w:r>
    </w:p>
    <w:p w14:paraId="0ED8F6A5" w14:textId="77777777" w:rsidR="00484B01" w:rsidRPr="00FD4BE1" w:rsidRDefault="00484B01" w:rsidP="003B7DF7">
      <w:pPr>
        <w:rPr>
          <w:rFonts w:asciiTheme="minorHAnsi" w:hAnsiTheme="minorHAnsi" w:cs="Arial"/>
          <w:b/>
          <w:sz w:val="24"/>
          <w:szCs w:val="24"/>
        </w:rPr>
      </w:pPr>
      <w:r w:rsidRPr="00FD4BE1">
        <w:rPr>
          <w:rFonts w:asciiTheme="minorHAnsi" w:hAnsiTheme="minorHAnsi" w:cs="Arial"/>
          <w:b/>
          <w:sz w:val="24"/>
          <w:szCs w:val="24"/>
        </w:rPr>
        <w:t>Graph 2</w:t>
      </w:r>
    </w:p>
    <w:p w14:paraId="347ACB91" w14:textId="77777777" w:rsidR="00484B01" w:rsidRPr="00FD4BE1" w:rsidRDefault="00484B01" w:rsidP="003B7DF7">
      <w:pPr>
        <w:pStyle w:val="ListParagraph"/>
        <w:ind w:left="1080"/>
        <w:rPr>
          <w:rFonts w:cs="Arial"/>
          <w:sz w:val="24"/>
          <w:szCs w:val="24"/>
        </w:rPr>
      </w:pPr>
      <w:r w:rsidRPr="00FD4BE1">
        <w:rPr>
          <w:rFonts w:cs="Arial"/>
          <w:sz w:val="24"/>
          <w:szCs w:val="24"/>
        </w:rPr>
        <w:t xml:space="preserve">  </w:t>
      </w:r>
      <w:r w:rsidRPr="00FD4BE1">
        <w:rPr>
          <w:noProof/>
          <w:sz w:val="24"/>
          <w:szCs w:val="24"/>
          <w:lang w:val="en-US"/>
        </w:rPr>
        <w:drawing>
          <wp:inline distT="0" distB="0" distL="0" distR="0" wp14:anchorId="2657991B" wp14:editId="09996D9D">
            <wp:extent cx="3088546" cy="326707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088546" cy="3267075"/>
                    </a:xfrm>
                    <a:prstGeom prst="rect">
                      <a:avLst/>
                    </a:prstGeom>
                  </pic:spPr>
                </pic:pic>
              </a:graphicData>
            </a:graphic>
          </wp:inline>
        </w:drawing>
      </w:r>
    </w:p>
    <w:p w14:paraId="65E05948" w14:textId="77777777" w:rsidR="00484B01" w:rsidRPr="00FD4BE1" w:rsidRDefault="00484B01" w:rsidP="0041726A">
      <w:pPr>
        <w:pStyle w:val="ListParagraph"/>
        <w:numPr>
          <w:ilvl w:val="0"/>
          <w:numId w:val="82"/>
        </w:numPr>
        <w:spacing w:after="200" w:line="276" w:lineRule="auto"/>
        <w:contextualSpacing/>
        <w:rPr>
          <w:rFonts w:cs="Arial"/>
          <w:sz w:val="24"/>
          <w:szCs w:val="24"/>
        </w:rPr>
      </w:pPr>
      <w:r w:rsidRPr="00FD4BE1">
        <w:rPr>
          <w:rFonts w:cs="Arial"/>
          <w:sz w:val="24"/>
          <w:szCs w:val="24"/>
        </w:rPr>
        <w:t xml:space="preserve">Briefly discuss how the two graphs differ from each other. </w:t>
      </w:r>
    </w:p>
    <w:p w14:paraId="6ACE16AA" w14:textId="77777777" w:rsidR="00484B01" w:rsidRPr="00FD4BE1" w:rsidRDefault="00484B01" w:rsidP="0041726A">
      <w:pPr>
        <w:pStyle w:val="ListParagraph"/>
        <w:numPr>
          <w:ilvl w:val="0"/>
          <w:numId w:val="82"/>
        </w:numPr>
        <w:spacing w:after="200" w:line="276" w:lineRule="auto"/>
        <w:contextualSpacing/>
        <w:rPr>
          <w:rFonts w:cs="Arial"/>
          <w:sz w:val="24"/>
          <w:szCs w:val="24"/>
        </w:rPr>
      </w:pPr>
      <w:r w:rsidRPr="00FD4BE1">
        <w:rPr>
          <w:rFonts w:cs="Arial"/>
          <w:sz w:val="24"/>
          <w:szCs w:val="24"/>
        </w:rPr>
        <w:t>Which one of the two graphs do you think the company would use in its advertising campaign? Why?</w:t>
      </w:r>
    </w:p>
    <w:p w14:paraId="7F486D18" w14:textId="77777777" w:rsidR="00484B01" w:rsidRPr="00FD4BE1" w:rsidRDefault="00484B01" w:rsidP="0041726A">
      <w:pPr>
        <w:pStyle w:val="ListParagraph"/>
        <w:numPr>
          <w:ilvl w:val="0"/>
          <w:numId w:val="82"/>
        </w:numPr>
        <w:spacing w:after="200" w:line="276" w:lineRule="auto"/>
        <w:contextualSpacing/>
        <w:rPr>
          <w:rFonts w:cs="Arial"/>
          <w:sz w:val="24"/>
          <w:szCs w:val="24"/>
        </w:rPr>
      </w:pPr>
      <w:r w:rsidRPr="00FD4BE1">
        <w:rPr>
          <w:rFonts w:cs="Arial"/>
          <w:sz w:val="24"/>
          <w:szCs w:val="24"/>
        </w:rPr>
        <w:t>Which one of the graphs presents a more realistic picture of the true state of affairs? Why?</w:t>
      </w:r>
    </w:p>
    <w:p w14:paraId="188E1CF2" w14:textId="77777777" w:rsidR="00484B01" w:rsidRPr="00FD4BE1" w:rsidRDefault="00484B01" w:rsidP="003B7DF7">
      <w:pPr>
        <w:rPr>
          <w:rFonts w:asciiTheme="minorHAnsi" w:hAnsiTheme="minorHAnsi" w:cs="Arial"/>
          <w:b/>
          <w:sz w:val="24"/>
          <w:szCs w:val="24"/>
        </w:rPr>
      </w:pPr>
      <w:r w:rsidRPr="00FD4BE1">
        <w:rPr>
          <w:rFonts w:asciiTheme="minorHAnsi" w:hAnsiTheme="minorHAnsi" w:cs="Arial"/>
          <w:b/>
          <w:sz w:val="24"/>
          <w:szCs w:val="24"/>
        </w:rPr>
        <w:t>Answers</w:t>
      </w:r>
    </w:p>
    <w:p w14:paraId="1EF920B2" w14:textId="77777777" w:rsidR="00484B01" w:rsidRPr="00FD4BE1" w:rsidRDefault="00484B01" w:rsidP="0041726A">
      <w:pPr>
        <w:pStyle w:val="ListParagraph"/>
        <w:numPr>
          <w:ilvl w:val="0"/>
          <w:numId w:val="83"/>
        </w:numPr>
        <w:spacing w:after="200" w:line="276" w:lineRule="auto"/>
        <w:contextualSpacing/>
        <w:rPr>
          <w:rFonts w:cs="Arial"/>
          <w:sz w:val="24"/>
          <w:szCs w:val="24"/>
        </w:rPr>
      </w:pPr>
      <w:r w:rsidRPr="00FD4BE1">
        <w:rPr>
          <w:rFonts w:cs="Arial"/>
          <w:sz w:val="24"/>
          <w:szCs w:val="24"/>
        </w:rPr>
        <w:t xml:space="preserve">Graph 1 has the vertical axis clearly demarcated, with equal spacing; graph 2 starts at 400000 and goes to 700000. However, the length from 400000 to 500000 is bigger or </w:t>
      </w:r>
      <w:r w:rsidRPr="00FD4BE1">
        <w:rPr>
          <w:rFonts w:cs="Arial"/>
          <w:sz w:val="24"/>
          <w:szCs w:val="24"/>
        </w:rPr>
        <w:lastRenderedPageBreak/>
        <w:t>more stretched out compared to the units from 500000 to 700000 which are equally spaced.</w:t>
      </w:r>
    </w:p>
    <w:p w14:paraId="566809A8" w14:textId="77777777" w:rsidR="00484B01" w:rsidRPr="00FD4BE1" w:rsidRDefault="00484B01" w:rsidP="0041726A">
      <w:pPr>
        <w:pStyle w:val="ListParagraph"/>
        <w:numPr>
          <w:ilvl w:val="0"/>
          <w:numId w:val="83"/>
        </w:numPr>
        <w:spacing w:after="200" w:line="276" w:lineRule="auto"/>
        <w:contextualSpacing/>
        <w:rPr>
          <w:rFonts w:cs="Arial"/>
          <w:sz w:val="24"/>
          <w:szCs w:val="24"/>
        </w:rPr>
      </w:pPr>
      <w:r w:rsidRPr="00FD4BE1">
        <w:rPr>
          <w:rFonts w:cs="Arial"/>
          <w:sz w:val="24"/>
          <w:szCs w:val="24"/>
        </w:rPr>
        <w:t>It may use graph 2 as it seems to indicate that its profits has been significantly  increasing (except in 2015 and 2016)</w:t>
      </w:r>
    </w:p>
    <w:p w14:paraId="70474653" w14:textId="77777777" w:rsidR="00484B01" w:rsidRPr="00FD4BE1" w:rsidRDefault="00484B01" w:rsidP="0041726A">
      <w:pPr>
        <w:pStyle w:val="ListParagraph"/>
        <w:numPr>
          <w:ilvl w:val="0"/>
          <w:numId w:val="83"/>
        </w:numPr>
        <w:spacing w:after="200" w:line="276" w:lineRule="auto"/>
        <w:contextualSpacing/>
        <w:rPr>
          <w:rFonts w:cs="Arial"/>
          <w:sz w:val="24"/>
          <w:szCs w:val="24"/>
        </w:rPr>
      </w:pPr>
      <w:r w:rsidRPr="00FD4BE1">
        <w:rPr>
          <w:rFonts w:cs="Arial"/>
          <w:sz w:val="24"/>
          <w:szCs w:val="24"/>
        </w:rPr>
        <w:t xml:space="preserve">Graph 1 is more realistic; its axes are well calibrated. The information always portrays a more steady increase in the profits </w:t>
      </w:r>
    </w:p>
    <w:p w14:paraId="7961C540" w14:textId="77777777" w:rsidR="00484B01" w:rsidRPr="00FD4BE1" w:rsidRDefault="00484B01" w:rsidP="003B7DF7">
      <w:pPr>
        <w:pStyle w:val="ListParagraph"/>
        <w:ind w:left="1080"/>
        <w:rPr>
          <w:rFonts w:cs="Arial"/>
          <w:sz w:val="24"/>
          <w:szCs w:val="24"/>
        </w:rPr>
      </w:pPr>
    </w:p>
    <w:p w14:paraId="36D9260E" w14:textId="77777777" w:rsidR="00484B01" w:rsidRPr="00543B16" w:rsidRDefault="00484B01" w:rsidP="003B7DF7">
      <w:pPr>
        <w:rPr>
          <w:rFonts w:asciiTheme="minorHAnsi" w:hAnsiTheme="minorHAnsi" w:cs="Arial"/>
          <w:b/>
          <w:sz w:val="28"/>
          <w:szCs w:val="28"/>
        </w:rPr>
      </w:pPr>
      <w:r w:rsidRPr="00543B16">
        <w:rPr>
          <w:rFonts w:asciiTheme="minorHAnsi" w:hAnsiTheme="minorHAnsi" w:cs="Arial"/>
          <w:b/>
          <w:sz w:val="28"/>
          <w:szCs w:val="28"/>
        </w:rPr>
        <w:t>Task 4</w:t>
      </w:r>
    </w:p>
    <w:p w14:paraId="4395C007" w14:textId="77777777" w:rsidR="00484B01" w:rsidRPr="00FD4BE1" w:rsidRDefault="00484B01" w:rsidP="0041726A">
      <w:pPr>
        <w:pStyle w:val="BodyText"/>
        <w:numPr>
          <w:ilvl w:val="0"/>
          <w:numId w:val="84"/>
        </w:numPr>
        <w:rPr>
          <w:rFonts w:asciiTheme="minorHAnsi" w:hAnsiTheme="minorHAnsi" w:cs="Arial"/>
          <w:szCs w:val="24"/>
        </w:rPr>
      </w:pPr>
      <w:r w:rsidRPr="00FD4BE1">
        <w:rPr>
          <w:rFonts w:asciiTheme="minorHAnsi" w:hAnsiTheme="minorHAnsi" w:cs="Arial"/>
          <w:szCs w:val="24"/>
        </w:rPr>
        <w:t>The statistics for the number of citizens, of a particular country, who had access to clean water and sanitation were as follows:</w:t>
      </w:r>
    </w:p>
    <w:p w14:paraId="62F49752" w14:textId="77777777" w:rsidR="00484B01" w:rsidRPr="00FD4BE1" w:rsidRDefault="00484B01" w:rsidP="003B7DF7">
      <w:pPr>
        <w:pStyle w:val="Header"/>
        <w:tabs>
          <w:tab w:val="clear" w:pos="4320"/>
          <w:tab w:val="clear" w:pos="8640"/>
        </w:tabs>
        <w:ind w:left="720"/>
        <w:rPr>
          <w:rFonts w:asciiTheme="minorHAnsi" w:hAnsiTheme="minorHAnsi" w:cs="Arial"/>
          <w:sz w:val="24"/>
          <w:szCs w:val="24"/>
        </w:rPr>
      </w:pPr>
    </w:p>
    <w:p w14:paraId="5C5E0944" w14:textId="77777777" w:rsidR="00484B01" w:rsidRPr="00FD4BE1" w:rsidRDefault="00484B01" w:rsidP="003B7DF7">
      <w:pPr>
        <w:pStyle w:val="ListParagraph"/>
        <w:rPr>
          <w:rFonts w:cs="Arial"/>
          <w:sz w:val="24"/>
          <w:szCs w:val="24"/>
        </w:rPr>
      </w:pPr>
      <w:r w:rsidRPr="00FD4BE1">
        <w:rPr>
          <w:rFonts w:cs="Arial"/>
          <w:sz w:val="24"/>
          <w:szCs w:val="24"/>
        </w:rPr>
        <w:t>1998:  65%</w:t>
      </w:r>
    </w:p>
    <w:p w14:paraId="1E9665CC" w14:textId="77777777" w:rsidR="00484B01" w:rsidRPr="00FD4BE1" w:rsidRDefault="00484B01" w:rsidP="003B7DF7">
      <w:pPr>
        <w:pStyle w:val="ListParagraph"/>
        <w:rPr>
          <w:rFonts w:cs="Arial"/>
          <w:sz w:val="24"/>
          <w:szCs w:val="24"/>
        </w:rPr>
      </w:pPr>
      <w:r w:rsidRPr="00FD4BE1">
        <w:rPr>
          <w:rFonts w:cs="Arial"/>
          <w:sz w:val="24"/>
          <w:szCs w:val="24"/>
        </w:rPr>
        <w:t>2003:  66%</w:t>
      </w:r>
    </w:p>
    <w:p w14:paraId="0ACC12C3" w14:textId="77777777" w:rsidR="00484B01" w:rsidRPr="00FD4BE1" w:rsidRDefault="00484B01" w:rsidP="003B7DF7">
      <w:pPr>
        <w:pStyle w:val="ListParagraph"/>
        <w:rPr>
          <w:rFonts w:cs="Arial"/>
          <w:sz w:val="24"/>
          <w:szCs w:val="24"/>
        </w:rPr>
      </w:pPr>
      <w:r w:rsidRPr="00FD4BE1">
        <w:rPr>
          <w:rFonts w:cs="Arial"/>
          <w:sz w:val="24"/>
          <w:szCs w:val="24"/>
        </w:rPr>
        <w:t>2008:  67%</w:t>
      </w:r>
    </w:p>
    <w:p w14:paraId="51F87989" w14:textId="77777777" w:rsidR="00484B01" w:rsidRPr="00FD4BE1" w:rsidRDefault="00484B01" w:rsidP="003B7DF7">
      <w:pPr>
        <w:pStyle w:val="ListParagraph"/>
        <w:rPr>
          <w:rFonts w:cs="Arial"/>
          <w:sz w:val="24"/>
          <w:szCs w:val="24"/>
        </w:rPr>
      </w:pPr>
      <w:r w:rsidRPr="00FD4BE1">
        <w:rPr>
          <w:rFonts w:cs="Arial"/>
          <w:sz w:val="24"/>
          <w:szCs w:val="24"/>
        </w:rPr>
        <w:t>2013:  68%</w:t>
      </w:r>
    </w:p>
    <w:p w14:paraId="445B6D89" w14:textId="77777777" w:rsidR="00484B01" w:rsidRPr="00FD4BE1" w:rsidRDefault="00484B01" w:rsidP="003B7DF7">
      <w:pPr>
        <w:pStyle w:val="ListParagraph"/>
        <w:rPr>
          <w:rFonts w:cs="Arial"/>
          <w:sz w:val="24"/>
          <w:szCs w:val="24"/>
        </w:rPr>
      </w:pPr>
      <w:r w:rsidRPr="00FD4BE1">
        <w:rPr>
          <w:rFonts w:cs="Arial"/>
          <w:sz w:val="24"/>
          <w:szCs w:val="24"/>
        </w:rPr>
        <w:t>2018:  70%</w:t>
      </w:r>
    </w:p>
    <w:p w14:paraId="028608C6" w14:textId="77777777" w:rsidR="00484B01" w:rsidRPr="00FD4BE1" w:rsidRDefault="00484B01" w:rsidP="003B7DF7">
      <w:pPr>
        <w:pStyle w:val="ListParagraph"/>
        <w:rPr>
          <w:rFonts w:cs="Arial"/>
          <w:sz w:val="24"/>
          <w:szCs w:val="24"/>
        </w:rPr>
      </w:pPr>
      <w:r w:rsidRPr="00FD4BE1">
        <w:rPr>
          <w:rFonts w:cs="Arial"/>
          <w:sz w:val="24"/>
          <w:szCs w:val="24"/>
        </w:rPr>
        <w:t>This information is shown in the bar graph below</w:t>
      </w:r>
    </w:p>
    <w:p w14:paraId="6B0B4BE6" w14:textId="77777777" w:rsidR="00484B01" w:rsidRPr="00FD4BE1" w:rsidRDefault="00484B01" w:rsidP="003B7DF7">
      <w:pPr>
        <w:pStyle w:val="ListParagraph"/>
        <w:rPr>
          <w:rFonts w:cs="Arial"/>
          <w:sz w:val="24"/>
          <w:szCs w:val="24"/>
        </w:rPr>
      </w:pPr>
    </w:p>
    <w:p w14:paraId="2B6BAAB3" w14:textId="77777777" w:rsidR="00484B01" w:rsidRPr="00FD4BE1" w:rsidRDefault="00484B01" w:rsidP="003B7DF7">
      <w:pPr>
        <w:pStyle w:val="ListParagraph"/>
        <w:ind w:left="1080"/>
        <w:rPr>
          <w:rFonts w:cs="Arial"/>
          <w:sz w:val="24"/>
          <w:szCs w:val="24"/>
        </w:rPr>
      </w:pPr>
      <w:r w:rsidRPr="00FD4BE1">
        <w:rPr>
          <w:noProof/>
          <w:sz w:val="24"/>
          <w:szCs w:val="24"/>
          <w:lang w:val="en-US"/>
        </w:rPr>
        <w:drawing>
          <wp:inline distT="0" distB="0" distL="0" distR="0" wp14:anchorId="5E0EDA7A" wp14:editId="7AE06E3B">
            <wp:extent cx="3323111" cy="2514389"/>
            <wp:effectExtent l="0" t="0" r="0"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324108" cy="2515143"/>
                    </a:xfrm>
                    <a:prstGeom prst="rect">
                      <a:avLst/>
                    </a:prstGeom>
                  </pic:spPr>
                </pic:pic>
              </a:graphicData>
            </a:graphic>
          </wp:inline>
        </w:drawing>
      </w:r>
    </w:p>
    <w:p w14:paraId="5C804E0C" w14:textId="77777777" w:rsidR="00484B01" w:rsidRPr="00FD4BE1" w:rsidRDefault="00484B01" w:rsidP="003B7DF7">
      <w:pPr>
        <w:ind w:left="567"/>
        <w:rPr>
          <w:rFonts w:asciiTheme="minorHAnsi" w:hAnsiTheme="minorHAnsi" w:cs="Arial"/>
          <w:sz w:val="24"/>
          <w:szCs w:val="24"/>
        </w:rPr>
      </w:pPr>
      <w:r w:rsidRPr="00FD4BE1">
        <w:rPr>
          <w:rFonts w:asciiTheme="minorHAnsi" w:hAnsiTheme="minorHAnsi" w:cs="Arial"/>
          <w:sz w:val="24"/>
          <w:szCs w:val="24"/>
        </w:rPr>
        <w:t>The ruling party used the above graph in their election campaign after they had been in power for 25 years. Was this honest? Motivate your answer</w:t>
      </w:r>
    </w:p>
    <w:p w14:paraId="413F04F7" w14:textId="77777777" w:rsidR="00484B01" w:rsidRPr="00FD4BE1" w:rsidRDefault="00484B01" w:rsidP="003B7DF7">
      <w:pPr>
        <w:rPr>
          <w:rFonts w:asciiTheme="minorHAnsi" w:hAnsiTheme="minorHAnsi" w:cs="Arial"/>
          <w:sz w:val="24"/>
          <w:szCs w:val="24"/>
        </w:rPr>
      </w:pPr>
    </w:p>
    <w:p w14:paraId="29AE5312" w14:textId="77777777" w:rsidR="00484B01" w:rsidRPr="00FD4BE1" w:rsidRDefault="00484B01" w:rsidP="003B7DF7">
      <w:pPr>
        <w:rPr>
          <w:rFonts w:asciiTheme="minorHAnsi" w:hAnsiTheme="minorHAnsi" w:cs="Arial"/>
          <w:sz w:val="24"/>
          <w:szCs w:val="24"/>
        </w:rPr>
      </w:pPr>
    </w:p>
    <w:p w14:paraId="1FB59D20" w14:textId="77777777" w:rsidR="00484B01" w:rsidRPr="00FD4BE1" w:rsidRDefault="00484B01" w:rsidP="003B7DF7">
      <w:pPr>
        <w:tabs>
          <w:tab w:val="num" w:pos="540"/>
        </w:tabs>
        <w:ind w:left="540" w:hanging="360"/>
        <w:rPr>
          <w:rFonts w:asciiTheme="minorHAnsi" w:hAnsiTheme="minorHAnsi" w:cs="Arial"/>
          <w:sz w:val="24"/>
          <w:szCs w:val="24"/>
        </w:rPr>
      </w:pPr>
      <w:r w:rsidRPr="00FD4BE1">
        <w:rPr>
          <w:rFonts w:asciiTheme="minorHAnsi" w:hAnsiTheme="minorHAnsi" w:cs="Arial"/>
          <w:sz w:val="24"/>
          <w:szCs w:val="24"/>
        </w:rPr>
        <w:t xml:space="preserve">2. Below are two line graphs. </w:t>
      </w:r>
    </w:p>
    <w:p w14:paraId="1559A853" w14:textId="77777777" w:rsidR="00484B01" w:rsidRPr="00FD4BE1" w:rsidRDefault="00484B01" w:rsidP="003B7DF7">
      <w:pPr>
        <w:rPr>
          <w:rFonts w:asciiTheme="minorHAnsi" w:hAnsiTheme="minorHAnsi" w:cs="Arial"/>
          <w:sz w:val="24"/>
          <w:szCs w:val="24"/>
        </w:rPr>
      </w:pPr>
      <w:r w:rsidRPr="00FD4BE1">
        <w:rPr>
          <w:rFonts w:asciiTheme="minorHAnsi" w:hAnsiTheme="minorHAnsi"/>
          <w:noProof/>
          <w:sz w:val="24"/>
          <w:szCs w:val="24"/>
          <w:lang w:val="en-US"/>
        </w:rPr>
        <w:drawing>
          <wp:inline distT="0" distB="0" distL="0" distR="0" wp14:anchorId="0EF1CD90" wp14:editId="6D67D82A">
            <wp:extent cx="2320651" cy="1621660"/>
            <wp:effectExtent l="0" t="0" r="381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323572" cy="1623701"/>
                    </a:xfrm>
                    <a:prstGeom prst="rect">
                      <a:avLst/>
                    </a:prstGeom>
                  </pic:spPr>
                </pic:pic>
              </a:graphicData>
            </a:graphic>
          </wp:inline>
        </w:drawing>
      </w:r>
      <w:r w:rsidRPr="00FD4BE1">
        <w:rPr>
          <w:rFonts w:asciiTheme="minorHAnsi" w:hAnsiTheme="minorHAnsi"/>
          <w:noProof/>
          <w:sz w:val="24"/>
          <w:szCs w:val="24"/>
          <w:lang w:val="en-US"/>
        </w:rPr>
        <w:drawing>
          <wp:inline distT="0" distB="0" distL="0" distR="0" wp14:anchorId="43DCAEB5" wp14:editId="04271B84">
            <wp:extent cx="2271081" cy="1624998"/>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271081" cy="1624998"/>
                    </a:xfrm>
                    <a:prstGeom prst="rect">
                      <a:avLst/>
                    </a:prstGeom>
                  </pic:spPr>
                </pic:pic>
              </a:graphicData>
            </a:graphic>
          </wp:inline>
        </w:drawing>
      </w:r>
    </w:p>
    <w:p w14:paraId="2B9B2782" w14:textId="77777777" w:rsidR="00484B01" w:rsidRPr="00FD4BE1" w:rsidRDefault="00484B01" w:rsidP="003B7DF7">
      <w:pPr>
        <w:ind w:left="1560" w:hanging="480"/>
        <w:rPr>
          <w:rFonts w:asciiTheme="minorHAnsi" w:hAnsiTheme="minorHAnsi" w:cs="Arial"/>
          <w:sz w:val="24"/>
          <w:szCs w:val="24"/>
        </w:rPr>
      </w:pPr>
      <w:r w:rsidRPr="00FD4BE1">
        <w:rPr>
          <w:rFonts w:asciiTheme="minorHAnsi" w:hAnsiTheme="minorHAnsi" w:cs="Arial"/>
          <w:sz w:val="24"/>
          <w:szCs w:val="24"/>
        </w:rPr>
        <w:lastRenderedPageBreak/>
        <w:t xml:space="preserve">2.1 Do these two graphs refer to the same situation?  Do they tell the same story? </w:t>
      </w:r>
    </w:p>
    <w:p w14:paraId="7A477845" w14:textId="77777777" w:rsidR="00484B01" w:rsidRPr="00FD4BE1" w:rsidRDefault="00484B01" w:rsidP="003B7DF7">
      <w:pPr>
        <w:ind w:left="1560" w:hanging="426"/>
        <w:rPr>
          <w:rFonts w:asciiTheme="minorHAnsi" w:hAnsiTheme="minorHAnsi" w:cs="Arial"/>
          <w:sz w:val="24"/>
          <w:szCs w:val="24"/>
        </w:rPr>
      </w:pPr>
      <w:r w:rsidRPr="00FD4BE1">
        <w:rPr>
          <w:rFonts w:asciiTheme="minorHAnsi" w:hAnsiTheme="minorHAnsi" w:cs="Arial"/>
          <w:sz w:val="24"/>
          <w:szCs w:val="24"/>
        </w:rPr>
        <w:t>2.2 Which graph should be used in a newspaper advertisement to boost the sales of the company?</w:t>
      </w:r>
    </w:p>
    <w:p w14:paraId="22DDEB4D" w14:textId="77777777" w:rsidR="00484B01" w:rsidRPr="00FD4BE1" w:rsidRDefault="00484B01" w:rsidP="003B7DF7">
      <w:pPr>
        <w:ind w:left="1080"/>
        <w:rPr>
          <w:rFonts w:asciiTheme="minorHAnsi" w:hAnsiTheme="minorHAnsi" w:cs="Arial"/>
          <w:sz w:val="24"/>
          <w:szCs w:val="24"/>
        </w:rPr>
      </w:pPr>
      <w:r w:rsidRPr="00FD4BE1">
        <w:rPr>
          <w:rFonts w:asciiTheme="minorHAnsi" w:hAnsiTheme="minorHAnsi" w:cs="Arial"/>
          <w:sz w:val="24"/>
          <w:szCs w:val="24"/>
        </w:rPr>
        <w:t>2.3 How has the better image been achieved?</w:t>
      </w:r>
    </w:p>
    <w:p w14:paraId="3698A2BE" w14:textId="77777777" w:rsidR="00484B01" w:rsidRPr="00FD4BE1" w:rsidRDefault="00484B01" w:rsidP="003B7DF7">
      <w:pPr>
        <w:ind w:left="1080"/>
        <w:rPr>
          <w:rFonts w:asciiTheme="minorHAnsi" w:hAnsiTheme="minorHAnsi" w:cs="Arial"/>
          <w:sz w:val="24"/>
          <w:szCs w:val="24"/>
        </w:rPr>
      </w:pPr>
      <w:r w:rsidRPr="00FD4BE1">
        <w:rPr>
          <w:rFonts w:asciiTheme="minorHAnsi" w:hAnsiTheme="minorHAnsi" w:cs="Arial"/>
          <w:sz w:val="24"/>
          <w:szCs w:val="24"/>
        </w:rPr>
        <w:t>2.4 Is there anything about the more flattering graph which is false?</w:t>
      </w:r>
    </w:p>
    <w:p w14:paraId="18A82E97" w14:textId="77777777" w:rsidR="00484B01" w:rsidRPr="00FD4BE1" w:rsidRDefault="00484B01" w:rsidP="003B7DF7">
      <w:pPr>
        <w:rPr>
          <w:rFonts w:asciiTheme="minorHAnsi" w:hAnsiTheme="minorHAnsi" w:cs="Arial"/>
          <w:sz w:val="24"/>
          <w:szCs w:val="24"/>
        </w:rPr>
      </w:pPr>
    </w:p>
    <w:p w14:paraId="071008FC" w14:textId="77777777" w:rsidR="00484B01" w:rsidRPr="00FD4BE1" w:rsidRDefault="00484B01" w:rsidP="0041726A">
      <w:pPr>
        <w:pStyle w:val="ListParagraph"/>
        <w:numPr>
          <w:ilvl w:val="0"/>
          <w:numId w:val="87"/>
        </w:numPr>
        <w:spacing w:after="200" w:line="276" w:lineRule="auto"/>
        <w:contextualSpacing/>
        <w:rPr>
          <w:rFonts w:cs="Arial"/>
          <w:noProof/>
          <w:sz w:val="24"/>
          <w:szCs w:val="24"/>
          <w:lang w:eastAsia="en-ZA"/>
        </w:rPr>
      </w:pPr>
      <w:r w:rsidRPr="00FD4BE1">
        <w:rPr>
          <w:rFonts w:cs="Arial"/>
          <w:noProof/>
          <w:sz w:val="24"/>
          <w:szCs w:val="24"/>
          <w:lang w:eastAsia="en-ZA"/>
        </w:rPr>
        <w:t>Simunye High School entered two teams for the regional Mathematics Olympiad. The marks (out of 50) were as follows:</w:t>
      </w:r>
    </w:p>
    <w:p w14:paraId="0D3572E2" w14:textId="77777777" w:rsidR="00484B01" w:rsidRPr="00FD4BE1" w:rsidRDefault="00484B01" w:rsidP="003B7DF7">
      <w:pPr>
        <w:pStyle w:val="ListParagraph"/>
        <w:rPr>
          <w:rFonts w:cs="Arial"/>
          <w:noProof/>
          <w:sz w:val="24"/>
          <w:szCs w:val="24"/>
          <w:lang w:eastAsia="en-ZA"/>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773"/>
        <w:gridCol w:w="772"/>
        <w:gridCol w:w="772"/>
        <w:gridCol w:w="772"/>
        <w:gridCol w:w="772"/>
        <w:gridCol w:w="772"/>
        <w:gridCol w:w="772"/>
        <w:gridCol w:w="773"/>
        <w:gridCol w:w="773"/>
        <w:gridCol w:w="726"/>
      </w:tblGrid>
      <w:tr w:rsidR="00484B01" w:rsidRPr="00FD4BE1" w14:paraId="71EF370C" w14:textId="77777777" w:rsidTr="00FD4BE1">
        <w:tc>
          <w:tcPr>
            <w:tcW w:w="845" w:type="dxa"/>
          </w:tcPr>
          <w:p w14:paraId="5684F894"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Team A</w:t>
            </w:r>
          </w:p>
        </w:tc>
        <w:tc>
          <w:tcPr>
            <w:tcW w:w="773" w:type="dxa"/>
          </w:tcPr>
          <w:p w14:paraId="4641339C"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24</w:t>
            </w:r>
          </w:p>
        </w:tc>
        <w:tc>
          <w:tcPr>
            <w:tcW w:w="772" w:type="dxa"/>
          </w:tcPr>
          <w:p w14:paraId="4E65CC73"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27</w:t>
            </w:r>
          </w:p>
        </w:tc>
        <w:tc>
          <w:tcPr>
            <w:tcW w:w="772" w:type="dxa"/>
          </w:tcPr>
          <w:p w14:paraId="32613D62"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31</w:t>
            </w:r>
          </w:p>
        </w:tc>
        <w:tc>
          <w:tcPr>
            <w:tcW w:w="772" w:type="dxa"/>
          </w:tcPr>
          <w:p w14:paraId="577C97C4"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26</w:t>
            </w:r>
          </w:p>
        </w:tc>
        <w:tc>
          <w:tcPr>
            <w:tcW w:w="772" w:type="dxa"/>
          </w:tcPr>
          <w:p w14:paraId="61D718C3"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30</w:t>
            </w:r>
          </w:p>
        </w:tc>
        <w:tc>
          <w:tcPr>
            <w:tcW w:w="772" w:type="dxa"/>
          </w:tcPr>
          <w:p w14:paraId="13DDD386"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47</w:t>
            </w:r>
          </w:p>
        </w:tc>
        <w:tc>
          <w:tcPr>
            <w:tcW w:w="772" w:type="dxa"/>
          </w:tcPr>
          <w:p w14:paraId="4008779F"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24</w:t>
            </w:r>
          </w:p>
        </w:tc>
        <w:tc>
          <w:tcPr>
            <w:tcW w:w="773" w:type="dxa"/>
          </w:tcPr>
          <w:p w14:paraId="1FE1F497"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19</w:t>
            </w:r>
          </w:p>
        </w:tc>
        <w:tc>
          <w:tcPr>
            <w:tcW w:w="773" w:type="dxa"/>
          </w:tcPr>
          <w:p w14:paraId="3A7118ED"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29</w:t>
            </w:r>
          </w:p>
        </w:tc>
        <w:tc>
          <w:tcPr>
            <w:tcW w:w="726" w:type="dxa"/>
          </w:tcPr>
          <w:p w14:paraId="1FD60E4C"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23</w:t>
            </w:r>
          </w:p>
        </w:tc>
      </w:tr>
      <w:tr w:rsidR="00484B01" w:rsidRPr="00FD4BE1" w14:paraId="341AE682" w14:textId="77777777" w:rsidTr="00FD4BE1">
        <w:tc>
          <w:tcPr>
            <w:tcW w:w="845" w:type="dxa"/>
          </w:tcPr>
          <w:p w14:paraId="011FC578"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Team B</w:t>
            </w:r>
          </w:p>
        </w:tc>
        <w:tc>
          <w:tcPr>
            <w:tcW w:w="773" w:type="dxa"/>
          </w:tcPr>
          <w:p w14:paraId="3AE734AE"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22</w:t>
            </w:r>
          </w:p>
        </w:tc>
        <w:tc>
          <w:tcPr>
            <w:tcW w:w="772" w:type="dxa"/>
          </w:tcPr>
          <w:p w14:paraId="52DCD7DE"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30</w:t>
            </w:r>
          </w:p>
        </w:tc>
        <w:tc>
          <w:tcPr>
            <w:tcW w:w="772" w:type="dxa"/>
          </w:tcPr>
          <w:p w14:paraId="7D525116"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24</w:t>
            </w:r>
          </w:p>
        </w:tc>
        <w:tc>
          <w:tcPr>
            <w:tcW w:w="772" w:type="dxa"/>
          </w:tcPr>
          <w:p w14:paraId="59FDB958"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27</w:t>
            </w:r>
          </w:p>
        </w:tc>
        <w:tc>
          <w:tcPr>
            <w:tcW w:w="772" w:type="dxa"/>
          </w:tcPr>
          <w:p w14:paraId="75BC44A6"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32</w:t>
            </w:r>
          </w:p>
        </w:tc>
        <w:tc>
          <w:tcPr>
            <w:tcW w:w="772" w:type="dxa"/>
          </w:tcPr>
          <w:p w14:paraId="52A292C8"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31</w:t>
            </w:r>
          </w:p>
        </w:tc>
        <w:tc>
          <w:tcPr>
            <w:tcW w:w="772" w:type="dxa"/>
          </w:tcPr>
          <w:p w14:paraId="41E5F3E0"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23</w:t>
            </w:r>
          </w:p>
        </w:tc>
        <w:tc>
          <w:tcPr>
            <w:tcW w:w="773" w:type="dxa"/>
          </w:tcPr>
          <w:p w14:paraId="2DC99D76"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24</w:t>
            </w:r>
          </w:p>
        </w:tc>
        <w:tc>
          <w:tcPr>
            <w:tcW w:w="773" w:type="dxa"/>
          </w:tcPr>
          <w:p w14:paraId="2AAA7D7A"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28</w:t>
            </w:r>
          </w:p>
        </w:tc>
        <w:tc>
          <w:tcPr>
            <w:tcW w:w="726" w:type="dxa"/>
          </w:tcPr>
          <w:p w14:paraId="699C8157" w14:textId="77777777" w:rsidR="00484B01" w:rsidRPr="00FD4BE1" w:rsidRDefault="00484B01" w:rsidP="00FD4BE1">
            <w:pPr>
              <w:jc w:val="center"/>
              <w:rPr>
                <w:rFonts w:asciiTheme="minorHAnsi" w:hAnsiTheme="minorHAnsi" w:cs="Arial"/>
                <w:noProof/>
                <w:sz w:val="24"/>
                <w:szCs w:val="24"/>
                <w:lang w:eastAsia="en-ZA"/>
              </w:rPr>
            </w:pPr>
            <w:r w:rsidRPr="00FD4BE1">
              <w:rPr>
                <w:rFonts w:asciiTheme="minorHAnsi" w:hAnsiTheme="minorHAnsi" w:cs="Arial"/>
                <w:noProof/>
                <w:sz w:val="24"/>
                <w:szCs w:val="24"/>
                <w:lang w:eastAsia="en-ZA"/>
              </w:rPr>
              <w:t>29</w:t>
            </w:r>
          </w:p>
        </w:tc>
      </w:tr>
    </w:tbl>
    <w:p w14:paraId="0709E564" w14:textId="77777777" w:rsidR="00484B01" w:rsidRPr="00FD4BE1" w:rsidRDefault="00484B01" w:rsidP="003B7DF7">
      <w:pPr>
        <w:pStyle w:val="ListParagraph"/>
        <w:rPr>
          <w:rFonts w:cs="Arial"/>
          <w:sz w:val="24"/>
          <w:szCs w:val="24"/>
        </w:rPr>
      </w:pPr>
    </w:p>
    <w:p w14:paraId="21B1F0D7" w14:textId="77777777" w:rsidR="00484B01" w:rsidRPr="00FD4BE1" w:rsidRDefault="00484B01" w:rsidP="003B7DF7">
      <w:pPr>
        <w:pStyle w:val="ListParagraph"/>
        <w:rPr>
          <w:rFonts w:cs="Arial"/>
          <w:sz w:val="24"/>
          <w:szCs w:val="24"/>
        </w:rPr>
      </w:pPr>
      <w:r w:rsidRPr="00FD4BE1">
        <w:rPr>
          <w:rFonts w:cs="Arial"/>
          <w:sz w:val="24"/>
          <w:szCs w:val="24"/>
        </w:rPr>
        <w:t>The following measures of central tendency  were also given for both teams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843"/>
      </w:tblGrid>
      <w:tr w:rsidR="00484B01" w:rsidRPr="00FD4BE1" w14:paraId="0F33C1D9" w14:textId="77777777" w:rsidTr="00FD4BE1">
        <w:tc>
          <w:tcPr>
            <w:tcW w:w="1701" w:type="dxa"/>
          </w:tcPr>
          <w:p w14:paraId="427134D5" w14:textId="77777777" w:rsidR="00484B01" w:rsidRPr="00FD4BE1" w:rsidRDefault="00484B01" w:rsidP="00FD4BE1">
            <w:pPr>
              <w:jc w:val="center"/>
              <w:rPr>
                <w:rFonts w:asciiTheme="minorHAnsi" w:hAnsiTheme="minorHAnsi" w:cs="Arial"/>
                <w:sz w:val="24"/>
                <w:szCs w:val="24"/>
              </w:rPr>
            </w:pPr>
          </w:p>
        </w:tc>
        <w:tc>
          <w:tcPr>
            <w:tcW w:w="1701" w:type="dxa"/>
          </w:tcPr>
          <w:p w14:paraId="0C04A939"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Team A</w:t>
            </w:r>
          </w:p>
        </w:tc>
        <w:tc>
          <w:tcPr>
            <w:tcW w:w="1843" w:type="dxa"/>
          </w:tcPr>
          <w:p w14:paraId="29DC9B04"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Team B</w:t>
            </w:r>
          </w:p>
        </w:tc>
      </w:tr>
      <w:tr w:rsidR="00484B01" w:rsidRPr="00FD4BE1" w14:paraId="2BDD0EB7" w14:textId="77777777" w:rsidTr="00FD4BE1">
        <w:tc>
          <w:tcPr>
            <w:tcW w:w="1701" w:type="dxa"/>
          </w:tcPr>
          <w:p w14:paraId="4FA049B1"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Range</w:t>
            </w:r>
          </w:p>
        </w:tc>
        <w:tc>
          <w:tcPr>
            <w:tcW w:w="1701" w:type="dxa"/>
          </w:tcPr>
          <w:p w14:paraId="5337FD6A"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28</w:t>
            </w:r>
          </w:p>
        </w:tc>
        <w:tc>
          <w:tcPr>
            <w:tcW w:w="1843" w:type="dxa"/>
          </w:tcPr>
          <w:p w14:paraId="2601BDDA"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10</w:t>
            </w:r>
          </w:p>
        </w:tc>
      </w:tr>
      <w:tr w:rsidR="00484B01" w:rsidRPr="00FD4BE1" w14:paraId="386CDACE" w14:textId="77777777" w:rsidTr="00FD4BE1">
        <w:tc>
          <w:tcPr>
            <w:tcW w:w="1701" w:type="dxa"/>
          </w:tcPr>
          <w:p w14:paraId="5A8A5700"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Mode</w:t>
            </w:r>
          </w:p>
        </w:tc>
        <w:tc>
          <w:tcPr>
            <w:tcW w:w="1701" w:type="dxa"/>
          </w:tcPr>
          <w:p w14:paraId="083870A6"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24</w:t>
            </w:r>
          </w:p>
        </w:tc>
        <w:tc>
          <w:tcPr>
            <w:tcW w:w="1843" w:type="dxa"/>
          </w:tcPr>
          <w:p w14:paraId="78463504"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24</w:t>
            </w:r>
          </w:p>
        </w:tc>
      </w:tr>
      <w:tr w:rsidR="00484B01" w:rsidRPr="00FD4BE1" w14:paraId="76BA68CB" w14:textId="77777777" w:rsidTr="00FD4BE1">
        <w:tc>
          <w:tcPr>
            <w:tcW w:w="1701" w:type="dxa"/>
          </w:tcPr>
          <w:p w14:paraId="4312F085"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Median</w:t>
            </w:r>
          </w:p>
        </w:tc>
        <w:tc>
          <w:tcPr>
            <w:tcW w:w="1701" w:type="dxa"/>
          </w:tcPr>
          <w:p w14:paraId="48A1F66F"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26,5</w:t>
            </w:r>
          </w:p>
        </w:tc>
        <w:tc>
          <w:tcPr>
            <w:tcW w:w="1843" w:type="dxa"/>
          </w:tcPr>
          <w:p w14:paraId="0877CB2E"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27,5</w:t>
            </w:r>
          </w:p>
        </w:tc>
      </w:tr>
      <w:tr w:rsidR="00484B01" w:rsidRPr="00FD4BE1" w14:paraId="0975EA7E" w14:textId="77777777" w:rsidTr="00FD4BE1">
        <w:tc>
          <w:tcPr>
            <w:tcW w:w="1701" w:type="dxa"/>
          </w:tcPr>
          <w:p w14:paraId="68531FB7"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Mean</w:t>
            </w:r>
          </w:p>
        </w:tc>
        <w:tc>
          <w:tcPr>
            <w:tcW w:w="1701" w:type="dxa"/>
          </w:tcPr>
          <w:p w14:paraId="57F4A5F1"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28</w:t>
            </w:r>
          </w:p>
        </w:tc>
        <w:tc>
          <w:tcPr>
            <w:tcW w:w="1843" w:type="dxa"/>
          </w:tcPr>
          <w:p w14:paraId="5F8EEF0F"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27</w:t>
            </w:r>
          </w:p>
        </w:tc>
      </w:tr>
    </w:tbl>
    <w:p w14:paraId="0BB1A7A9" w14:textId="77777777" w:rsidR="00484B01" w:rsidRPr="00FD4BE1" w:rsidRDefault="00484B01" w:rsidP="003B7DF7">
      <w:pPr>
        <w:pStyle w:val="ListParagraph"/>
        <w:rPr>
          <w:rFonts w:cs="Arial"/>
          <w:sz w:val="24"/>
          <w:szCs w:val="24"/>
        </w:rPr>
      </w:pPr>
    </w:p>
    <w:p w14:paraId="3979C79A" w14:textId="77777777" w:rsidR="00484B01" w:rsidRPr="00FD4BE1" w:rsidRDefault="00484B01" w:rsidP="003B7DF7">
      <w:pPr>
        <w:pStyle w:val="ListParagraph"/>
        <w:rPr>
          <w:rFonts w:cs="Arial"/>
          <w:sz w:val="24"/>
          <w:szCs w:val="24"/>
        </w:rPr>
      </w:pPr>
      <w:r w:rsidRPr="00FD4BE1">
        <w:rPr>
          <w:rFonts w:cs="Arial"/>
          <w:sz w:val="24"/>
          <w:szCs w:val="24"/>
        </w:rPr>
        <w:t xml:space="preserve"> Study the marks and the measures of central tendency and state which of the two teams performed better in the Mathematics Olympiad.  </w:t>
      </w:r>
    </w:p>
    <w:p w14:paraId="0FEB242F" w14:textId="77777777" w:rsidR="00484B01" w:rsidRPr="00FD4BE1" w:rsidRDefault="00484B01" w:rsidP="003B7DF7">
      <w:pPr>
        <w:pStyle w:val="ListParagraph"/>
        <w:rPr>
          <w:rFonts w:cs="Arial"/>
          <w:sz w:val="24"/>
          <w:szCs w:val="24"/>
        </w:rPr>
      </w:pPr>
    </w:p>
    <w:p w14:paraId="4AD7CC41" w14:textId="77777777" w:rsidR="00484B01" w:rsidRPr="00543B16" w:rsidRDefault="00484B01" w:rsidP="003B7DF7">
      <w:pPr>
        <w:rPr>
          <w:rFonts w:asciiTheme="minorHAnsi" w:hAnsiTheme="minorHAnsi" w:cs="Arial"/>
          <w:b/>
          <w:sz w:val="28"/>
          <w:szCs w:val="28"/>
        </w:rPr>
      </w:pPr>
      <w:r w:rsidRPr="00543B16">
        <w:rPr>
          <w:rFonts w:asciiTheme="minorHAnsi" w:hAnsiTheme="minorHAnsi" w:cs="Arial"/>
          <w:b/>
          <w:sz w:val="28"/>
          <w:szCs w:val="28"/>
        </w:rPr>
        <w:t>Answers to Task 4</w:t>
      </w:r>
    </w:p>
    <w:p w14:paraId="53C3C7C2" w14:textId="77777777" w:rsidR="00484B01" w:rsidRPr="00FD4BE1" w:rsidRDefault="00484B01" w:rsidP="0041726A">
      <w:pPr>
        <w:pStyle w:val="ListParagraph"/>
        <w:numPr>
          <w:ilvl w:val="0"/>
          <w:numId w:val="85"/>
        </w:numPr>
        <w:spacing w:after="200" w:line="276" w:lineRule="auto"/>
        <w:contextualSpacing/>
        <w:rPr>
          <w:rFonts w:cs="Arial"/>
          <w:sz w:val="24"/>
          <w:szCs w:val="24"/>
        </w:rPr>
      </w:pPr>
      <w:r w:rsidRPr="00FD4BE1">
        <w:rPr>
          <w:rFonts w:cs="Arial"/>
          <w:sz w:val="24"/>
          <w:szCs w:val="24"/>
        </w:rPr>
        <w:t>The graph gives the impression that there has been a steady upward increase of those with access to clean water and sanitation; it portrays a very favourable image of what has been accomplished. However, the reality is that is has only gone up by 5 % in 20 years. This a not a major accomplishment as the population would have increased in the meantime; as a result more people would  need to get access to clean water and sanitation.</w:t>
      </w:r>
    </w:p>
    <w:p w14:paraId="18D337C5" w14:textId="77777777" w:rsidR="00484B01" w:rsidRPr="00FD4BE1" w:rsidRDefault="00484B01" w:rsidP="003B7DF7">
      <w:pPr>
        <w:pStyle w:val="ListParagraph"/>
        <w:rPr>
          <w:rFonts w:cs="Arial"/>
          <w:sz w:val="24"/>
          <w:szCs w:val="24"/>
        </w:rPr>
      </w:pPr>
    </w:p>
    <w:p w14:paraId="7A0F2F52" w14:textId="77777777" w:rsidR="00484B01" w:rsidRPr="00FD4BE1" w:rsidRDefault="00484B01" w:rsidP="003B7DF7">
      <w:pPr>
        <w:ind w:left="851" w:hanging="567"/>
        <w:rPr>
          <w:rFonts w:asciiTheme="minorHAnsi" w:hAnsiTheme="minorHAnsi" w:cs="Arial"/>
          <w:sz w:val="24"/>
          <w:szCs w:val="24"/>
        </w:rPr>
      </w:pPr>
      <w:r w:rsidRPr="00FD4BE1">
        <w:rPr>
          <w:rFonts w:asciiTheme="minorHAnsi" w:hAnsiTheme="minorHAnsi" w:cs="Arial"/>
          <w:sz w:val="24"/>
          <w:szCs w:val="24"/>
        </w:rPr>
        <w:t xml:space="preserve">    2.1 Yes – the graphs refer to the same situation. Both graphs start at 15 million on the vertical axis; then go upwards. However, the graphs do not tell the same story. The first graph shows a “gradual” increase in sales while the second graph shows a “steeper” increase in sales.</w:t>
      </w:r>
    </w:p>
    <w:p w14:paraId="339743D1" w14:textId="77777777" w:rsidR="00484B01" w:rsidRPr="00FD4BE1" w:rsidRDefault="00484B01" w:rsidP="003B7DF7">
      <w:pPr>
        <w:ind w:left="851" w:hanging="567"/>
        <w:rPr>
          <w:rFonts w:asciiTheme="minorHAnsi" w:hAnsiTheme="minorHAnsi" w:cs="Arial"/>
          <w:sz w:val="24"/>
          <w:szCs w:val="24"/>
        </w:rPr>
      </w:pPr>
      <w:r w:rsidRPr="00FD4BE1">
        <w:rPr>
          <w:rFonts w:asciiTheme="minorHAnsi" w:hAnsiTheme="minorHAnsi" w:cs="Arial"/>
          <w:sz w:val="24"/>
          <w:szCs w:val="24"/>
        </w:rPr>
        <w:t xml:space="preserve">    2.2 The second graph should be used as it gives a more “favourable” image of the company’s sales; this is likely to influence customers that its products are very popular and it may attract more customers </w:t>
      </w:r>
    </w:p>
    <w:p w14:paraId="4D117979" w14:textId="77777777" w:rsidR="00484B01" w:rsidRPr="00FD4BE1" w:rsidRDefault="00484B01" w:rsidP="003B7DF7">
      <w:pPr>
        <w:ind w:left="851" w:hanging="284"/>
        <w:rPr>
          <w:rFonts w:asciiTheme="minorHAnsi" w:hAnsiTheme="minorHAnsi" w:cs="Arial"/>
          <w:sz w:val="24"/>
          <w:szCs w:val="24"/>
        </w:rPr>
      </w:pPr>
      <w:r w:rsidRPr="00FD4BE1">
        <w:rPr>
          <w:rFonts w:asciiTheme="minorHAnsi" w:hAnsiTheme="minorHAnsi" w:cs="Arial"/>
          <w:sz w:val="24"/>
          <w:szCs w:val="24"/>
        </w:rPr>
        <w:t xml:space="preserve">2.3  The better image has been achieved by starting at 15 million and having a bigger scale on the vertical axis </w:t>
      </w:r>
    </w:p>
    <w:p w14:paraId="326DFAEA" w14:textId="77777777" w:rsidR="00484B01" w:rsidRPr="00FD4BE1" w:rsidRDefault="00484B01" w:rsidP="003B7DF7">
      <w:pPr>
        <w:ind w:left="851" w:hanging="284"/>
        <w:rPr>
          <w:rFonts w:asciiTheme="minorHAnsi" w:hAnsiTheme="minorHAnsi" w:cs="Arial"/>
          <w:sz w:val="24"/>
          <w:szCs w:val="24"/>
        </w:rPr>
      </w:pPr>
      <w:r w:rsidRPr="00FD4BE1">
        <w:rPr>
          <w:rFonts w:asciiTheme="minorHAnsi" w:hAnsiTheme="minorHAnsi" w:cs="Arial"/>
          <w:sz w:val="24"/>
          <w:szCs w:val="24"/>
        </w:rPr>
        <w:t>2.4 The vertical axis starts at 15 million rather than zero; this gives the impression of a substantial increase in sales</w:t>
      </w:r>
    </w:p>
    <w:p w14:paraId="403FA253" w14:textId="77777777" w:rsidR="00484B01" w:rsidRPr="00FD4BE1" w:rsidRDefault="00484B01" w:rsidP="003B7DF7">
      <w:pPr>
        <w:ind w:left="851" w:hanging="284"/>
        <w:rPr>
          <w:rFonts w:asciiTheme="minorHAnsi" w:hAnsiTheme="minorHAnsi" w:cs="Arial"/>
          <w:sz w:val="24"/>
          <w:szCs w:val="24"/>
        </w:rPr>
      </w:pPr>
    </w:p>
    <w:p w14:paraId="64431049" w14:textId="77777777" w:rsidR="00484B01" w:rsidRPr="00FD4BE1" w:rsidRDefault="00484B01" w:rsidP="0041726A">
      <w:pPr>
        <w:pStyle w:val="ListParagraph"/>
        <w:numPr>
          <w:ilvl w:val="0"/>
          <w:numId w:val="88"/>
        </w:numPr>
        <w:spacing w:after="200" w:line="276" w:lineRule="auto"/>
        <w:contextualSpacing/>
        <w:rPr>
          <w:rFonts w:cs="Arial"/>
          <w:sz w:val="24"/>
          <w:szCs w:val="24"/>
        </w:rPr>
      </w:pPr>
      <w:r w:rsidRPr="00FD4BE1">
        <w:rPr>
          <w:rFonts w:cs="Arial"/>
          <w:sz w:val="24"/>
          <w:szCs w:val="24"/>
        </w:rPr>
        <w:lastRenderedPageBreak/>
        <w:t>We may draw the following conclusions from the table of statistics:</w:t>
      </w:r>
    </w:p>
    <w:p w14:paraId="7BD49AF4" w14:textId="77777777" w:rsidR="00484B01" w:rsidRPr="00FD4BE1" w:rsidRDefault="00484B01" w:rsidP="003B7DF7">
      <w:pPr>
        <w:rPr>
          <w:rFonts w:asciiTheme="minorHAnsi" w:hAnsiTheme="minorHAnsi" w:cs="Arial"/>
          <w:sz w:val="24"/>
          <w:szCs w:val="24"/>
        </w:rPr>
      </w:pPr>
    </w:p>
    <w:p w14:paraId="26498C10" w14:textId="77777777" w:rsidR="00484B01" w:rsidRPr="00FD4BE1" w:rsidRDefault="00484B01" w:rsidP="0041726A">
      <w:pPr>
        <w:pStyle w:val="ListParagraph"/>
        <w:numPr>
          <w:ilvl w:val="0"/>
          <w:numId w:val="31"/>
        </w:numPr>
        <w:ind w:left="1985" w:hanging="284"/>
        <w:contextualSpacing/>
        <w:rPr>
          <w:rFonts w:cs="Arial"/>
          <w:sz w:val="24"/>
          <w:szCs w:val="24"/>
        </w:rPr>
      </w:pPr>
      <w:r w:rsidRPr="00FD4BE1">
        <w:rPr>
          <w:rFonts w:cs="Arial"/>
          <w:sz w:val="24"/>
          <w:szCs w:val="24"/>
        </w:rPr>
        <w:t>The range of team A is very high because one team member scored very well (47 marks) and one scored poorly (19 marks)</w:t>
      </w:r>
    </w:p>
    <w:p w14:paraId="6E8EFA61" w14:textId="77777777" w:rsidR="00484B01" w:rsidRPr="00FD4BE1" w:rsidRDefault="00484B01" w:rsidP="0041726A">
      <w:pPr>
        <w:pStyle w:val="ListParagraph"/>
        <w:numPr>
          <w:ilvl w:val="0"/>
          <w:numId w:val="31"/>
        </w:numPr>
        <w:ind w:left="1985" w:hanging="284"/>
        <w:contextualSpacing/>
        <w:rPr>
          <w:rFonts w:cs="Arial"/>
          <w:sz w:val="24"/>
          <w:szCs w:val="24"/>
        </w:rPr>
      </w:pPr>
      <w:r w:rsidRPr="00FD4BE1">
        <w:rPr>
          <w:rFonts w:cs="Arial"/>
          <w:sz w:val="24"/>
          <w:szCs w:val="24"/>
        </w:rPr>
        <w:t>Both modes are the same</w:t>
      </w:r>
    </w:p>
    <w:p w14:paraId="7E2860C2" w14:textId="77777777" w:rsidR="00484B01" w:rsidRPr="00FD4BE1" w:rsidRDefault="00484B01" w:rsidP="0041726A">
      <w:pPr>
        <w:pStyle w:val="ListParagraph"/>
        <w:numPr>
          <w:ilvl w:val="0"/>
          <w:numId w:val="31"/>
        </w:numPr>
        <w:ind w:left="1985" w:hanging="284"/>
        <w:contextualSpacing/>
        <w:rPr>
          <w:rFonts w:cs="Arial"/>
          <w:sz w:val="24"/>
          <w:szCs w:val="24"/>
        </w:rPr>
      </w:pPr>
      <w:r w:rsidRPr="00FD4BE1">
        <w:rPr>
          <w:rFonts w:cs="Arial"/>
          <w:sz w:val="24"/>
          <w:szCs w:val="24"/>
        </w:rPr>
        <w:t>Team B’s median mark is marginally better</w:t>
      </w:r>
    </w:p>
    <w:p w14:paraId="6E14E6B0" w14:textId="77777777" w:rsidR="00484B01" w:rsidRPr="00FD4BE1" w:rsidRDefault="00484B01" w:rsidP="0041726A">
      <w:pPr>
        <w:pStyle w:val="ListParagraph"/>
        <w:numPr>
          <w:ilvl w:val="0"/>
          <w:numId w:val="31"/>
        </w:numPr>
        <w:ind w:left="1985" w:hanging="284"/>
        <w:contextualSpacing/>
        <w:rPr>
          <w:rFonts w:cs="Arial"/>
          <w:sz w:val="24"/>
          <w:szCs w:val="24"/>
        </w:rPr>
      </w:pPr>
      <w:r w:rsidRPr="00FD4BE1">
        <w:rPr>
          <w:rFonts w:cs="Arial"/>
          <w:sz w:val="24"/>
          <w:szCs w:val="24"/>
        </w:rPr>
        <w:t>Team A’s mean mark is slightly better</w:t>
      </w:r>
    </w:p>
    <w:p w14:paraId="32E2E3A7" w14:textId="77777777" w:rsidR="00484B01" w:rsidRPr="00FD4BE1" w:rsidRDefault="00484B01" w:rsidP="003B7DF7">
      <w:pPr>
        <w:rPr>
          <w:rFonts w:asciiTheme="minorHAnsi" w:hAnsiTheme="minorHAnsi" w:cs="Arial"/>
          <w:sz w:val="24"/>
          <w:szCs w:val="24"/>
        </w:rPr>
      </w:pPr>
    </w:p>
    <w:p w14:paraId="45443EEE"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One could say that team A did slightly better but its performance is distorted by one high mark of 47. This is called an “extreme” value.</w:t>
      </w:r>
    </w:p>
    <w:p w14:paraId="662F1251"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Team B’s performance was more consistent, with a much smaller range and a better median. Although its highest mark is lower than that of team A, all other performances are either on par or better than team A. This evidence is shown in the table below which shows the marks in descending order:</w:t>
      </w:r>
    </w:p>
    <w:p w14:paraId="36DE8FCF" w14:textId="77777777" w:rsidR="00484B01" w:rsidRPr="00FD4BE1" w:rsidRDefault="00484B01" w:rsidP="003B7DF7">
      <w:pPr>
        <w:rPr>
          <w:rFonts w:asciiTheme="minorHAnsi" w:hAnsiTheme="minorHAnsi" w:cs="Arial"/>
          <w:sz w:val="24"/>
          <w:szCs w:val="24"/>
        </w:rPr>
      </w:pPr>
    </w:p>
    <w:p w14:paraId="133FBEA3" w14:textId="77777777" w:rsidR="00484B01" w:rsidRPr="00FD4BE1" w:rsidRDefault="00484B01" w:rsidP="003B7DF7">
      <w:pPr>
        <w:rPr>
          <w:rFonts w:asciiTheme="minorHAnsi" w:hAnsiTheme="minorHAnsi"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tblGrid>
      <w:tr w:rsidR="00484B01" w:rsidRPr="00FD4BE1" w14:paraId="528D0147" w14:textId="77777777" w:rsidTr="00FD4BE1">
        <w:trPr>
          <w:jc w:val="center"/>
        </w:trPr>
        <w:tc>
          <w:tcPr>
            <w:tcW w:w="2093" w:type="dxa"/>
          </w:tcPr>
          <w:p w14:paraId="0F811CCE" w14:textId="77777777" w:rsidR="00484B01" w:rsidRPr="00FD4BE1" w:rsidRDefault="00484B01" w:rsidP="00FD4BE1">
            <w:pPr>
              <w:jc w:val="center"/>
              <w:rPr>
                <w:rFonts w:asciiTheme="minorHAnsi" w:hAnsiTheme="minorHAnsi" w:cs="Arial"/>
                <w:b/>
                <w:sz w:val="24"/>
                <w:szCs w:val="24"/>
              </w:rPr>
            </w:pPr>
            <w:r w:rsidRPr="00FD4BE1">
              <w:rPr>
                <w:rFonts w:asciiTheme="minorHAnsi" w:hAnsiTheme="minorHAnsi" w:cs="Arial"/>
                <w:b/>
                <w:sz w:val="24"/>
                <w:szCs w:val="24"/>
              </w:rPr>
              <w:t>Team A</w:t>
            </w:r>
          </w:p>
        </w:tc>
        <w:tc>
          <w:tcPr>
            <w:tcW w:w="1843" w:type="dxa"/>
          </w:tcPr>
          <w:p w14:paraId="673AB70B" w14:textId="77777777" w:rsidR="00484B01" w:rsidRPr="00FD4BE1" w:rsidRDefault="00484B01" w:rsidP="00FD4BE1">
            <w:pPr>
              <w:jc w:val="center"/>
              <w:rPr>
                <w:rFonts w:asciiTheme="minorHAnsi" w:hAnsiTheme="minorHAnsi" w:cs="Arial"/>
                <w:b/>
                <w:sz w:val="24"/>
                <w:szCs w:val="24"/>
              </w:rPr>
            </w:pPr>
            <w:r w:rsidRPr="00FD4BE1">
              <w:rPr>
                <w:rFonts w:asciiTheme="minorHAnsi" w:hAnsiTheme="minorHAnsi" w:cs="Arial"/>
                <w:b/>
                <w:sz w:val="24"/>
                <w:szCs w:val="24"/>
              </w:rPr>
              <w:t>Team B</w:t>
            </w:r>
          </w:p>
        </w:tc>
      </w:tr>
      <w:tr w:rsidR="00484B01" w:rsidRPr="00FD4BE1" w14:paraId="78EA4337" w14:textId="77777777" w:rsidTr="00FD4BE1">
        <w:trPr>
          <w:jc w:val="center"/>
        </w:trPr>
        <w:tc>
          <w:tcPr>
            <w:tcW w:w="2093" w:type="dxa"/>
          </w:tcPr>
          <w:p w14:paraId="0676EA4C"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47</w:t>
            </w:r>
          </w:p>
        </w:tc>
        <w:tc>
          <w:tcPr>
            <w:tcW w:w="1843" w:type="dxa"/>
          </w:tcPr>
          <w:p w14:paraId="1B070F7F"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32</w:t>
            </w:r>
          </w:p>
        </w:tc>
      </w:tr>
      <w:tr w:rsidR="00484B01" w:rsidRPr="00FD4BE1" w14:paraId="798ED44B" w14:textId="77777777" w:rsidTr="00FD4BE1">
        <w:trPr>
          <w:jc w:val="center"/>
        </w:trPr>
        <w:tc>
          <w:tcPr>
            <w:tcW w:w="2093" w:type="dxa"/>
          </w:tcPr>
          <w:p w14:paraId="4E218B24"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31</w:t>
            </w:r>
          </w:p>
        </w:tc>
        <w:tc>
          <w:tcPr>
            <w:tcW w:w="1843" w:type="dxa"/>
          </w:tcPr>
          <w:p w14:paraId="77E3CF26"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31</w:t>
            </w:r>
          </w:p>
        </w:tc>
      </w:tr>
      <w:tr w:rsidR="00484B01" w:rsidRPr="00FD4BE1" w14:paraId="5210475E" w14:textId="77777777" w:rsidTr="00FD4BE1">
        <w:trPr>
          <w:jc w:val="center"/>
        </w:trPr>
        <w:tc>
          <w:tcPr>
            <w:tcW w:w="2093" w:type="dxa"/>
          </w:tcPr>
          <w:p w14:paraId="77734C3C"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30</w:t>
            </w:r>
          </w:p>
        </w:tc>
        <w:tc>
          <w:tcPr>
            <w:tcW w:w="1843" w:type="dxa"/>
          </w:tcPr>
          <w:p w14:paraId="1D4097E7"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30</w:t>
            </w:r>
          </w:p>
        </w:tc>
      </w:tr>
      <w:tr w:rsidR="00484B01" w:rsidRPr="00FD4BE1" w14:paraId="09BCCA93" w14:textId="77777777" w:rsidTr="00FD4BE1">
        <w:trPr>
          <w:jc w:val="center"/>
        </w:trPr>
        <w:tc>
          <w:tcPr>
            <w:tcW w:w="2093" w:type="dxa"/>
          </w:tcPr>
          <w:p w14:paraId="558EC1CE"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29</w:t>
            </w:r>
          </w:p>
        </w:tc>
        <w:tc>
          <w:tcPr>
            <w:tcW w:w="1843" w:type="dxa"/>
          </w:tcPr>
          <w:p w14:paraId="60ADE1D0"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29</w:t>
            </w:r>
          </w:p>
        </w:tc>
      </w:tr>
      <w:tr w:rsidR="00484B01" w:rsidRPr="00FD4BE1" w14:paraId="7520A5B6" w14:textId="77777777" w:rsidTr="00FD4BE1">
        <w:trPr>
          <w:jc w:val="center"/>
        </w:trPr>
        <w:tc>
          <w:tcPr>
            <w:tcW w:w="2093" w:type="dxa"/>
          </w:tcPr>
          <w:p w14:paraId="2AB40CFF"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27</w:t>
            </w:r>
          </w:p>
        </w:tc>
        <w:tc>
          <w:tcPr>
            <w:tcW w:w="1843" w:type="dxa"/>
          </w:tcPr>
          <w:p w14:paraId="586350D3"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28</w:t>
            </w:r>
          </w:p>
        </w:tc>
      </w:tr>
      <w:tr w:rsidR="00484B01" w:rsidRPr="00FD4BE1" w14:paraId="788E8523" w14:textId="77777777" w:rsidTr="00FD4BE1">
        <w:trPr>
          <w:jc w:val="center"/>
        </w:trPr>
        <w:tc>
          <w:tcPr>
            <w:tcW w:w="2093" w:type="dxa"/>
          </w:tcPr>
          <w:p w14:paraId="00822903"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26</w:t>
            </w:r>
          </w:p>
        </w:tc>
        <w:tc>
          <w:tcPr>
            <w:tcW w:w="1843" w:type="dxa"/>
          </w:tcPr>
          <w:p w14:paraId="1C6C0F2A"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27</w:t>
            </w:r>
          </w:p>
        </w:tc>
      </w:tr>
      <w:tr w:rsidR="00484B01" w:rsidRPr="00FD4BE1" w14:paraId="7D3646CF" w14:textId="77777777" w:rsidTr="00FD4BE1">
        <w:trPr>
          <w:jc w:val="center"/>
        </w:trPr>
        <w:tc>
          <w:tcPr>
            <w:tcW w:w="2093" w:type="dxa"/>
          </w:tcPr>
          <w:p w14:paraId="0E9694FA"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24</w:t>
            </w:r>
          </w:p>
        </w:tc>
        <w:tc>
          <w:tcPr>
            <w:tcW w:w="1843" w:type="dxa"/>
          </w:tcPr>
          <w:p w14:paraId="41DE036D"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24</w:t>
            </w:r>
          </w:p>
        </w:tc>
      </w:tr>
      <w:tr w:rsidR="00484B01" w:rsidRPr="00FD4BE1" w14:paraId="0E148CAD" w14:textId="77777777" w:rsidTr="00FD4BE1">
        <w:trPr>
          <w:jc w:val="center"/>
        </w:trPr>
        <w:tc>
          <w:tcPr>
            <w:tcW w:w="2093" w:type="dxa"/>
          </w:tcPr>
          <w:p w14:paraId="264767B7"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24</w:t>
            </w:r>
          </w:p>
        </w:tc>
        <w:tc>
          <w:tcPr>
            <w:tcW w:w="1843" w:type="dxa"/>
          </w:tcPr>
          <w:p w14:paraId="1C629C58"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24</w:t>
            </w:r>
          </w:p>
        </w:tc>
      </w:tr>
      <w:tr w:rsidR="00484B01" w:rsidRPr="00FD4BE1" w14:paraId="45938153" w14:textId="77777777" w:rsidTr="00FD4BE1">
        <w:trPr>
          <w:jc w:val="center"/>
        </w:trPr>
        <w:tc>
          <w:tcPr>
            <w:tcW w:w="2093" w:type="dxa"/>
          </w:tcPr>
          <w:p w14:paraId="45657EDF"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23</w:t>
            </w:r>
          </w:p>
        </w:tc>
        <w:tc>
          <w:tcPr>
            <w:tcW w:w="1843" w:type="dxa"/>
          </w:tcPr>
          <w:p w14:paraId="61C1096D"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23</w:t>
            </w:r>
          </w:p>
        </w:tc>
      </w:tr>
      <w:tr w:rsidR="00484B01" w:rsidRPr="00FD4BE1" w14:paraId="549BE4AA" w14:textId="77777777" w:rsidTr="00FD4BE1">
        <w:trPr>
          <w:jc w:val="center"/>
        </w:trPr>
        <w:tc>
          <w:tcPr>
            <w:tcW w:w="2093" w:type="dxa"/>
          </w:tcPr>
          <w:p w14:paraId="46D5281D"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19</w:t>
            </w:r>
          </w:p>
        </w:tc>
        <w:tc>
          <w:tcPr>
            <w:tcW w:w="1843" w:type="dxa"/>
          </w:tcPr>
          <w:p w14:paraId="7A70CE01" w14:textId="77777777" w:rsidR="00484B01" w:rsidRPr="00FD4BE1" w:rsidRDefault="00484B01" w:rsidP="00FD4BE1">
            <w:pPr>
              <w:jc w:val="center"/>
              <w:rPr>
                <w:rFonts w:asciiTheme="minorHAnsi" w:hAnsiTheme="minorHAnsi" w:cs="Arial"/>
                <w:sz w:val="24"/>
                <w:szCs w:val="24"/>
              </w:rPr>
            </w:pPr>
            <w:r w:rsidRPr="00FD4BE1">
              <w:rPr>
                <w:rFonts w:asciiTheme="minorHAnsi" w:hAnsiTheme="minorHAnsi" w:cs="Arial"/>
                <w:sz w:val="24"/>
                <w:szCs w:val="24"/>
              </w:rPr>
              <w:t>22</w:t>
            </w:r>
          </w:p>
        </w:tc>
      </w:tr>
    </w:tbl>
    <w:p w14:paraId="7BA02199" w14:textId="77777777" w:rsidR="00484B01" w:rsidRPr="00FD4BE1" w:rsidRDefault="00484B01" w:rsidP="003B7DF7">
      <w:pPr>
        <w:rPr>
          <w:rFonts w:asciiTheme="minorHAnsi" w:hAnsiTheme="minorHAnsi" w:cs="Arial"/>
          <w:sz w:val="24"/>
          <w:szCs w:val="24"/>
        </w:rPr>
      </w:pPr>
    </w:p>
    <w:p w14:paraId="4935F49A"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On closer scrutiny, we may conclude that Team B did better.</w:t>
      </w:r>
    </w:p>
    <w:p w14:paraId="35F581E7" w14:textId="77777777" w:rsidR="00484B01" w:rsidRPr="00FD4BE1" w:rsidRDefault="00484B01" w:rsidP="003B7DF7">
      <w:pPr>
        <w:pStyle w:val="ListParagraph"/>
        <w:rPr>
          <w:rFonts w:cs="Arial"/>
          <w:sz w:val="24"/>
          <w:szCs w:val="24"/>
        </w:rPr>
      </w:pPr>
    </w:p>
    <w:p w14:paraId="2685391C" w14:textId="77777777" w:rsidR="00484B01" w:rsidRPr="00543B16" w:rsidRDefault="00484B01" w:rsidP="00543B16">
      <w:pPr>
        <w:rPr>
          <w:rFonts w:asciiTheme="minorHAnsi" w:hAnsiTheme="minorHAnsi" w:cs="Arial"/>
          <w:b/>
          <w:sz w:val="28"/>
          <w:szCs w:val="28"/>
        </w:rPr>
      </w:pPr>
      <w:r w:rsidRPr="00543B16">
        <w:rPr>
          <w:rFonts w:asciiTheme="minorHAnsi" w:hAnsiTheme="minorHAnsi" w:cs="Arial"/>
          <w:b/>
          <w:sz w:val="28"/>
          <w:szCs w:val="28"/>
        </w:rPr>
        <w:t xml:space="preserve">Summary assessment </w:t>
      </w:r>
    </w:p>
    <w:p w14:paraId="5FECB7DE" w14:textId="77777777" w:rsidR="00484B01" w:rsidRPr="00FD4BE1" w:rsidRDefault="00484B01" w:rsidP="0041726A">
      <w:pPr>
        <w:pStyle w:val="ListParagraph"/>
        <w:numPr>
          <w:ilvl w:val="0"/>
          <w:numId w:val="86"/>
        </w:numPr>
        <w:spacing w:after="200" w:line="276" w:lineRule="auto"/>
        <w:contextualSpacing/>
        <w:rPr>
          <w:rFonts w:cs="Arial"/>
          <w:sz w:val="24"/>
          <w:szCs w:val="24"/>
        </w:rPr>
      </w:pPr>
      <w:r w:rsidRPr="00FD4BE1">
        <w:rPr>
          <w:rFonts w:cs="Arial"/>
          <w:sz w:val="24"/>
          <w:szCs w:val="24"/>
        </w:rPr>
        <w:t>Study the weather report which appeared in a local Eastern Cape newspaper on 30 October 2018</w:t>
      </w:r>
    </w:p>
    <w:p w14:paraId="1756B18B" w14:textId="77777777" w:rsidR="00484B01" w:rsidRPr="00FD4BE1" w:rsidRDefault="00484B01" w:rsidP="003B7DF7">
      <w:pPr>
        <w:pStyle w:val="ListParagraph"/>
        <w:ind w:left="644"/>
        <w:rPr>
          <w:rFonts w:cs="Arial"/>
          <w:sz w:val="24"/>
          <w:szCs w:val="24"/>
        </w:rPr>
      </w:pPr>
      <w:r w:rsidRPr="00FD4BE1">
        <w:rPr>
          <w:rFonts w:cs="Arial"/>
          <w:noProof/>
          <w:sz w:val="24"/>
          <w:szCs w:val="24"/>
          <w:lang w:val="en-US"/>
        </w:rPr>
        <mc:AlternateContent>
          <mc:Choice Requires="wps">
            <w:drawing>
              <wp:anchor distT="0" distB="0" distL="114300" distR="114300" simplePos="0" relativeHeight="251693056" behindDoc="0" locked="0" layoutInCell="1" allowOverlap="1" wp14:anchorId="6B574E8C" wp14:editId="0F6D4886">
                <wp:simplePos x="0" y="0"/>
                <wp:positionH relativeFrom="column">
                  <wp:posOffset>-409575</wp:posOffset>
                </wp:positionH>
                <wp:positionV relativeFrom="paragraph">
                  <wp:posOffset>163194</wp:posOffset>
                </wp:positionV>
                <wp:extent cx="6638925" cy="2790825"/>
                <wp:effectExtent l="0" t="0" r="28575" b="28575"/>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790825"/>
                        </a:xfrm>
                        <a:prstGeom prst="rect">
                          <a:avLst/>
                        </a:prstGeom>
                        <a:solidFill>
                          <a:srgbClr val="FFFFFF"/>
                        </a:solidFill>
                        <a:ln w="9525">
                          <a:solidFill>
                            <a:schemeClr val="tx1">
                              <a:alpha val="68000"/>
                            </a:schemeClr>
                          </a:solidFill>
                          <a:miter lim="800000"/>
                          <a:headEnd/>
                          <a:tailEnd/>
                        </a:ln>
                      </wps:spPr>
                      <wps:txbx>
                        <w:txbxContent>
                          <w:p w14:paraId="6745111B" w14:textId="77777777" w:rsidR="00484B01" w:rsidRDefault="00484B01" w:rsidP="003B7DF7">
                            <w:r>
                              <w:rPr>
                                <w:noProof/>
                                <w:lang w:val="en-US"/>
                              </w:rPr>
                              <w:drawing>
                                <wp:inline distT="0" distB="0" distL="0" distR="0" wp14:anchorId="350290FC" wp14:editId="3E80E7EB">
                                  <wp:extent cx="6232552" cy="250507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BEBA8EAE-BF5A-486C-A8C5-ECC9F3942E4B}">
                                                <a14:imgProps xmlns:a14="http://schemas.microsoft.com/office/drawing/2010/main">
                                                  <a14:imgLayer r:embed="rId111">
                                                    <a14:imgEffect>
                                                      <a14:sharpenSoften amount="14000"/>
                                                    </a14:imgEffect>
                                                    <a14:imgEffect>
                                                      <a14:brightnessContrast bright="16000" contrast="10000"/>
                                                    </a14:imgEffect>
                                                  </a14:imgLayer>
                                                </a14:imgProps>
                                              </a:ext>
                                            </a:extLst>
                                          </a:blip>
                                          <a:stretch>
                                            <a:fillRect/>
                                          </a:stretch>
                                        </pic:blipFill>
                                        <pic:spPr>
                                          <a:xfrm>
                                            <a:off x="0" y="0"/>
                                            <a:ext cx="6229845" cy="25039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74E8C" id="_x0000_s1038" type="#_x0000_t202" style="position:absolute;left:0;text-align:left;margin-left:-32.25pt;margin-top:12.85pt;width:522.75pt;height:21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" strokecolor="black [3213]">
                <v:stroke opacity="44461f"/>
                <v:textbox>
                  <w:txbxContent>
                    <w:p w14:paraId="6745111B" w14:textId="77777777" w:rsidR="00484B01" w:rsidRDefault="00484B01" w:rsidP="003B7DF7">
                      <w:r>
                        <w:rPr>
                          <w:noProof/>
                          <w:lang w:val="en-US"/>
                        </w:rPr>
                        <w:drawing>
                          <wp:inline distT="0" distB="0" distL="0" distR="0" wp14:anchorId="350290FC" wp14:editId="3E80E7EB">
                            <wp:extent cx="6232552" cy="250507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BEBA8EAE-BF5A-486C-A8C5-ECC9F3942E4B}">
                                          <a14:imgProps xmlns:a14="http://schemas.microsoft.com/office/drawing/2010/main">
                                            <a14:imgLayer r:embed="rId111">
                                              <a14:imgEffect>
                                                <a14:sharpenSoften amount="14000"/>
                                              </a14:imgEffect>
                                              <a14:imgEffect>
                                                <a14:brightnessContrast bright="16000" contrast="10000"/>
                                              </a14:imgEffect>
                                            </a14:imgLayer>
                                          </a14:imgProps>
                                        </a:ext>
                                      </a:extLst>
                                    </a:blip>
                                    <a:stretch>
                                      <a:fillRect/>
                                    </a:stretch>
                                  </pic:blipFill>
                                  <pic:spPr>
                                    <a:xfrm>
                                      <a:off x="0" y="0"/>
                                      <a:ext cx="6229845" cy="2503987"/>
                                    </a:xfrm>
                                    <a:prstGeom prst="rect">
                                      <a:avLst/>
                                    </a:prstGeom>
                                  </pic:spPr>
                                </pic:pic>
                              </a:graphicData>
                            </a:graphic>
                          </wp:inline>
                        </w:drawing>
                      </w:r>
                    </w:p>
                  </w:txbxContent>
                </v:textbox>
              </v:shape>
            </w:pict>
          </mc:Fallback>
        </mc:AlternateContent>
      </w:r>
      <w:r w:rsidRPr="00FD4BE1">
        <w:rPr>
          <w:rFonts w:cs="Arial"/>
          <w:sz w:val="24"/>
          <w:szCs w:val="24"/>
        </w:rPr>
        <w:t xml:space="preserve"> </w:t>
      </w:r>
    </w:p>
    <w:p w14:paraId="73E5D891" w14:textId="77777777" w:rsidR="00484B01" w:rsidRPr="00FD4BE1" w:rsidRDefault="00484B01" w:rsidP="003B7DF7">
      <w:pPr>
        <w:pStyle w:val="ListParagraph"/>
        <w:ind w:left="644"/>
        <w:rPr>
          <w:rFonts w:cs="Arial"/>
          <w:sz w:val="24"/>
          <w:szCs w:val="24"/>
        </w:rPr>
      </w:pPr>
    </w:p>
    <w:p w14:paraId="53B21FEC" w14:textId="77777777" w:rsidR="00484B01" w:rsidRPr="00FD4BE1" w:rsidRDefault="00484B01" w:rsidP="003B7DF7">
      <w:pPr>
        <w:pStyle w:val="ListParagraph"/>
        <w:ind w:left="644"/>
        <w:rPr>
          <w:rFonts w:cs="Arial"/>
          <w:sz w:val="24"/>
          <w:szCs w:val="24"/>
        </w:rPr>
      </w:pPr>
    </w:p>
    <w:p w14:paraId="737F7447" w14:textId="77777777" w:rsidR="00484B01" w:rsidRPr="00FD4BE1" w:rsidRDefault="00484B01" w:rsidP="003B7DF7">
      <w:pPr>
        <w:rPr>
          <w:rFonts w:asciiTheme="minorHAnsi" w:hAnsiTheme="minorHAnsi" w:cs="Arial"/>
          <w:sz w:val="24"/>
          <w:szCs w:val="24"/>
        </w:rPr>
      </w:pPr>
    </w:p>
    <w:p w14:paraId="7B9CB5EF" w14:textId="77777777" w:rsidR="00484B01" w:rsidRPr="00FD4BE1" w:rsidRDefault="00484B01" w:rsidP="003B7DF7">
      <w:pPr>
        <w:rPr>
          <w:rFonts w:asciiTheme="minorHAnsi" w:hAnsiTheme="minorHAnsi" w:cs="Arial"/>
          <w:sz w:val="24"/>
          <w:szCs w:val="24"/>
        </w:rPr>
      </w:pPr>
    </w:p>
    <w:p w14:paraId="45FC92A0" w14:textId="77777777" w:rsidR="00484B01" w:rsidRPr="00FD4BE1" w:rsidRDefault="00484B01" w:rsidP="003B7DF7">
      <w:pPr>
        <w:rPr>
          <w:rFonts w:asciiTheme="minorHAnsi" w:hAnsiTheme="minorHAnsi" w:cs="Arial"/>
          <w:sz w:val="24"/>
          <w:szCs w:val="24"/>
        </w:rPr>
      </w:pPr>
    </w:p>
    <w:p w14:paraId="0591E742" w14:textId="77777777" w:rsidR="00484B01" w:rsidRPr="00FD4BE1" w:rsidRDefault="00484B01" w:rsidP="003B7DF7">
      <w:pPr>
        <w:rPr>
          <w:rFonts w:asciiTheme="minorHAnsi" w:hAnsiTheme="minorHAnsi" w:cs="Arial"/>
          <w:sz w:val="24"/>
          <w:szCs w:val="24"/>
        </w:rPr>
      </w:pPr>
    </w:p>
    <w:p w14:paraId="49618E5E" w14:textId="77777777" w:rsidR="00484B01" w:rsidRPr="00FD4BE1" w:rsidRDefault="00484B01" w:rsidP="003B7DF7">
      <w:pPr>
        <w:rPr>
          <w:rFonts w:asciiTheme="minorHAnsi" w:hAnsiTheme="minorHAnsi" w:cs="Arial"/>
          <w:sz w:val="24"/>
          <w:szCs w:val="24"/>
        </w:rPr>
      </w:pPr>
    </w:p>
    <w:p w14:paraId="3E9F7940" w14:textId="77777777" w:rsidR="00484B01" w:rsidRPr="00FD4BE1" w:rsidRDefault="00484B01" w:rsidP="003B7DF7">
      <w:pPr>
        <w:rPr>
          <w:rFonts w:asciiTheme="minorHAnsi" w:hAnsiTheme="minorHAnsi" w:cs="Arial"/>
          <w:sz w:val="24"/>
          <w:szCs w:val="24"/>
        </w:rPr>
      </w:pPr>
    </w:p>
    <w:p w14:paraId="06FB6292" w14:textId="77777777" w:rsidR="00484B01" w:rsidRPr="00FD4BE1" w:rsidRDefault="00484B01" w:rsidP="003B7DF7">
      <w:pPr>
        <w:rPr>
          <w:rFonts w:asciiTheme="minorHAnsi" w:hAnsiTheme="minorHAnsi" w:cs="Arial"/>
          <w:sz w:val="24"/>
          <w:szCs w:val="24"/>
        </w:rPr>
      </w:pPr>
    </w:p>
    <w:p w14:paraId="7501381A" w14:textId="77777777" w:rsidR="00484B01" w:rsidRPr="00FD4BE1" w:rsidRDefault="00484B01" w:rsidP="003B7DF7">
      <w:pPr>
        <w:rPr>
          <w:rFonts w:asciiTheme="minorHAnsi" w:hAnsiTheme="minorHAnsi" w:cs="Arial"/>
          <w:sz w:val="24"/>
          <w:szCs w:val="24"/>
        </w:rPr>
      </w:pPr>
    </w:p>
    <w:p w14:paraId="4AD23F12" w14:textId="77777777" w:rsidR="00484B01" w:rsidRPr="00FD4BE1" w:rsidRDefault="00484B01" w:rsidP="003B7DF7">
      <w:pPr>
        <w:rPr>
          <w:rFonts w:asciiTheme="minorHAnsi" w:hAnsiTheme="minorHAnsi" w:cs="Arial"/>
          <w:sz w:val="24"/>
          <w:szCs w:val="24"/>
        </w:rPr>
      </w:pPr>
    </w:p>
    <w:p w14:paraId="7ECA78AA" w14:textId="77777777" w:rsidR="00484B01" w:rsidRPr="00FD4BE1" w:rsidRDefault="00484B01" w:rsidP="0041726A">
      <w:pPr>
        <w:pStyle w:val="ListParagraph"/>
        <w:numPr>
          <w:ilvl w:val="1"/>
          <w:numId w:val="86"/>
        </w:numPr>
        <w:spacing w:after="200" w:line="276" w:lineRule="auto"/>
        <w:contextualSpacing/>
        <w:rPr>
          <w:rFonts w:cs="Arial"/>
          <w:sz w:val="24"/>
          <w:szCs w:val="24"/>
        </w:rPr>
      </w:pPr>
      <w:r w:rsidRPr="00FD4BE1">
        <w:rPr>
          <w:rFonts w:cs="Arial"/>
          <w:sz w:val="24"/>
          <w:szCs w:val="24"/>
        </w:rPr>
        <w:lastRenderedPageBreak/>
        <w:t>Make a list of some of the key information that is given in this report.</w:t>
      </w:r>
    </w:p>
    <w:p w14:paraId="38841DE0" w14:textId="77777777" w:rsidR="00484B01" w:rsidRPr="00FD4BE1" w:rsidRDefault="00484B01" w:rsidP="0041726A">
      <w:pPr>
        <w:pStyle w:val="ListParagraph"/>
        <w:numPr>
          <w:ilvl w:val="1"/>
          <w:numId w:val="86"/>
        </w:numPr>
        <w:spacing w:after="200" w:line="276" w:lineRule="auto"/>
        <w:contextualSpacing/>
        <w:rPr>
          <w:rFonts w:cs="Arial"/>
          <w:sz w:val="24"/>
          <w:szCs w:val="24"/>
        </w:rPr>
      </w:pPr>
      <w:r w:rsidRPr="00FD4BE1">
        <w:rPr>
          <w:rFonts w:cs="Arial"/>
          <w:sz w:val="24"/>
          <w:szCs w:val="24"/>
        </w:rPr>
        <w:t>The minimum and maximum temperatures for 10 cities/towns of South Africa are given:</w:t>
      </w:r>
    </w:p>
    <w:tbl>
      <w:tblPr>
        <w:tblStyle w:val="TableGrid"/>
        <w:tblW w:w="0" w:type="auto"/>
        <w:tblInd w:w="1080" w:type="dxa"/>
        <w:tblLook w:val="04A0" w:firstRow="1" w:lastRow="0" w:firstColumn="1" w:lastColumn="0" w:noHBand="0" w:noVBand="1"/>
      </w:tblPr>
      <w:tblGrid>
        <w:gridCol w:w="2669"/>
        <w:gridCol w:w="2634"/>
        <w:gridCol w:w="2634"/>
      </w:tblGrid>
      <w:tr w:rsidR="00484B01" w:rsidRPr="00FD4BE1" w14:paraId="559F569C" w14:textId="77777777" w:rsidTr="00FD4BE1">
        <w:tc>
          <w:tcPr>
            <w:tcW w:w="2742" w:type="dxa"/>
          </w:tcPr>
          <w:p w14:paraId="3F7AE7A0" w14:textId="77777777" w:rsidR="00484B01" w:rsidRPr="00FD4BE1" w:rsidRDefault="00484B01" w:rsidP="00FD4BE1">
            <w:pPr>
              <w:pStyle w:val="ListParagraph"/>
              <w:rPr>
                <w:rFonts w:cs="Arial"/>
                <w:b/>
                <w:sz w:val="24"/>
                <w:szCs w:val="24"/>
              </w:rPr>
            </w:pPr>
            <w:r w:rsidRPr="00FD4BE1">
              <w:rPr>
                <w:rFonts w:cs="Arial"/>
                <w:b/>
                <w:sz w:val="24"/>
                <w:szCs w:val="24"/>
              </w:rPr>
              <w:t>Town/city</w:t>
            </w:r>
          </w:p>
        </w:tc>
        <w:tc>
          <w:tcPr>
            <w:tcW w:w="2710" w:type="dxa"/>
          </w:tcPr>
          <w:p w14:paraId="6914C960" w14:textId="77777777" w:rsidR="00484B01" w:rsidRPr="00FD4BE1" w:rsidRDefault="00484B01" w:rsidP="00FD4BE1">
            <w:pPr>
              <w:pStyle w:val="ListParagraph"/>
              <w:jc w:val="center"/>
              <w:rPr>
                <w:rFonts w:cs="Arial"/>
                <w:b/>
                <w:sz w:val="24"/>
                <w:szCs w:val="24"/>
              </w:rPr>
            </w:pPr>
            <w:r w:rsidRPr="00FD4BE1">
              <w:rPr>
                <w:rFonts w:cs="Arial"/>
                <w:b/>
                <w:sz w:val="24"/>
                <w:szCs w:val="24"/>
              </w:rPr>
              <w:t>Minimum temperature in degree Celsius</w:t>
            </w:r>
          </w:p>
        </w:tc>
        <w:tc>
          <w:tcPr>
            <w:tcW w:w="2710" w:type="dxa"/>
          </w:tcPr>
          <w:p w14:paraId="5D7E696D" w14:textId="77777777" w:rsidR="00484B01" w:rsidRPr="00FD4BE1" w:rsidRDefault="00484B01" w:rsidP="00FD4BE1">
            <w:pPr>
              <w:pStyle w:val="ListParagraph"/>
              <w:jc w:val="center"/>
              <w:rPr>
                <w:rFonts w:cs="Arial"/>
                <w:b/>
                <w:sz w:val="24"/>
                <w:szCs w:val="24"/>
              </w:rPr>
            </w:pPr>
            <w:r w:rsidRPr="00FD4BE1">
              <w:rPr>
                <w:rFonts w:cs="Arial"/>
                <w:b/>
                <w:sz w:val="24"/>
                <w:szCs w:val="24"/>
              </w:rPr>
              <w:t>Maximum temperature in degree Celsius</w:t>
            </w:r>
          </w:p>
        </w:tc>
      </w:tr>
      <w:tr w:rsidR="00484B01" w:rsidRPr="00FD4BE1" w14:paraId="2899B3D7" w14:textId="77777777" w:rsidTr="00FD4BE1">
        <w:tc>
          <w:tcPr>
            <w:tcW w:w="2742" w:type="dxa"/>
          </w:tcPr>
          <w:p w14:paraId="5CCA7A9C" w14:textId="77777777" w:rsidR="00484B01" w:rsidRPr="00FD4BE1" w:rsidRDefault="00484B01" w:rsidP="00FD4BE1">
            <w:pPr>
              <w:pStyle w:val="ListParagraph"/>
              <w:rPr>
                <w:rFonts w:cs="Arial"/>
                <w:sz w:val="24"/>
                <w:szCs w:val="24"/>
              </w:rPr>
            </w:pPr>
            <w:r w:rsidRPr="00FD4BE1">
              <w:rPr>
                <w:rFonts w:cs="Arial"/>
                <w:sz w:val="24"/>
                <w:szCs w:val="24"/>
              </w:rPr>
              <w:t xml:space="preserve">Bloemfontein </w:t>
            </w:r>
          </w:p>
        </w:tc>
        <w:tc>
          <w:tcPr>
            <w:tcW w:w="2710" w:type="dxa"/>
          </w:tcPr>
          <w:p w14:paraId="5ECE87A4" w14:textId="77777777" w:rsidR="00484B01" w:rsidRPr="00FD4BE1" w:rsidRDefault="00484B01" w:rsidP="00FD4BE1">
            <w:pPr>
              <w:pStyle w:val="ListParagraph"/>
              <w:jc w:val="center"/>
              <w:rPr>
                <w:rFonts w:cs="Arial"/>
                <w:sz w:val="24"/>
                <w:szCs w:val="24"/>
              </w:rPr>
            </w:pPr>
            <m:oMathPara>
              <m:oMath>
                <m:r>
                  <w:rPr>
                    <w:rFonts w:ascii="Cambria Math" w:hAnsi="Cambria Math" w:cs="Arial"/>
                    <w:sz w:val="24"/>
                    <w:szCs w:val="24"/>
                  </w:rPr>
                  <m:t>12℃</m:t>
                </m:r>
              </m:oMath>
            </m:oMathPara>
          </w:p>
        </w:tc>
        <w:tc>
          <w:tcPr>
            <w:tcW w:w="2710" w:type="dxa"/>
          </w:tcPr>
          <w:p w14:paraId="343677AB"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30℃</m:t>
                </m:r>
              </m:oMath>
            </m:oMathPara>
          </w:p>
        </w:tc>
      </w:tr>
      <w:tr w:rsidR="00484B01" w:rsidRPr="00FD4BE1" w14:paraId="63F366FF" w14:textId="77777777" w:rsidTr="00FD4BE1">
        <w:tc>
          <w:tcPr>
            <w:tcW w:w="2742" w:type="dxa"/>
          </w:tcPr>
          <w:p w14:paraId="2B94F4FB" w14:textId="77777777" w:rsidR="00484B01" w:rsidRPr="00FD4BE1" w:rsidRDefault="00484B01" w:rsidP="00FD4BE1">
            <w:pPr>
              <w:pStyle w:val="ListParagraph"/>
              <w:rPr>
                <w:rFonts w:cs="Arial"/>
                <w:sz w:val="24"/>
                <w:szCs w:val="24"/>
              </w:rPr>
            </w:pPr>
            <w:r w:rsidRPr="00FD4BE1">
              <w:rPr>
                <w:rFonts w:cs="Arial"/>
                <w:sz w:val="24"/>
                <w:szCs w:val="24"/>
              </w:rPr>
              <w:t>Kimberley</w:t>
            </w:r>
          </w:p>
        </w:tc>
        <w:tc>
          <w:tcPr>
            <w:tcW w:w="2710" w:type="dxa"/>
          </w:tcPr>
          <w:p w14:paraId="0C870BAA"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12℃</m:t>
                </m:r>
              </m:oMath>
            </m:oMathPara>
          </w:p>
        </w:tc>
        <w:tc>
          <w:tcPr>
            <w:tcW w:w="2710" w:type="dxa"/>
          </w:tcPr>
          <w:p w14:paraId="33D7415D"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30℃</m:t>
                </m:r>
              </m:oMath>
            </m:oMathPara>
          </w:p>
        </w:tc>
      </w:tr>
      <w:tr w:rsidR="00484B01" w:rsidRPr="00FD4BE1" w14:paraId="6D79AC2A" w14:textId="77777777" w:rsidTr="00FD4BE1">
        <w:tc>
          <w:tcPr>
            <w:tcW w:w="2742" w:type="dxa"/>
          </w:tcPr>
          <w:p w14:paraId="0BC33927" w14:textId="77777777" w:rsidR="00484B01" w:rsidRPr="00FD4BE1" w:rsidRDefault="00484B01" w:rsidP="00FD4BE1">
            <w:pPr>
              <w:pStyle w:val="ListParagraph"/>
              <w:rPr>
                <w:rFonts w:cs="Arial"/>
                <w:sz w:val="24"/>
                <w:szCs w:val="24"/>
              </w:rPr>
            </w:pPr>
            <w:r w:rsidRPr="00FD4BE1">
              <w:rPr>
                <w:rFonts w:cs="Arial"/>
                <w:sz w:val="24"/>
                <w:szCs w:val="24"/>
              </w:rPr>
              <w:t>Upington</w:t>
            </w:r>
          </w:p>
        </w:tc>
        <w:tc>
          <w:tcPr>
            <w:tcW w:w="2710" w:type="dxa"/>
          </w:tcPr>
          <w:p w14:paraId="5B7451F3"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15℃</m:t>
                </m:r>
              </m:oMath>
            </m:oMathPara>
          </w:p>
        </w:tc>
        <w:tc>
          <w:tcPr>
            <w:tcW w:w="2710" w:type="dxa"/>
          </w:tcPr>
          <w:p w14:paraId="1878CDBE"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27℃</m:t>
                </m:r>
              </m:oMath>
            </m:oMathPara>
          </w:p>
        </w:tc>
      </w:tr>
      <w:tr w:rsidR="00484B01" w:rsidRPr="00FD4BE1" w14:paraId="1E6F15CD" w14:textId="77777777" w:rsidTr="00FD4BE1">
        <w:tc>
          <w:tcPr>
            <w:tcW w:w="2742" w:type="dxa"/>
          </w:tcPr>
          <w:p w14:paraId="6FCEC5A9" w14:textId="77777777" w:rsidR="00484B01" w:rsidRPr="00FD4BE1" w:rsidRDefault="00484B01" w:rsidP="00FD4BE1">
            <w:pPr>
              <w:pStyle w:val="ListParagraph"/>
              <w:rPr>
                <w:rFonts w:cs="Arial"/>
                <w:sz w:val="24"/>
                <w:szCs w:val="24"/>
              </w:rPr>
            </w:pPr>
            <w:r w:rsidRPr="00FD4BE1">
              <w:rPr>
                <w:rFonts w:cs="Arial"/>
                <w:sz w:val="24"/>
                <w:szCs w:val="24"/>
              </w:rPr>
              <w:t>Cape Town</w:t>
            </w:r>
          </w:p>
        </w:tc>
        <w:tc>
          <w:tcPr>
            <w:tcW w:w="2710" w:type="dxa"/>
          </w:tcPr>
          <w:p w14:paraId="6A81CEB7"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14℃</m:t>
                </m:r>
              </m:oMath>
            </m:oMathPara>
          </w:p>
        </w:tc>
        <w:tc>
          <w:tcPr>
            <w:tcW w:w="2710" w:type="dxa"/>
          </w:tcPr>
          <w:p w14:paraId="10E43918"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17℃</m:t>
                </m:r>
              </m:oMath>
            </m:oMathPara>
          </w:p>
        </w:tc>
      </w:tr>
      <w:tr w:rsidR="00484B01" w:rsidRPr="00FD4BE1" w14:paraId="3076C0FF" w14:textId="77777777" w:rsidTr="00FD4BE1">
        <w:tc>
          <w:tcPr>
            <w:tcW w:w="2742" w:type="dxa"/>
          </w:tcPr>
          <w:p w14:paraId="26A42946" w14:textId="77777777" w:rsidR="00484B01" w:rsidRPr="00FD4BE1" w:rsidRDefault="00484B01" w:rsidP="00FD4BE1">
            <w:pPr>
              <w:pStyle w:val="ListParagraph"/>
              <w:rPr>
                <w:rFonts w:cs="Arial"/>
                <w:sz w:val="24"/>
                <w:szCs w:val="24"/>
              </w:rPr>
            </w:pPr>
            <w:r w:rsidRPr="00FD4BE1">
              <w:rPr>
                <w:rFonts w:cs="Arial"/>
                <w:sz w:val="24"/>
                <w:szCs w:val="24"/>
              </w:rPr>
              <w:t xml:space="preserve">Durban </w:t>
            </w:r>
          </w:p>
        </w:tc>
        <w:tc>
          <w:tcPr>
            <w:tcW w:w="2710" w:type="dxa"/>
          </w:tcPr>
          <w:p w14:paraId="02D02711"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19℃</m:t>
                </m:r>
              </m:oMath>
            </m:oMathPara>
          </w:p>
        </w:tc>
        <w:tc>
          <w:tcPr>
            <w:tcW w:w="2710" w:type="dxa"/>
          </w:tcPr>
          <w:p w14:paraId="06777957"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34℃</m:t>
                </m:r>
              </m:oMath>
            </m:oMathPara>
          </w:p>
        </w:tc>
      </w:tr>
      <w:tr w:rsidR="00484B01" w:rsidRPr="00FD4BE1" w14:paraId="10EB90CD" w14:textId="77777777" w:rsidTr="00FD4BE1">
        <w:tc>
          <w:tcPr>
            <w:tcW w:w="2742" w:type="dxa"/>
          </w:tcPr>
          <w:p w14:paraId="56D6BE8F" w14:textId="77777777" w:rsidR="00484B01" w:rsidRPr="00FD4BE1" w:rsidRDefault="00484B01" w:rsidP="00FD4BE1">
            <w:pPr>
              <w:pStyle w:val="ListParagraph"/>
              <w:rPr>
                <w:rFonts w:cs="Arial"/>
                <w:sz w:val="24"/>
                <w:szCs w:val="24"/>
              </w:rPr>
            </w:pPr>
            <w:r w:rsidRPr="00FD4BE1">
              <w:rPr>
                <w:rFonts w:cs="Arial"/>
                <w:sz w:val="24"/>
                <w:szCs w:val="24"/>
              </w:rPr>
              <w:t>Pretoria</w:t>
            </w:r>
          </w:p>
        </w:tc>
        <w:tc>
          <w:tcPr>
            <w:tcW w:w="2710" w:type="dxa"/>
          </w:tcPr>
          <w:p w14:paraId="07594CEE"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17℃</m:t>
                </m:r>
              </m:oMath>
            </m:oMathPara>
          </w:p>
        </w:tc>
        <w:tc>
          <w:tcPr>
            <w:tcW w:w="2710" w:type="dxa"/>
          </w:tcPr>
          <w:p w14:paraId="07E90182"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35℃</m:t>
                </m:r>
              </m:oMath>
            </m:oMathPara>
          </w:p>
        </w:tc>
      </w:tr>
      <w:tr w:rsidR="00484B01" w:rsidRPr="00FD4BE1" w14:paraId="290FFDBF" w14:textId="77777777" w:rsidTr="00FD4BE1">
        <w:tc>
          <w:tcPr>
            <w:tcW w:w="2742" w:type="dxa"/>
          </w:tcPr>
          <w:p w14:paraId="381EC145" w14:textId="77777777" w:rsidR="00484B01" w:rsidRPr="00FD4BE1" w:rsidRDefault="00484B01" w:rsidP="00FD4BE1">
            <w:pPr>
              <w:pStyle w:val="ListParagraph"/>
              <w:rPr>
                <w:rFonts w:cs="Arial"/>
                <w:sz w:val="24"/>
                <w:szCs w:val="24"/>
              </w:rPr>
            </w:pPr>
            <w:r w:rsidRPr="00FD4BE1">
              <w:rPr>
                <w:rFonts w:cs="Arial"/>
                <w:sz w:val="24"/>
                <w:szCs w:val="24"/>
              </w:rPr>
              <w:t>Johannesburg</w:t>
            </w:r>
          </w:p>
        </w:tc>
        <w:tc>
          <w:tcPr>
            <w:tcW w:w="2710" w:type="dxa"/>
          </w:tcPr>
          <w:p w14:paraId="0EE941C5"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15℃</m:t>
                </m:r>
              </m:oMath>
            </m:oMathPara>
          </w:p>
        </w:tc>
        <w:tc>
          <w:tcPr>
            <w:tcW w:w="2710" w:type="dxa"/>
          </w:tcPr>
          <w:p w14:paraId="258CE3E8"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33℃</m:t>
                </m:r>
              </m:oMath>
            </m:oMathPara>
          </w:p>
        </w:tc>
      </w:tr>
      <w:tr w:rsidR="00484B01" w:rsidRPr="00FD4BE1" w14:paraId="264E8AE2" w14:textId="77777777" w:rsidTr="00FD4BE1">
        <w:tc>
          <w:tcPr>
            <w:tcW w:w="2742" w:type="dxa"/>
          </w:tcPr>
          <w:p w14:paraId="65864048" w14:textId="77777777" w:rsidR="00484B01" w:rsidRPr="00FD4BE1" w:rsidRDefault="00484B01" w:rsidP="00FD4BE1">
            <w:pPr>
              <w:pStyle w:val="ListParagraph"/>
              <w:rPr>
                <w:rFonts w:cs="Arial"/>
                <w:sz w:val="24"/>
                <w:szCs w:val="24"/>
              </w:rPr>
            </w:pPr>
            <w:r w:rsidRPr="00FD4BE1">
              <w:rPr>
                <w:rFonts w:cs="Arial"/>
                <w:sz w:val="24"/>
                <w:szCs w:val="24"/>
              </w:rPr>
              <w:t>Polokwane</w:t>
            </w:r>
          </w:p>
        </w:tc>
        <w:tc>
          <w:tcPr>
            <w:tcW w:w="2710" w:type="dxa"/>
          </w:tcPr>
          <w:p w14:paraId="6A5CF753"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15℃</m:t>
                </m:r>
              </m:oMath>
            </m:oMathPara>
          </w:p>
        </w:tc>
        <w:tc>
          <w:tcPr>
            <w:tcW w:w="2710" w:type="dxa"/>
          </w:tcPr>
          <w:p w14:paraId="0B891DF2"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32℃</m:t>
                </m:r>
              </m:oMath>
            </m:oMathPara>
          </w:p>
        </w:tc>
      </w:tr>
      <w:tr w:rsidR="00484B01" w:rsidRPr="00FD4BE1" w14:paraId="3A892400" w14:textId="77777777" w:rsidTr="00FD4BE1">
        <w:tc>
          <w:tcPr>
            <w:tcW w:w="2742" w:type="dxa"/>
          </w:tcPr>
          <w:p w14:paraId="2E32BBE5" w14:textId="77777777" w:rsidR="00484B01" w:rsidRPr="00FD4BE1" w:rsidRDefault="00484B01" w:rsidP="00FD4BE1">
            <w:pPr>
              <w:pStyle w:val="ListParagraph"/>
              <w:rPr>
                <w:rFonts w:cs="Arial"/>
                <w:sz w:val="24"/>
                <w:szCs w:val="24"/>
              </w:rPr>
            </w:pPr>
            <w:r w:rsidRPr="00FD4BE1">
              <w:rPr>
                <w:rFonts w:cs="Arial"/>
                <w:sz w:val="24"/>
                <w:szCs w:val="24"/>
              </w:rPr>
              <w:t>Port Elizabeth</w:t>
            </w:r>
          </w:p>
        </w:tc>
        <w:tc>
          <w:tcPr>
            <w:tcW w:w="2710" w:type="dxa"/>
          </w:tcPr>
          <w:p w14:paraId="6B5F1814" w14:textId="77777777" w:rsidR="00484B01" w:rsidRPr="00FD4BE1" w:rsidRDefault="00484B01" w:rsidP="00FD4BE1">
            <w:pPr>
              <w:pStyle w:val="ListParagraph"/>
              <w:jc w:val="center"/>
              <w:rPr>
                <w:rFonts w:cs="Arial"/>
                <w:sz w:val="24"/>
                <w:szCs w:val="24"/>
              </w:rPr>
            </w:pPr>
            <m:oMathPara>
              <m:oMath>
                <m:r>
                  <w:rPr>
                    <w:rFonts w:ascii="Cambria Math" w:hAnsi="Cambria Math" w:cs="Arial"/>
                    <w:sz w:val="24"/>
                    <w:szCs w:val="24"/>
                  </w:rPr>
                  <m:t>13℃</m:t>
                </m:r>
              </m:oMath>
            </m:oMathPara>
          </w:p>
        </w:tc>
        <w:tc>
          <w:tcPr>
            <w:tcW w:w="2710" w:type="dxa"/>
          </w:tcPr>
          <w:p w14:paraId="3A2BB9F1"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21℃</m:t>
                </m:r>
              </m:oMath>
            </m:oMathPara>
          </w:p>
        </w:tc>
      </w:tr>
      <w:tr w:rsidR="00484B01" w:rsidRPr="00FD4BE1" w14:paraId="534F8F03" w14:textId="77777777" w:rsidTr="00FD4BE1">
        <w:tc>
          <w:tcPr>
            <w:tcW w:w="2742" w:type="dxa"/>
          </w:tcPr>
          <w:p w14:paraId="3A36D87C" w14:textId="77777777" w:rsidR="00484B01" w:rsidRPr="00FD4BE1" w:rsidRDefault="00484B01" w:rsidP="00FD4BE1">
            <w:pPr>
              <w:pStyle w:val="ListParagraph"/>
              <w:rPr>
                <w:rFonts w:cs="Arial"/>
                <w:sz w:val="24"/>
                <w:szCs w:val="24"/>
              </w:rPr>
            </w:pPr>
            <w:r w:rsidRPr="00FD4BE1">
              <w:rPr>
                <w:rFonts w:cs="Arial"/>
                <w:sz w:val="24"/>
                <w:szCs w:val="24"/>
              </w:rPr>
              <w:t>Richard’s Bay</w:t>
            </w:r>
          </w:p>
        </w:tc>
        <w:tc>
          <w:tcPr>
            <w:tcW w:w="2710" w:type="dxa"/>
          </w:tcPr>
          <w:p w14:paraId="651BE7A2"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19℃</m:t>
                </m:r>
              </m:oMath>
            </m:oMathPara>
          </w:p>
        </w:tc>
        <w:tc>
          <w:tcPr>
            <w:tcW w:w="2710" w:type="dxa"/>
          </w:tcPr>
          <w:p w14:paraId="7A9222D7" w14:textId="77777777" w:rsidR="00484B01" w:rsidRPr="00FD4BE1" w:rsidRDefault="00484B01" w:rsidP="00FD4BE1">
            <w:pPr>
              <w:rPr>
                <w:rFonts w:asciiTheme="minorHAnsi" w:hAnsiTheme="minorHAnsi"/>
                <w:sz w:val="24"/>
                <w:szCs w:val="24"/>
              </w:rPr>
            </w:pPr>
            <m:oMathPara>
              <m:oMath>
                <m:r>
                  <w:rPr>
                    <w:rFonts w:ascii="Cambria Math" w:hAnsi="Cambria Math" w:cs="Arial"/>
                    <w:sz w:val="24"/>
                    <w:szCs w:val="24"/>
                  </w:rPr>
                  <m:t>33℃</m:t>
                </m:r>
              </m:oMath>
            </m:oMathPara>
          </w:p>
        </w:tc>
      </w:tr>
    </w:tbl>
    <w:p w14:paraId="2E2E3823" w14:textId="77777777" w:rsidR="00484B01" w:rsidRPr="00FD4BE1" w:rsidRDefault="00484B01" w:rsidP="003B7DF7">
      <w:pPr>
        <w:pStyle w:val="ListParagraph"/>
        <w:ind w:left="1080"/>
        <w:rPr>
          <w:rFonts w:cs="Arial"/>
          <w:sz w:val="24"/>
          <w:szCs w:val="24"/>
        </w:rPr>
      </w:pPr>
    </w:p>
    <w:p w14:paraId="3E2C6C95" w14:textId="77777777" w:rsidR="00484B01" w:rsidRPr="00FD4BE1" w:rsidRDefault="00484B01" w:rsidP="003B7DF7">
      <w:pPr>
        <w:ind w:left="1134" w:hanging="1134"/>
        <w:rPr>
          <w:rFonts w:asciiTheme="minorHAnsi" w:hAnsiTheme="minorHAnsi" w:cs="Arial"/>
          <w:sz w:val="24"/>
          <w:szCs w:val="24"/>
        </w:rPr>
      </w:pPr>
      <w:r w:rsidRPr="00FD4BE1">
        <w:rPr>
          <w:rFonts w:asciiTheme="minorHAnsi" w:hAnsiTheme="minorHAnsi" w:cs="Arial"/>
          <w:sz w:val="24"/>
          <w:szCs w:val="24"/>
        </w:rPr>
        <w:t xml:space="preserve">      1.2(a) Determine the mean maximum and minimum temperatures for the 10 cities</w:t>
      </w:r>
    </w:p>
    <w:p w14:paraId="494E701D" w14:textId="77777777" w:rsidR="00484B01" w:rsidRPr="00FD4BE1" w:rsidRDefault="00484B01" w:rsidP="003B7DF7">
      <w:pPr>
        <w:ind w:left="1134" w:hanging="1134"/>
        <w:rPr>
          <w:rFonts w:asciiTheme="minorHAnsi" w:hAnsiTheme="minorHAnsi" w:cs="Arial"/>
          <w:sz w:val="24"/>
          <w:szCs w:val="24"/>
        </w:rPr>
      </w:pPr>
      <w:r w:rsidRPr="00FD4BE1">
        <w:rPr>
          <w:rFonts w:asciiTheme="minorHAnsi" w:hAnsiTheme="minorHAnsi" w:cs="Arial"/>
          <w:sz w:val="24"/>
          <w:szCs w:val="24"/>
        </w:rPr>
        <w:t xml:space="preserve">           (b) Write down the mode of the maximum temperatures</w:t>
      </w:r>
    </w:p>
    <w:p w14:paraId="612FD629" w14:textId="77777777" w:rsidR="00484B01" w:rsidRPr="00FD4BE1" w:rsidRDefault="00484B01" w:rsidP="003B7DF7">
      <w:pPr>
        <w:ind w:left="1134" w:hanging="1134"/>
        <w:rPr>
          <w:rFonts w:asciiTheme="minorHAnsi" w:hAnsiTheme="minorHAnsi" w:cs="Arial"/>
          <w:sz w:val="24"/>
          <w:szCs w:val="24"/>
        </w:rPr>
      </w:pPr>
      <w:r w:rsidRPr="00FD4BE1">
        <w:rPr>
          <w:rFonts w:asciiTheme="minorHAnsi" w:hAnsiTheme="minorHAnsi" w:cs="Arial"/>
          <w:sz w:val="24"/>
          <w:szCs w:val="24"/>
        </w:rPr>
        <w:t xml:space="preserve">           (c)  Determine the median of the minimum temperatures</w:t>
      </w:r>
    </w:p>
    <w:p w14:paraId="0337C3A2" w14:textId="77777777" w:rsidR="00484B01" w:rsidRPr="00FD4BE1" w:rsidRDefault="00484B01" w:rsidP="003B7DF7">
      <w:pPr>
        <w:ind w:left="1134" w:hanging="1134"/>
        <w:rPr>
          <w:rFonts w:asciiTheme="minorHAnsi" w:hAnsiTheme="minorHAnsi" w:cs="Arial"/>
          <w:sz w:val="24"/>
          <w:szCs w:val="24"/>
        </w:rPr>
      </w:pPr>
      <w:r w:rsidRPr="00FD4BE1">
        <w:rPr>
          <w:rFonts w:asciiTheme="minorHAnsi" w:hAnsiTheme="minorHAnsi" w:cs="Arial"/>
          <w:sz w:val="24"/>
          <w:szCs w:val="24"/>
        </w:rPr>
        <w:t xml:space="preserve">           (d) Hence, determine the interquartile range of the minimum temperatures</w:t>
      </w:r>
    </w:p>
    <w:p w14:paraId="0D58BE13" w14:textId="77777777" w:rsidR="00484B01" w:rsidRPr="00FD4BE1" w:rsidRDefault="00484B01" w:rsidP="003B7DF7">
      <w:pPr>
        <w:ind w:left="426" w:hanging="425"/>
        <w:rPr>
          <w:rFonts w:asciiTheme="minorHAnsi" w:hAnsiTheme="minorHAnsi" w:cs="Arial"/>
          <w:sz w:val="24"/>
          <w:szCs w:val="24"/>
        </w:rPr>
      </w:pPr>
      <w:r w:rsidRPr="00FD4BE1">
        <w:rPr>
          <w:rFonts w:asciiTheme="minorHAnsi" w:hAnsiTheme="minorHAnsi" w:cs="Arial"/>
          <w:sz w:val="24"/>
          <w:szCs w:val="24"/>
        </w:rPr>
        <w:t xml:space="preserve">     1.3 Sunrise in Port Elizabeth was at 05:18 and sunset was at 18:44. Determine in terms of hours and minutes, the total amount of sunshine for this particular day  </w:t>
      </w:r>
    </w:p>
    <w:p w14:paraId="2080966E" w14:textId="77777777" w:rsidR="00484B01" w:rsidRPr="00FD4BE1" w:rsidRDefault="00484B01" w:rsidP="003B7DF7">
      <w:pPr>
        <w:ind w:left="426" w:hanging="425"/>
        <w:rPr>
          <w:rFonts w:asciiTheme="minorHAnsi" w:hAnsiTheme="minorHAnsi" w:cs="Arial"/>
          <w:sz w:val="24"/>
          <w:szCs w:val="24"/>
        </w:rPr>
      </w:pPr>
      <w:r w:rsidRPr="00FD4BE1">
        <w:rPr>
          <w:rFonts w:asciiTheme="minorHAnsi" w:hAnsiTheme="minorHAnsi" w:cs="Arial"/>
          <w:sz w:val="24"/>
          <w:szCs w:val="24"/>
        </w:rPr>
        <w:t xml:space="preserve">     1.4 Which city/town in the Eastern Cape had the biggest range in temperature? What was this range? </w:t>
      </w:r>
    </w:p>
    <w:p w14:paraId="0017B4EF" w14:textId="77777777" w:rsidR="00484B01" w:rsidRPr="00FD4BE1" w:rsidRDefault="00484B01" w:rsidP="003B7DF7">
      <w:pPr>
        <w:ind w:left="426" w:hanging="425"/>
        <w:rPr>
          <w:rFonts w:asciiTheme="minorHAnsi" w:hAnsiTheme="minorHAnsi" w:cs="Arial"/>
          <w:sz w:val="24"/>
          <w:szCs w:val="24"/>
        </w:rPr>
      </w:pPr>
      <w:r w:rsidRPr="00FD4BE1">
        <w:rPr>
          <w:rFonts w:asciiTheme="minorHAnsi" w:hAnsiTheme="minorHAnsi" w:cs="Arial"/>
          <w:sz w:val="24"/>
          <w:szCs w:val="24"/>
        </w:rPr>
        <w:t xml:space="preserve">     1.5 The probability for rainfall for the day was given as 30%. What does this mean?  </w:t>
      </w:r>
    </w:p>
    <w:p w14:paraId="2884E66E" w14:textId="77777777" w:rsidR="00484B01" w:rsidRPr="00FD4BE1" w:rsidRDefault="00484B01" w:rsidP="003B7DF7">
      <w:pPr>
        <w:pStyle w:val="ListParagraph"/>
        <w:ind w:left="1080"/>
        <w:rPr>
          <w:rFonts w:cs="Arial"/>
          <w:sz w:val="24"/>
          <w:szCs w:val="24"/>
        </w:rPr>
      </w:pPr>
    </w:p>
    <w:p w14:paraId="0D88C6E2" w14:textId="77777777" w:rsidR="00484B01" w:rsidRPr="00FD4BE1" w:rsidRDefault="00484B01" w:rsidP="0041726A">
      <w:pPr>
        <w:pStyle w:val="ListParagraph"/>
        <w:numPr>
          <w:ilvl w:val="0"/>
          <w:numId w:val="86"/>
        </w:numPr>
        <w:spacing w:after="200" w:line="276" w:lineRule="auto"/>
        <w:contextualSpacing/>
        <w:rPr>
          <w:rFonts w:cs="Arial"/>
          <w:sz w:val="24"/>
          <w:szCs w:val="24"/>
        </w:rPr>
      </w:pPr>
      <w:r w:rsidRPr="00FD4BE1">
        <w:rPr>
          <w:rFonts w:cs="Arial"/>
          <w:sz w:val="24"/>
          <w:szCs w:val="24"/>
        </w:rPr>
        <w:t xml:space="preserve">Study the diagram below which shows the allocation of funding and support (as a percentage)  by the Eastern Cape Development Corporation to youth owned SMMEs (Small and Medium Enterprises) to a number of municipalities in the Eastern Cape. The total amount allocated was R98,3 million. This information was published in the </w:t>
      </w:r>
      <w:proofErr w:type="spellStart"/>
      <w:r w:rsidRPr="00FD4BE1">
        <w:rPr>
          <w:rFonts w:cs="Arial"/>
          <w:sz w:val="24"/>
          <w:szCs w:val="24"/>
        </w:rPr>
        <w:t>Khula</w:t>
      </w:r>
      <w:proofErr w:type="spellEnd"/>
      <w:r w:rsidRPr="00FD4BE1">
        <w:rPr>
          <w:rFonts w:cs="Arial"/>
          <w:sz w:val="24"/>
          <w:szCs w:val="24"/>
        </w:rPr>
        <w:t xml:space="preserve"> </w:t>
      </w:r>
      <w:proofErr w:type="spellStart"/>
      <w:r w:rsidRPr="00FD4BE1">
        <w:rPr>
          <w:rFonts w:cs="Arial"/>
          <w:sz w:val="24"/>
          <w:szCs w:val="24"/>
        </w:rPr>
        <w:t>Nathi</w:t>
      </w:r>
      <w:proofErr w:type="spellEnd"/>
      <w:r w:rsidRPr="00FD4BE1">
        <w:rPr>
          <w:rFonts w:cs="Arial"/>
          <w:sz w:val="24"/>
          <w:szCs w:val="24"/>
        </w:rPr>
        <w:t xml:space="preserve"> newspaper supplement for October 2018. </w:t>
      </w:r>
    </w:p>
    <w:p w14:paraId="534280B3" w14:textId="77777777" w:rsidR="00484B01" w:rsidRPr="00FD4BE1" w:rsidRDefault="00484B01" w:rsidP="003B7DF7">
      <w:pPr>
        <w:rPr>
          <w:rFonts w:asciiTheme="minorHAnsi" w:hAnsiTheme="minorHAnsi" w:cs="Arial"/>
          <w:sz w:val="24"/>
          <w:szCs w:val="24"/>
        </w:rPr>
      </w:pPr>
    </w:p>
    <w:p w14:paraId="39504080"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lastRenderedPageBreak/>
        <w:t xml:space="preserve">          </w:t>
      </w:r>
      <w:r w:rsidRPr="00FD4BE1">
        <w:rPr>
          <w:rFonts w:asciiTheme="minorHAnsi" w:hAnsiTheme="minorHAnsi"/>
          <w:noProof/>
          <w:sz w:val="24"/>
          <w:szCs w:val="24"/>
          <w:lang w:val="en-US"/>
        </w:rPr>
        <w:drawing>
          <wp:inline distT="0" distB="0" distL="0" distR="0" wp14:anchorId="6E83F34D" wp14:editId="5719BAC5">
            <wp:extent cx="5048250" cy="32004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BEBA8EAE-BF5A-486C-A8C5-ECC9F3942E4B}">
                          <a14:imgProps xmlns:a14="http://schemas.microsoft.com/office/drawing/2010/main">
                            <a14:imgLayer r:embed="rId113">
                              <a14:imgEffect>
                                <a14:sharpenSoften amount="24000"/>
                              </a14:imgEffect>
                            </a14:imgLayer>
                          </a14:imgProps>
                        </a:ext>
                      </a:extLst>
                    </a:blip>
                    <a:stretch>
                      <a:fillRect/>
                    </a:stretch>
                  </pic:blipFill>
                  <pic:spPr>
                    <a:xfrm>
                      <a:off x="0" y="0"/>
                      <a:ext cx="5048250" cy="3200400"/>
                    </a:xfrm>
                    <a:prstGeom prst="rect">
                      <a:avLst/>
                    </a:prstGeom>
                  </pic:spPr>
                </pic:pic>
              </a:graphicData>
            </a:graphic>
          </wp:inline>
        </w:drawing>
      </w:r>
    </w:p>
    <w:p w14:paraId="56C73070" w14:textId="77777777" w:rsidR="00484B01" w:rsidRPr="00FD4BE1" w:rsidRDefault="00484B01" w:rsidP="003B7DF7">
      <w:pPr>
        <w:rPr>
          <w:rFonts w:asciiTheme="minorHAnsi" w:hAnsiTheme="minorHAnsi" w:cs="Arial"/>
          <w:sz w:val="24"/>
          <w:szCs w:val="24"/>
        </w:rPr>
      </w:pPr>
    </w:p>
    <w:p w14:paraId="329A0C89"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 xml:space="preserve">2.1. Determine the range in the percentages of funding and support. Then calculate the actual range. </w:t>
      </w:r>
    </w:p>
    <w:p w14:paraId="5ADFA10F"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 xml:space="preserve">2.2 Which municipality received the smallest percentage allocation? What was this amount? </w:t>
      </w:r>
    </w:p>
    <w:p w14:paraId="5032AC9E" w14:textId="77777777" w:rsidR="00484B01" w:rsidRPr="00FD4BE1" w:rsidRDefault="00484B01" w:rsidP="003B7DF7">
      <w:pPr>
        <w:rPr>
          <w:rFonts w:asciiTheme="minorHAnsi" w:hAnsiTheme="minorHAnsi" w:cs="Arial"/>
          <w:sz w:val="24"/>
          <w:szCs w:val="24"/>
        </w:rPr>
      </w:pPr>
      <w:r w:rsidRPr="00FD4BE1">
        <w:rPr>
          <w:rFonts w:asciiTheme="minorHAnsi" w:hAnsiTheme="minorHAnsi" w:cs="Arial"/>
          <w:sz w:val="24"/>
          <w:szCs w:val="24"/>
        </w:rPr>
        <w:t>2.3 Buffalo City metro (which incorporates the key cities/towns of East London and King Williamstown) received 45% of the allocation. Calculate this amount and state why you think such a large amount was allocated to this municipality?</w:t>
      </w:r>
    </w:p>
    <w:p w14:paraId="43150004" w14:textId="77777777" w:rsidR="00484B01" w:rsidRPr="00FD4BE1" w:rsidRDefault="00484B01" w:rsidP="003B7DF7">
      <w:pPr>
        <w:rPr>
          <w:rFonts w:asciiTheme="minorHAnsi" w:hAnsiTheme="minorHAnsi" w:cs="Arial"/>
          <w:sz w:val="24"/>
          <w:szCs w:val="24"/>
        </w:rPr>
      </w:pPr>
    </w:p>
    <w:p w14:paraId="17AE7265" w14:textId="77777777" w:rsidR="00484B01" w:rsidRPr="00FD4BE1" w:rsidRDefault="00484B01" w:rsidP="0041726A">
      <w:pPr>
        <w:pStyle w:val="ListParagraph"/>
        <w:numPr>
          <w:ilvl w:val="0"/>
          <w:numId w:val="86"/>
        </w:numPr>
        <w:spacing w:after="200" w:line="276" w:lineRule="auto"/>
        <w:contextualSpacing/>
        <w:rPr>
          <w:rFonts w:cs="Arial"/>
          <w:sz w:val="24"/>
          <w:szCs w:val="24"/>
        </w:rPr>
      </w:pPr>
      <w:r w:rsidRPr="00FD4BE1">
        <w:rPr>
          <w:rFonts w:cs="Arial"/>
          <w:sz w:val="24"/>
          <w:szCs w:val="24"/>
        </w:rPr>
        <w:t xml:space="preserve">A fast food establishment sells a number of foods. Three of these foods are shown in the two graphs below.   </w:t>
      </w:r>
    </w:p>
    <w:p w14:paraId="1A675779" w14:textId="77777777" w:rsidR="00484B01" w:rsidRPr="00FD4BE1" w:rsidRDefault="00484B01" w:rsidP="003B7DF7">
      <w:pPr>
        <w:rPr>
          <w:rFonts w:asciiTheme="minorHAnsi" w:hAnsiTheme="minorHAnsi" w:cs="Arial"/>
          <w:sz w:val="24"/>
          <w:szCs w:val="24"/>
        </w:rPr>
      </w:pPr>
    </w:p>
    <w:p w14:paraId="09937B14" w14:textId="77777777" w:rsidR="00484B01" w:rsidRPr="00FD4BE1" w:rsidRDefault="00484B01" w:rsidP="003B7DF7">
      <w:pPr>
        <w:rPr>
          <w:rFonts w:asciiTheme="minorHAnsi" w:hAnsiTheme="minorHAnsi" w:cs="Arial"/>
          <w:sz w:val="24"/>
          <w:szCs w:val="24"/>
        </w:rPr>
      </w:pPr>
      <w:r w:rsidRPr="00FD4BE1">
        <w:rPr>
          <w:rFonts w:asciiTheme="minorHAnsi" w:hAnsiTheme="minorHAnsi"/>
          <w:noProof/>
          <w:sz w:val="24"/>
          <w:szCs w:val="24"/>
          <w:lang w:val="en-US"/>
        </w:rPr>
        <w:drawing>
          <wp:inline distT="0" distB="0" distL="0" distR="0" wp14:anchorId="111F03B1" wp14:editId="6DDD54E5">
            <wp:extent cx="2686050" cy="3106316"/>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686050" cy="3106316"/>
                    </a:xfrm>
                    <a:prstGeom prst="rect">
                      <a:avLst/>
                    </a:prstGeom>
                  </pic:spPr>
                </pic:pic>
              </a:graphicData>
            </a:graphic>
          </wp:inline>
        </w:drawing>
      </w:r>
      <w:r w:rsidRPr="00FD4BE1">
        <w:rPr>
          <w:rFonts w:asciiTheme="minorHAnsi" w:hAnsiTheme="minorHAnsi"/>
          <w:noProof/>
          <w:sz w:val="24"/>
          <w:szCs w:val="24"/>
          <w:lang w:val="en-US"/>
        </w:rPr>
        <w:drawing>
          <wp:inline distT="0" distB="0" distL="0" distR="0" wp14:anchorId="5F0ECCDA" wp14:editId="55D5A42E">
            <wp:extent cx="2890207" cy="3110321"/>
            <wp:effectExtent l="0" t="0" r="571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894351" cy="3114780"/>
                    </a:xfrm>
                    <a:prstGeom prst="rect">
                      <a:avLst/>
                    </a:prstGeom>
                  </pic:spPr>
                </pic:pic>
              </a:graphicData>
            </a:graphic>
          </wp:inline>
        </w:drawing>
      </w:r>
    </w:p>
    <w:p w14:paraId="79E551A1" w14:textId="77777777" w:rsidR="00484B01" w:rsidRPr="00FD4BE1" w:rsidRDefault="00484B01" w:rsidP="003B7DF7">
      <w:pPr>
        <w:rPr>
          <w:rFonts w:asciiTheme="minorHAnsi" w:hAnsiTheme="minorHAnsi" w:cs="Arial"/>
          <w:sz w:val="24"/>
          <w:szCs w:val="24"/>
        </w:rPr>
      </w:pPr>
    </w:p>
    <w:p w14:paraId="6D79837F" w14:textId="77777777" w:rsidR="00484B01" w:rsidRPr="00FD4BE1" w:rsidRDefault="00484B01" w:rsidP="0041726A">
      <w:pPr>
        <w:pStyle w:val="ListParagraph"/>
        <w:numPr>
          <w:ilvl w:val="1"/>
          <w:numId w:val="86"/>
        </w:numPr>
        <w:spacing w:after="200" w:line="276" w:lineRule="auto"/>
        <w:contextualSpacing/>
        <w:rPr>
          <w:rFonts w:cs="Arial"/>
          <w:sz w:val="24"/>
          <w:szCs w:val="24"/>
        </w:rPr>
      </w:pPr>
      <w:r w:rsidRPr="00FD4BE1">
        <w:rPr>
          <w:rFonts w:cs="Arial"/>
          <w:sz w:val="24"/>
          <w:szCs w:val="24"/>
        </w:rPr>
        <w:lastRenderedPageBreak/>
        <w:t>Do the graphs represent the same information? Explain</w:t>
      </w:r>
    </w:p>
    <w:p w14:paraId="69B6A2A2" w14:textId="77777777" w:rsidR="00484B01" w:rsidRPr="00FD4BE1" w:rsidRDefault="00484B01" w:rsidP="0041726A">
      <w:pPr>
        <w:pStyle w:val="ListParagraph"/>
        <w:numPr>
          <w:ilvl w:val="1"/>
          <w:numId w:val="86"/>
        </w:numPr>
        <w:spacing w:after="200" w:line="276" w:lineRule="auto"/>
        <w:contextualSpacing/>
        <w:rPr>
          <w:rFonts w:cs="Arial"/>
          <w:sz w:val="24"/>
          <w:szCs w:val="24"/>
        </w:rPr>
      </w:pPr>
      <w:r w:rsidRPr="00FD4BE1">
        <w:rPr>
          <w:rFonts w:cs="Arial"/>
          <w:sz w:val="24"/>
          <w:szCs w:val="24"/>
        </w:rPr>
        <w:t xml:space="preserve"> Graph 1 accentuates a specific favourite food which is not easily seen in graph 2. Explain how this is done </w:t>
      </w:r>
    </w:p>
    <w:p w14:paraId="1E8A18AA" w14:textId="77777777" w:rsidR="00484B01" w:rsidRPr="00FD4BE1" w:rsidRDefault="00484B01" w:rsidP="0041726A">
      <w:pPr>
        <w:pStyle w:val="ListParagraph"/>
        <w:numPr>
          <w:ilvl w:val="1"/>
          <w:numId w:val="86"/>
        </w:numPr>
        <w:spacing w:after="200" w:line="276" w:lineRule="auto"/>
        <w:contextualSpacing/>
        <w:rPr>
          <w:rFonts w:cs="Arial"/>
          <w:sz w:val="24"/>
          <w:szCs w:val="24"/>
        </w:rPr>
      </w:pPr>
      <w:r w:rsidRPr="00FD4BE1">
        <w:rPr>
          <w:rFonts w:cs="Arial"/>
          <w:sz w:val="24"/>
          <w:szCs w:val="24"/>
        </w:rPr>
        <w:t>In order to promote sales of all three foods, which graph will be likely to be used in an advertising campaign? Give a reason for your answer</w:t>
      </w:r>
    </w:p>
    <w:p w14:paraId="32E0F63E" w14:textId="77777777" w:rsidR="00484B01" w:rsidRPr="00FD4BE1" w:rsidRDefault="00484B01" w:rsidP="003B7DF7">
      <w:pPr>
        <w:pStyle w:val="ListParagraph"/>
        <w:ind w:left="1080"/>
        <w:rPr>
          <w:rFonts w:cs="Arial"/>
          <w:sz w:val="24"/>
          <w:szCs w:val="24"/>
        </w:rPr>
      </w:pPr>
    </w:p>
    <w:p w14:paraId="7B53831C" w14:textId="77777777" w:rsidR="00484B01" w:rsidRPr="00FD4BE1" w:rsidRDefault="00484B01" w:rsidP="004E2535">
      <w:pPr>
        <w:pStyle w:val="Heading4"/>
        <w:rPr>
          <w:rFonts w:asciiTheme="minorHAnsi" w:hAnsiTheme="minorHAnsi" w:cs="Arial"/>
          <w:sz w:val="24"/>
          <w:szCs w:val="24"/>
        </w:rPr>
      </w:pPr>
      <w:r w:rsidRPr="00FD4BE1">
        <w:rPr>
          <w:rFonts w:asciiTheme="minorHAnsi" w:hAnsiTheme="minorHAnsi" w:cs="Arial"/>
          <w:sz w:val="24"/>
          <w:szCs w:val="24"/>
        </w:rPr>
        <w:t xml:space="preserve">Guided reflection on Summary Assessment </w:t>
      </w:r>
    </w:p>
    <w:p w14:paraId="4DD9BA2A" w14:textId="77777777" w:rsidR="00484B01" w:rsidRPr="00FD4BE1" w:rsidRDefault="00484B01" w:rsidP="004E2535">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484B01" w:rsidRPr="00FD4BE1" w14:paraId="27B7C982" w14:textId="77777777" w:rsidTr="00FD4BE1">
        <w:trPr>
          <w:trHeight w:val="1471"/>
        </w:trPr>
        <w:tc>
          <w:tcPr>
            <w:tcW w:w="9017" w:type="dxa"/>
          </w:tcPr>
          <w:p w14:paraId="34C7B3CD" w14:textId="77777777" w:rsidR="00484B01" w:rsidRPr="00FD4BE1" w:rsidRDefault="00484B01" w:rsidP="0041726A">
            <w:pPr>
              <w:pStyle w:val="ListParagraph"/>
              <w:numPr>
                <w:ilvl w:val="0"/>
                <w:numId w:val="16"/>
              </w:numPr>
              <w:rPr>
                <w:sz w:val="24"/>
                <w:szCs w:val="24"/>
              </w:rPr>
            </w:pPr>
            <w:r w:rsidRPr="00FD4BE1">
              <w:rPr>
                <w:sz w:val="24"/>
                <w:szCs w:val="24"/>
              </w:rPr>
              <w:t>Use the answers given for the summary assessment to check if your answers were correct.</w:t>
            </w:r>
          </w:p>
          <w:p w14:paraId="6C499171" w14:textId="77777777" w:rsidR="00484B01" w:rsidRPr="00FD4BE1" w:rsidRDefault="00484B01" w:rsidP="00FD4BE1">
            <w:pPr>
              <w:pStyle w:val="ListParagraph"/>
              <w:ind w:left="171"/>
              <w:rPr>
                <w:sz w:val="24"/>
                <w:szCs w:val="24"/>
              </w:rPr>
            </w:pPr>
          </w:p>
          <w:p w14:paraId="5D5D9150" w14:textId="77777777" w:rsidR="00484B01" w:rsidRPr="00FD4BE1" w:rsidRDefault="00484B01" w:rsidP="0041726A">
            <w:pPr>
              <w:pStyle w:val="ListParagraph"/>
              <w:numPr>
                <w:ilvl w:val="0"/>
                <w:numId w:val="16"/>
              </w:numPr>
              <w:rPr>
                <w:sz w:val="24"/>
                <w:szCs w:val="24"/>
              </w:rPr>
            </w:pPr>
            <w:r w:rsidRPr="00FD4BE1">
              <w:rPr>
                <w:sz w:val="24"/>
                <w:szCs w:val="24"/>
              </w:rPr>
              <w:t>Did you realize why you got some your answers incorrect?</w:t>
            </w:r>
          </w:p>
          <w:p w14:paraId="699C8E3D" w14:textId="77777777" w:rsidR="00484B01" w:rsidRPr="00FD4BE1" w:rsidRDefault="00484B01" w:rsidP="00FD4BE1">
            <w:pPr>
              <w:pStyle w:val="ListParagraph"/>
              <w:rPr>
                <w:sz w:val="24"/>
                <w:szCs w:val="24"/>
              </w:rPr>
            </w:pPr>
          </w:p>
          <w:p w14:paraId="3609B4BE" w14:textId="77777777" w:rsidR="00484B01" w:rsidRPr="00FD4BE1" w:rsidRDefault="00484B01" w:rsidP="0041726A">
            <w:pPr>
              <w:pStyle w:val="ListParagraph"/>
              <w:numPr>
                <w:ilvl w:val="0"/>
                <w:numId w:val="16"/>
              </w:numPr>
              <w:rPr>
                <w:sz w:val="24"/>
                <w:szCs w:val="24"/>
              </w:rPr>
            </w:pPr>
            <w:r w:rsidRPr="00FD4BE1">
              <w:rPr>
                <w:sz w:val="24"/>
                <w:szCs w:val="24"/>
              </w:rPr>
              <w:t xml:space="preserve"> Write down the errors you made.</w:t>
            </w:r>
          </w:p>
          <w:p w14:paraId="2D67BD28" w14:textId="77777777" w:rsidR="00484B01" w:rsidRPr="00FD4BE1" w:rsidRDefault="00484B01" w:rsidP="00FD4BE1">
            <w:pPr>
              <w:pStyle w:val="ListParagraph"/>
              <w:rPr>
                <w:sz w:val="24"/>
                <w:szCs w:val="24"/>
              </w:rPr>
            </w:pPr>
          </w:p>
          <w:p w14:paraId="7FD08317" w14:textId="77777777" w:rsidR="00484B01" w:rsidRPr="00FD4BE1" w:rsidRDefault="00484B01" w:rsidP="0041726A">
            <w:pPr>
              <w:pStyle w:val="ListParagraph"/>
              <w:numPr>
                <w:ilvl w:val="0"/>
                <w:numId w:val="16"/>
              </w:numPr>
              <w:rPr>
                <w:sz w:val="24"/>
                <w:szCs w:val="24"/>
              </w:rPr>
            </w:pPr>
            <w:r w:rsidRPr="00FD4BE1">
              <w:rPr>
                <w:sz w:val="24"/>
                <w:szCs w:val="24"/>
              </w:rPr>
              <w:t>Have you been able to correct errors you made?</w:t>
            </w:r>
          </w:p>
          <w:p w14:paraId="7D420835" w14:textId="77777777" w:rsidR="00484B01" w:rsidRPr="00FD4BE1" w:rsidRDefault="00484B01" w:rsidP="00FD4BE1">
            <w:pPr>
              <w:pStyle w:val="ListParagraph"/>
              <w:rPr>
                <w:sz w:val="24"/>
                <w:szCs w:val="24"/>
              </w:rPr>
            </w:pPr>
          </w:p>
          <w:p w14:paraId="6941C706" w14:textId="77777777" w:rsidR="00484B01" w:rsidRPr="00FD4BE1" w:rsidRDefault="00484B01" w:rsidP="00FD4BE1">
            <w:pPr>
              <w:rPr>
                <w:rFonts w:asciiTheme="minorHAnsi" w:hAnsiTheme="minorHAnsi"/>
                <w:sz w:val="24"/>
                <w:szCs w:val="24"/>
              </w:rPr>
            </w:pPr>
          </w:p>
          <w:p w14:paraId="1B7D0F11" w14:textId="77777777" w:rsidR="00484B01" w:rsidRPr="00FD4BE1" w:rsidRDefault="00484B01" w:rsidP="00FD4BE1">
            <w:pPr>
              <w:rPr>
                <w:rFonts w:asciiTheme="minorHAnsi" w:hAnsiTheme="minorHAnsi"/>
                <w:sz w:val="24"/>
                <w:szCs w:val="24"/>
              </w:rPr>
            </w:pPr>
          </w:p>
        </w:tc>
      </w:tr>
    </w:tbl>
    <w:p w14:paraId="50BA3AE5" w14:textId="77777777" w:rsidR="00484B01" w:rsidRPr="00FD4BE1" w:rsidRDefault="00484B01" w:rsidP="004E2535">
      <w:pPr>
        <w:rPr>
          <w:rFonts w:asciiTheme="minorHAnsi" w:hAnsiTheme="minorHAnsi" w:cs="Arial"/>
          <w:b/>
          <w:sz w:val="24"/>
          <w:szCs w:val="24"/>
        </w:rPr>
      </w:pPr>
    </w:p>
    <w:p w14:paraId="137245A6" w14:textId="77777777" w:rsidR="00484B01" w:rsidRPr="00FD4BE1" w:rsidRDefault="00484B01" w:rsidP="004E2535">
      <w:pPr>
        <w:rPr>
          <w:rFonts w:asciiTheme="minorHAnsi" w:hAnsiTheme="minorHAnsi" w:cs="Arial"/>
          <w:b/>
          <w:sz w:val="24"/>
          <w:szCs w:val="24"/>
        </w:rPr>
      </w:pPr>
    </w:p>
    <w:p w14:paraId="21E6BEB5" w14:textId="77777777" w:rsidR="00484B01" w:rsidRPr="00FD4BE1" w:rsidRDefault="00484B01" w:rsidP="004E2535">
      <w:pPr>
        <w:rPr>
          <w:rFonts w:asciiTheme="minorHAnsi" w:hAnsiTheme="minorHAnsi" w:cs="Arial"/>
          <w:b/>
          <w:sz w:val="24"/>
          <w:szCs w:val="24"/>
        </w:rPr>
      </w:pPr>
    </w:p>
    <w:p w14:paraId="2C2EF195" w14:textId="77777777" w:rsidR="00484B01" w:rsidRPr="00543B16" w:rsidRDefault="00484B01" w:rsidP="00543B16">
      <w:pPr>
        <w:ind w:left="644" w:hanging="284"/>
        <w:rPr>
          <w:rFonts w:asciiTheme="minorHAnsi" w:hAnsiTheme="minorHAnsi" w:cs="Arial"/>
          <w:b/>
          <w:sz w:val="28"/>
          <w:szCs w:val="28"/>
        </w:rPr>
      </w:pPr>
      <w:r w:rsidRPr="00543B16">
        <w:rPr>
          <w:rFonts w:asciiTheme="minorHAnsi" w:hAnsiTheme="minorHAnsi" w:cs="Arial"/>
          <w:b/>
          <w:sz w:val="28"/>
          <w:szCs w:val="28"/>
        </w:rPr>
        <w:t xml:space="preserve">Answers for summary assessment </w:t>
      </w:r>
    </w:p>
    <w:p w14:paraId="1FF6B414" w14:textId="77777777" w:rsidR="00484B01" w:rsidRPr="00FD4BE1" w:rsidRDefault="00484B01" w:rsidP="0041726A">
      <w:pPr>
        <w:pStyle w:val="ListParagraph"/>
        <w:numPr>
          <w:ilvl w:val="1"/>
          <w:numId w:val="85"/>
        </w:numPr>
        <w:spacing w:after="200" w:line="276" w:lineRule="auto"/>
        <w:contextualSpacing/>
        <w:rPr>
          <w:rFonts w:cs="Arial"/>
          <w:sz w:val="24"/>
          <w:szCs w:val="24"/>
        </w:rPr>
      </w:pPr>
      <w:r w:rsidRPr="00FD4BE1">
        <w:rPr>
          <w:rFonts w:cs="Arial"/>
          <w:sz w:val="24"/>
          <w:szCs w:val="24"/>
        </w:rPr>
        <w:t xml:space="preserve">It shows minimum and maximum temperatures, rainfall, sunrise and sunset; moon phase; wind direction; etc </w:t>
      </w:r>
    </w:p>
    <w:p w14:paraId="566719AA" w14:textId="77777777" w:rsidR="00484B01" w:rsidRPr="00FD4BE1" w:rsidRDefault="00484B01" w:rsidP="0041726A">
      <w:pPr>
        <w:pStyle w:val="ListParagraph"/>
        <w:numPr>
          <w:ilvl w:val="1"/>
          <w:numId w:val="85"/>
        </w:numPr>
        <w:spacing w:after="200" w:line="276" w:lineRule="auto"/>
        <w:contextualSpacing/>
        <w:rPr>
          <w:rFonts w:cs="Arial"/>
          <w:sz w:val="24"/>
          <w:szCs w:val="24"/>
        </w:rPr>
      </w:pPr>
      <w:r w:rsidRPr="00FD4BE1">
        <w:rPr>
          <w:rFonts w:cs="Arial"/>
          <w:sz w:val="24"/>
          <w:szCs w:val="24"/>
        </w:rPr>
        <w:t xml:space="preserve">Mean minimum:  </w:t>
      </w:r>
    </w:p>
    <w:p w14:paraId="4C5063A7" w14:textId="77777777" w:rsidR="00484B01" w:rsidRPr="00FD4BE1" w:rsidRDefault="00484B01" w:rsidP="003B7DF7">
      <w:pPr>
        <w:pStyle w:val="ListParagraph"/>
        <w:ind w:left="765"/>
        <w:rPr>
          <w:rFonts w:cs="Arial"/>
          <w:sz w:val="24"/>
          <w:szCs w:val="24"/>
        </w:rPr>
      </w:pPr>
      <w:r w:rsidRPr="00FD4BE1">
        <w:rPr>
          <w:rFonts w:cs="Arial"/>
          <w:sz w:val="24"/>
          <w:szCs w:val="24"/>
        </w:rPr>
        <w:t>Add all up:</w:t>
      </w:r>
    </w:p>
    <w:p w14:paraId="430BCFCA" w14:textId="77777777" w:rsidR="00484B01" w:rsidRPr="00FD4BE1" w:rsidRDefault="00484B01" w:rsidP="003B7DF7">
      <w:pPr>
        <w:pStyle w:val="ListParagraph"/>
        <w:ind w:left="765"/>
        <w:rPr>
          <w:rFonts w:cs="Arial"/>
          <w:sz w:val="24"/>
          <w:szCs w:val="24"/>
        </w:rPr>
      </w:pPr>
      <w:r w:rsidRPr="00FD4BE1">
        <w:rPr>
          <w:rFonts w:cs="Arial"/>
          <w:sz w:val="24"/>
          <w:szCs w:val="24"/>
        </w:rPr>
        <w:t xml:space="preserve"> </w:t>
      </w:r>
      <m:oMath>
        <m:r>
          <w:rPr>
            <w:rFonts w:ascii="Cambria Math" w:hAnsi="Cambria Math" w:cs="Arial"/>
            <w:sz w:val="24"/>
            <w:szCs w:val="24"/>
          </w:rPr>
          <m:t>12℃</m:t>
        </m:r>
      </m:oMath>
      <w:r w:rsidRPr="00FD4BE1">
        <w:rPr>
          <w:rFonts w:eastAsiaTheme="minorEastAsia" w:cs="Arial"/>
          <w:sz w:val="24"/>
          <w:szCs w:val="24"/>
        </w:rPr>
        <w:t xml:space="preserve"> + </w:t>
      </w:r>
      <m:oMath>
        <m:r>
          <w:rPr>
            <w:rFonts w:ascii="Cambria Math" w:hAnsi="Cambria Math" w:cs="Arial"/>
            <w:sz w:val="24"/>
            <w:szCs w:val="24"/>
          </w:rPr>
          <m:t>12℃</m:t>
        </m:r>
      </m:oMath>
      <w:r w:rsidRPr="00FD4BE1">
        <w:rPr>
          <w:rFonts w:eastAsiaTheme="minorEastAsia" w:cs="Arial"/>
          <w:sz w:val="24"/>
          <w:szCs w:val="24"/>
        </w:rPr>
        <w:t xml:space="preserve"> + </w:t>
      </w:r>
      <m:oMath>
        <m:r>
          <w:rPr>
            <w:rFonts w:ascii="Cambria Math" w:hAnsi="Cambria Math" w:cs="Arial"/>
            <w:sz w:val="24"/>
            <w:szCs w:val="24"/>
          </w:rPr>
          <m:t>15℃</m:t>
        </m:r>
      </m:oMath>
      <w:r w:rsidRPr="00FD4BE1">
        <w:rPr>
          <w:rFonts w:eastAsiaTheme="minorEastAsia" w:cs="Arial"/>
          <w:sz w:val="24"/>
          <w:szCs w:val="24"/>
        </w:rPr>
        <w:t xml:space="preserve"> + </w:t>
      </w:r>
      <m:oMath>
        <m:r>
          <w:rPr>
            <w:rFonts w:ascii="Cambria Math" w:hAnsi="Cambria Math" w:cs="Arial"/>
            <w:sz w:val="24"/>
            <w:szCs w:val="24"/>
          </w:rPr>
          <m:t>14℃</m:t>
        </m:r>
      </m:oMath>
      <w:r w:rsidRPr="00FD4BE1">
        <w:rPr>
          <w:rFonts w:eastAsiaTheme="minorEastAsia" w:cs="Arial"/>
          <w:sz w:val="24"/>
          <w:szCs w:val="24"/>
        </w:rPr>
        <w:t xml:space="preserve"> + </w:t>
      </w:r>
      <m:oMath>
        <m:r>
          <w:rPr>
            <w:rFonts w:ascii="Cambria Math" w:hAnsi="Cambria Math" w:cs="Arial"/>
            <w:sz w:val="24"/>
            <w:szCs w:val="24"/>
          </w:rPr>
          <m:t>19℃</m:t>
        </m:r>
      </m:oMath>
      <w:r w:rsidRPr="00FD4BE1">
        <w:rPr>
          <w:rFonts w:eastAsiaTheme="minorEastAsia" w:cs="Arial"/>
          <w:sz w:val="24"/>
          <w:szCs w:val="24"/>
        </w:rPr>
        <w:t xml:space="preserve"> + </w:t>
      </w:r>
      <m:oMath>
        <m:r>
          <w:rPr>
            <w:rFonts w:ascii="Cambria Math" w:hAnsi="Cambria Math" w:cs="Arial"/>
            <w:sz w:val="24"/>
            <w:szCs w:val="24"/>
          </w:rPr>
          <m:t>17℃</m:t>
        </m:r>
      </m:oMath>
      <w:r w:rsidRPr="00FD4BE1">
        <w:rPr>
          <w:rFonts w:eastAsiaTheme="minorEastAsia" w:cs="Arial"/>
          <w:sz w:val="24"/>
          <w:szCs w:val="24"/>
        </w:rPr>
        <w:t xml:space="preserve"> + </w:t>
      </w:r>
      <m:oMath>
        <m:r>
          <w:rPr>
            <w:rFonts w:ascii="Cambria Math" w:hAnsi="Cambria Math" w:cs="Arial"/>
            <w:sz w:val="24"/>
            <w:szCs w:val="24"/>
          </w:rPr>
          <m:t>15℃</m:t>
        </m:r>
      </m:oMath>
      <w:r w:rsidRPr="00FD4BE1">
        <w:rPr>
          <w:rFonts w:eastAsiaTheme="minorEastAsia" w:cs="Arial"/>
          <w:sz w:val="24"/>
          <w:szCs w:val="24"/>
        </w:rPr>
        <w:t xml:space="preserve"> + </w:t>
      </w:r>
      <m:oMath>
        <m:r>
          <w:rPr>
            <w:rFonts w:ascii="Cambria Math" w:hAnsi="Cambria Math" w:cs="Arial"/>
            <w:sz w:val="24"/>
            <w:szCs w:val="24"/>
          </w:rPr>
          <m:t>15℃</m:t>
        </m:r>
      </m:oMath>
      <w:r w:rsidRPr="00FD4BE1">
        <w:rPr>
          <w:rFonts w:eastAsiaTheme="minorEastAsia" w:cs="Arial"/>
          <w:sz w:val="24"/>
          <w:szCs w:val="24"/>
        </w:rPr>
        <w:t xml:space="preserve"> + </w:t>
      </w:r>
      <m:oMath>
        <m:r>
          <w:rPr>
            <w:rFonts w:ascii="Cambria Math" w:hAnsi="Cambria Math" w:cs="Arial"/>
            <w:sz w:val="24"/>
            <w:szCs w:val="24"/>
          </w:rPr>
          <m:t>13℃</m:t>
        </m:r>
      </m:oMath>
      <w:r w:rsidRPr="00FD4BE1">
        <w:rPr>
          <w:rFonts w:eastAsiaTheme="minorEastAsia" w:cs="Arial"/>
          <w:sz w:val="24"/>
          <w:szCs w:val="24"/>
        </w:rPr>
        <w:t xml:space="preserve"> + </w:t>
      </w:r>
      <m:oMath>
        <m:r>
          <w:rPr>
            <w:rFonts w:ascii="Cambria Math" w:hAnsi="Cambria Math" w:cs="Arial"/>
            <w:sz w:val="24"/>
            <w:szCs w:val="24"/>
          </w:rPr>
          <m:t>19℃</m:t>
        </m:r>
      </m:oMath>
      <w:r w:rsidRPr="00FD4BE1">
        <w:rPr>
          <w:rFonts w:eastAsiaTheme="minorEastAsia" w:cs="Arial"/>
          <w:sz w:val="24"/>
          <w:szCs w:val="24"/>
        </w:rPr>
        <w:t xml:space="preserve"> = </w:t>
      </w:r>
      <m:oMath>
        <m:r>
          <w:rPr>
            <w:rFonts w:ascii="Cambria Math" w:eastAsiaTheme="minorEastAsia" w:hAnsi="Cambria Math" w:cs="Arial"/>
            <w:sz w:val="24"/>
            <w:szCs w:val="24"/>
          </w:rPr>
          <m:t>151</m:t>
        </m:r>
        <m:r>
          <w:rPr>
            <w:rFonts w:ascii="Cambria Math" w:hAnsi="Cambria Math" w:cs="Arial"/>
            <w:sz w:val="24"/>
            <w:szCs w:val="24"/>
          </w:rPr>
          <m:t>℃</m:t>
        </m:r>
      </m:oMath>
    </w:p>
    <w:p w14:paraId="372F5538" w14:textId="77777777" w:rsidR="00484B01" w:rsidRPr="00FD4BE1" w:rsidRDefault="00484B01" w:rsidP="003B7DF7">
      <w:pPr>
        <w:pStyle w:val="ListParagraph"/>
        <w:ind w:left="765"/>
        <w:rPr>
          <w:rFonts w:cs="Arial"/>
          <w:sz w:val="24"/>
          <w:szCs w:val="24"/>
        </w:rPr>
      </w:pPr>
      <w:r w:rsidRPr="00FD4BE1">
        <w:rPr>
          <w:rFonts w:cs="Arial"/>
          <w:sz w:val="24"/>
          <w:szCs w:val="24"/>
        </w:rPr>
        <w:t xml:space="preserve">Divide by 10 to get a mean minimum temperature of </w:t>
      </w:r>
      <m:oMath>
        <m:r>
          <w:rPr>
            <w:rFonts w:ascii="Cambria Math" w:hAnsi="Cambria Math" w:cs="Arial"/>
            <w:sz w:val="24"/>
            <w:szCs w:val="24"/>
          </w:rPr>
          <m:t>15,1℃</m:t>
        </m:r>
      </m:oMath>
    </w:p>
    <w:p w14:paraId="2DE52135" w14:textId="77777777" w:rsidR="00484B01" w:rsidRPr="00FD4BE1" w:rsidRDefault="00484B01" w:rsidP="003B7DF7">
      <w:pPr>
        <w:pStyle w:val="ListParagraph"/>
        <w:ind w:left="765"/>
        <w:rPr>
          <w:rFonts w:cs="Arial"/>
          <w:sz w:val="24"/>
          <w:szCs w:val="24"/>
        </w:rPr>
      </w:pPr>
      <w:r w:rsidRPr="00FD4BE1">
        <w:rPr>
          <w:rFonts w:cs="Arial"/>
          <w:sz w:val="24"/>
          <w:szCs w:val="24"/>
        </w:rPr>
        <w:t>Mean maximum</w:t>
      </w:r>
    </w:p>
    <w:p w14:paraId="4A37BC41" w14:textId="77777777" w:rsidR="00484B01" w:rsidRPr="00FD4BE1" w:rsidRDefault="00484B01" w:rsidP="003B7DF7">
      <w:pPr>
        <w:pStyle w:val="ListParagraph"/>
        <w:ind w:left="765"/>
        <w:rPr>
          <w:rFonts w:cs="Arial"/>
          <w:sz w:val="24"/>
          <w:szCs w:val="24"/>
        </w:rPr>
      </w:pPr>
      <w:r w:rsidRPr="00FD4BE1">
        <w:rPr>
          <w:rFonts w:cs="Arial"/>
          <w:sz w:val="24"/>
          <w:szCs w:val="24"/>
        </w:rPr>
        <w:t>Add all up:</w:t>
      </w:r>
    </w:p>
    <w:p w14:paraId="573DE6D3" w14:textId="77777777" w:rsidR="00484B01" w:rsidRPr="00FD4BE1" w:rsidRDefault="00484B01" w:rsidP="003B7DF7">
      <w:pPr>
        <w:pStyle w:val="ListParagraph"/>
        <w:ind w:left="765"/>
        <w:rPr>
          <w:rFonts w:cs="Arial"/>
          <w:sz w:val="24"/>
          <w:szCs w:val="24"/>
        </w:rPr>
      </w:pPr>
      <w:r w:rsidRPr="00FD4BE1">
        <w:rPr>
          <w:rFonts w:cs="Arial"/>
          <w:sz w:val="24"/>
          <w:szCs w:val="24"/>
        </w:rPr>
        <w:t xml:space="preserve"> </w:t>
      </w:r>
      <m:oMath>
        <m:r>
          <w:rPr>
            <w:rFonts w:ascii="Cambria Math" w:hAnsi="Cambria Math" w:cs="Arial"/>
            <w:sz w:val="24"/>
            <w:szCs w:val="24"/>
          </w:rPr>
          <m:t>30℃</m:t>
        </m:r>
      </m:oMath>
      <w:r w:rsidRPr="00FD4BE1">
        <w:rPr>
          <w:rFonts w:eastAsiaTheme="minorEastAsia" w:cs="Arial"/>
          <w:sz w:val="24"/>
          <w:szCs w:val="24"/>
        </w:rPr>
        <w:t xml:space="preserve"> + </w:t>
      </w:r>
      <m:oMath>
        <m:r>
          <w:rPr>
            <w:rFonts w:ascii="Cambria Math" w:hAnsi="Cambria Math" w:cs="Arial"/>
            <w:sz w:val="24"/>
            <w:szCs w:val="24"/>
          </w:rPr>
          <m:t>30℃</m:t>
        </m:r>
      </m:oMath>
      <w:r w:rsidRPr="00FD4BE1">
        <w:rPr>
          <w:rFonts w:eastAsiaTheme="minorEastAsia" w:cs="Arial"/>
          <w:sz w:val="24"/>
          <w:szCs w:val="24"/>
        </w:rPr>
        <w:t xml:space="preserve"> + </w:t>
      </w:r>
      <m:oMath>
        <m:r>
          <w:rPr>
            <w:rFonts w:ascii="Cambria Math" w:hAnsi="Cambria Math" w:cs="Arial"/>
            <w:sz w:val="24"/>
            <w:szCs w:val="24"/>
          </w:rPr>
          <m:t>27℃</m:t>
        </m:r>
      </m:oMath>
      <w:r w:rsidRPr="00FD4BE1">
        <w:rPr>
          <w:rFonts w:eastAsiaTheme="minorEastAsia" w:cs="Arial"/>
          <w:sz w:val="24"/>
          <w:szCs w:val="24"/>
        </w:rPr>
        <w:t xml:space="preserve"> + </w:t>
      </w:r>
      <m:oMath>
        <m:r>
          <w:rPr>
            <w:rFonts w:ascii="Cambria Math" w:hAnsi="Cambria Math" w:cs="Arial"/>
            <w:sz w:val="24"/>
            <w:szCs w:val="24"/>
          </w:rPr>
          <m:t>17℃</m:t>
        </m:r>
      </m:oMath>
      <w:r w:rsidRPr="00FD4BE1">
        <w:rPr>
          <w:rFonts w:eastAsiaTheme="minorEastAsia" w:cs="Arial"/>
          <w:sz w:val="24"/>
          <w:szCs w:val="24"/>
        </w:rPr>
        <w:t xml:space="preserve"> + </w:t>
      </w:r>
      <m:oMath>
        <m:r>
          <w:rPr>
            <w:rFonts w:ascii="Cambria Math" w:hAnsi="Cambria Math" w:cs="Arial"/>
            <w:sz w:val="24"/>
            <w:szCs w:val="24"/>
          </w:rPr>
          <m:t>34℃</m:t>
        </m:r>
      </m:oMath>
      <w:r w:rsidRPr="00FD4BE1">
        <w:rPr>
          <w:rFonts w:eastAsiaTheme="minorEastAsia" w:cs="Arial"/>
          <w:sz w:val="24"/>
          <w:szCs w:val="24"/>
        </w:rPr>
        <w:t xml:space="preserve"> + </w:t>
      </w:r>
      <m:oMath>
        <m:r>
          <w:rPr>
            <w:rFonts w:ascii="Cambria Math" w:hAnsi="Cambria Math" w:cs="Arial"/>
            <w:sz w:val="24"/>
            <w:szCs w:val="24"/>
          </w:rPr>
          <m:t>35℃</m:t>
        </m:r>
      </m:oMath>
      <w:r w:rsidRPr="00FD4BE1">
        <w:rPr>
          <w:rFonts w:eastAsiaTheme="minorEastAsia" w:cs="Arial"/>
          <w:sz w:val="24"/>
          <w:szCs w:val="24"/>
        </w:rPr>
        <w:t xml:space="preserve"> + </w:t>
      </w:r>
      <m:oMath>
        <m:r>
          <w:rPr>
            <w:rFonts w:ascii="Cambria Math" w:hAnsi="Cambria Math" w:cs="Arial"/>
            <w:sz w:val="24"/>
            <w:szCs w:val="24"/>
          </w:rPr>
          <m:t>33℃</m:t>
        </m:r>
      </m:oMath>
      <w:r w:rsidRPr="00FD4BE1">
        <w:rPr>
          <w:rFonts w:eastAsiaTheme="minorEastAsia" w:cs="Arial"/>
          <w:sz w:val="24"/>
          <w:szCs w:val="24"/>
        </w:rPr>
        <w:t xml:space="preserve"> + </w:t>
      </w:r>
      <m:oMath>
        <m:r>
          <w:rPr>
            <w:rFonts w:ascii="Cambria Math" w:hAnsi="Cambria Math" w:cs="Arial"/>
            <w:sz w:val="24"/>
            <w:szCs w:val="24"/>
          </w:rPr>
          <m:t>32℃</m:t>
        </m:r>
      </m:oMath>
      <w:r w:rsidRPr="00FD4BE1">
        <w:rPr>
          <w:rFonts w:eastAsiaTheme="minorEastAsia" w:cs="Arial"/>
          <w:sz w:val="24"/>
          <w:szCs w:val="24"/>
        </w:rPr>
        <w:t xml:space="preserve"> + </w:t>
      </w:r>
      <m:oMath>
        <m:r>
          <w:rPr>
            <w:rFonts w:ascii="Cambria Math" w:hAnsi="Cambria Math" w:cs="Arial"/>
            <w:sz w:val="24"/>
            <w:szCs w:val="24"/>
          </w:rPr>
          <m:t>21℃</m:t>
        </m:r>
      </m:oMath>
      <w:r w:rsidRPr="00FD4BE1">
        <w:rPr>
          <w:rFonts w:eastAsiaTheme="minorEastAsia" w:cs="Arial"/>
          <w:sz w:val="24"/>
          <w:szCs w:val="24"/>
        </w:rPr>
        <w:t xml:space="preserve"> + </w:t>
      </w:r>
      <m:oMath>
        <m:r>
          <w:rPr>
            <w:rFonts w:ascii="Cambria Math" w:hAnsi="Cambria Math" w:cs="Arial"/>
            <w:sz w:val="24"/>
            <w:szCs w:val="24"/>
          </w:rPr>
          <m:t>33℃</m:t>
        </m:r>
      </m:oMath>
      <w:r w:rsidRPr="00FD4BE1">
        <w:rPr>
          <w:rFonts w:eastAsiaTheme="minorEastAsia" w:cs="Arial"/>
          <w:sz w:val="24"/>
          <w:szCs w:val="24"/>
        </w:rPr>
        <w:t xml:space="preserve"> = </w:t>
      </w:r>
      <m:oMath>
        <m:r>
          <w:rPr>
            <w:rFonts w:ascii="Cambria Math" w:eastAsiaTheme="minorEastAsia" w:hAnsi="Cambria Math" w:cs="Arial"/>
            <w:sz w:val="24"/>
            <w:szCs w:val="24"/>
          </w:rPr>
          <m:t>292</m:t>
        </m:r>
        <m:r>
          <w:rPr>
            <w:rFonts w:ascii="Cambria Math" w:hAnsi="Cambria Math" w:cs="Arial"/>
            <w:sz w:val="24"/>
            <w:szCs w:val="24"/>
          </w:rPr>
          <m:t>℃</m:t>
        </m:r>
      </m:oMath>
    </w:p>
    <w:p w14:paraId="7CCD04FD" w14:textId="77777777" w:rsidR="00484B01" w:rsidRPr="00FD4BE1" w:rsidRDefault="00484B01" w:rsidP="003B7DF7">
      <w:pPr>
        <w:pStyle w:val="ListParagraph"/>
        <w:ind w:left="765"/>
        <w:rPr>
          <w:rFonts w:cs="Arial"/>
          <w:sz w:val="24"/>
          <w:szCs w:val="24"/>
        </w:rPr>
      </w:pPr>
      <w:r w:rsidRPr="00FD4BE1">
        <w:rPr>
          <w:rFonts w:cs="Arial"/>
          <w:sz w:val="24"/>
          <w:szCs w:val="24"/>
        </w:rPr>
        <w:t xml:space="preserve">Divide by 10 to get a mean minimum temperature of </w:t>
      </w:r>
      <m:oMath>
        <m:r>
          <w:rPr>
            <w:rFonts w:ascii="Cambria Math" w:hAnsi="Cambria Math" w:cs="Arial"/>
            <w:sz w:val="24"/>
            <w:szCs w:val="24"/>
          </w:rPr>
          <m:t>29,2℃</m:t>
        </m:r>
      </m:oMath>
    </w:p>
    <w:p w14:paraId="60456408" w14:textId="77777777" w:rsidR="00484B01" w:rsidRPr="00FD4BE1" w:rsidRDefault="00484B01" w:rsidP="003B7DF7">
      <w:pPr>
        <w:pStyle w:val="ListParagraph"/>
        <w:ind w:left="765"/>
        <w:rPr>
          <w:rFonts w:cs="Arial"/>
          <w:sz w:val="24"/>
          <w:szCs w:val="24"/>
        </w:rPr>
      </w:pPr>
    </w:p>
    <w:p w14:paraId="611B6623" w14:textId="77777777" w:rsidR="00484B01" w:rsidRPr="00FD4BE1" w:rsidRDefault="00484B01" w:rsidP="003B7DF7">
      <w:pPr>
        <w:pStyle w:val="ListParagraph"/>
        <w:ind w:left="765"/>
        <w:rPr>
          <w:rFonts w:cs="Arial"/>
          <w:sz w:val="24"/>
          <w:szCs w:val="24"/>
        </w:rPr>
      </w:pPr>
      <w:r w:rsidRPr="00FD4BE1">
        <w:rPr>
          <w:rFonts w:cs="Arial"/>
          <w:sz w:val="24"/>
          <w:szCs w:val="24"/>
        </w:rPr>
        <w:t xml:space="preserve">1.3  Median of the minimum temperatures: </w:t>
      </w:r>
    </w:p>
    <w:p w14:paraId="732A47BF" w14:textId="77777777" w:rsidR="00484B01" w:rsidRPr="00FD4BE1" w:rsidRDefault="00484B01" w:rsidP="003B7DF7">
      <w:pPr>
        <w:pStyle w:val="ListParagraph"/>
        <w:ind w:left="765"/>
        <w:rPr>
          <w:rFonts w:cs="Arial"/>
          <w:sz w:val="24"/>
          <w:szCs w:val="24"/>
        </w:rPr>
      </w:pPr>
    </w:p>
    <w:p w14:paraId="380F4DF8" w14:textId="77777777" w:rsidR="00484B01" w:rsidRPr="00FD4BE1" w:rsidRDefault="00484B01" w:rsidP="003B7DF7">
      <w:pPr>
        <w:pStyle w:val="ListParagraph"/>
        <w:ind w:left="765"/>
        <w:rPr>
          <w:rFonts w:cs="Arial"/>
          <w:sz w:val="24"/>
          <w:szCs w:val="24"/>
        </w:rPr>
      </w:pPr>
      <w:r w:rsidRPr="00FD4BE1">
        <w:rPr>
          <w:rFonts w:cs="Arial"/>
          <w:sz w:val="24"/>
          <w:szCs w:val="24"/>
        </w:rPr>
        <w:t>Arrange in ascending order:</w:t>
      </w:r>
    </w:p>
    <w:p w14:paraId="3E2EE601" w14:textId="77777777" w:rsidR="00484B01" w:rsidRPr="00FD4BE1" w:rsidRDefault="00484B01" w:rsidP="003B7DF7">
      <w:pPr>
        <w:pStyle w:val="ListParagraph"/>
        <w:ind w:left="765"/>
        <w:rPr>
          <w:rFonts w:cs="Arial"/>
          <w:sz w:val="24"/>
          <w:szCs w:val="24"/>
        </w:rPr>
      </w:pPr>
    </w:p>
    <w:p w14:paraId="283A9612" w14:textId="77777777" w:rsidR="00484B01" w:rsidRPr="00FD4BE1" w:rsidRDefault="00484B01" w:rsidP="003B7DF7">
      <w:pPr>
        <w:pStyle w:val="ListParagraph"/>
        <w:ind w:left="765"/>
        <w:rPr>
          <w:rFonts w:eastAsiaTheme="minorEastAsia" w:cs="Arial"/>
          <w:sz w:val="24"/>
          <w:szCs w:val="24"/>
        </w:rPr>
      </w:pPr>
      <m:oMath>
        <m:r>
          <w:rPr>
            <w:rFonts w:ascii="Cambria Math" w:hAnsi="Cambria Math" w:cs="Arial"/>
            <w:sz w:val="24"/>
            <w:szCs w:val="24"/>
          </w:rPr>
          <m:t>12℃</m:t>
        </m:r>
      </m:oMath>
      <w:r w:rsidRPr="00FD4BE1">
        <w:rPr>
          <w:rFonts w:eastAsiaTheme="minorEastAsia" w:cs="Arial"/>
          <w:sz w:val="24"/>
          <w:szCs w:val="24"/>
        </w:rPr>
        <w:t xml:space="preserve"> ; </w:t>
      </w:r>
      <m:oMath>
        <m:r>
          <w:rPr>
            <w:rFonts w:ascii="Cambria Math" w:hAnsi="Cambria Math" w:cs="Arial"/>
            <w:sz w:val="24"/>
            <w:szCs w:val="24"/>
          </w:rPr>
          <m:t>12℃</m:t>
        </m:r>
      </m:oMath>
      <w:r w:rsidRPr="00FD4BE1">
        <w:rPr>
          <w:rFonts w:eastAsiaTheme="minorEastAsia" w:cs="Arial"/>
          <w:sz w:val="24"/>
          <w:szCs w:val="24"/>
        </w:rPr>
        <w:t xml:space="preserve"> ; </w:t>
      </w:r>
      <m:oMath>
        <m:r>
          <w:rPr>
            <w:rFonts w:ascii="Cambria Math" w:hAnsi="Cambria Math" w:cs="Arial"/>
            <w:sz w:val="24"/>
            <w:szCs w:val="24"/>
          </w:rPr>
          <m:t>13℃</m:t>
        </m:r>
      </m:oMath>
      <w:r w:rsidRPr="00FD4BE1">
        <w:rPr>
          <w:rFonts w:eastAsiaTheme="minorEastAsia" w:cs="Arial"/>
          <w:sz w:val="24"/>
          <w:szCs w:val="24"/>
        </w:rPr>
        <w:t xml:space="preserve"> ; </w:t>
      </w:r>
      <m:oMath>
        <m:r>
          <w:rPr>
            <w:rFonts w:ascii="Cambria Math" w:hAnsi="Cambria Math" w:cs="Arial"/>
            <w:sz w:val="24"/>
            <w:szCs w:val="24"/>
          </w:rPr>
          <m:t>14℃</m:t>
        </m:r>
      </m:oMath>
      <w:r w:rsidRPr="00FD4BE1">
        <w:rPr>
          <w:rFonts w:eastAsiaTheme="minorEastAsia" w:cs="Arial"/>
          <w:sz w:val="24"/>
          <w:szCs w:val="24"/>
        </w:rPr>
        <w:t xml:space="preserve"> ; </w:t>
      </w:r>
      <m:oMath>
        <m:r>
          <w:rPr>
            <w:rFonts w:ascii="Cambria Math" w:hAnsi="Cambria Math" w:cs="Arial"/>
            <w:sz w:val="24"/>
            <w:szCs w:val="24"/>
          </w:rPr>
          <m:t>15℃</m:t>
        </m:r>
      </m:oMath>
      <w:r w:rsidRPr="00FD4BE1">
        <w:rPr>
          <w:rFonts w:eastAsiaTheme="minorEastAsia" w:cs="Arial"/>
          <w:sz w:val="24"/>
          <w:szCs w:val="24"/>
        </w:rPr>
        <w:t xml:space="preserve"> ; </w:t>
      </w:r>
      <m:oMath>
        <m:r>
          <w:rPr>
            <w:rFonts w:ascii="Cambria Math" w:hAnsi="Cambria Math" w:cs="Arial"/>
            <w:sz w:val="24"/>
            <w:szCs w:val="24"/>
          </w:rPr>
          <m:t>15℃</m:t>
        </m:r>
      </m:oMath>
      <w:r w:rsidRPr="00FD4BE1">
        <w:rPr>
          <w:rFonts w:eastAsiaTheme="minorEastAsia" w:cs="Arial"/>
          <w:sz w:val="24"/>
          <w:szCs w:val="24"/>
        </w:rPr>
        <w:t xml:space="preserve"> ; </w:t>
      </w:r>
      <m:oMath>
        <m:r>
          <w:rPr>
            <w:rFonts w:ascii="Cambria Math" w:hAnsi="Cambria Math" w:cs="Arial"/>
            <w:sz w:val="24"/>
            <w:szCs w:val="24"/>
          </w:rPr>
          <m:t>15℃</m:t>
        </m:r>
      </m:oMath>
      <w:r w:rsidRPr="00FD4BE1">
        <w:rPr>
          <w:rFonts w:eastAsiaTheme="minorEastAsia" w:cs="Arial"/>
          <w:sz w:val="24"/>
          <w:szCs w:val="24"/>
        </w:rPr>
        <w:t xml:space="preserve"> ; </w:t>
      </w:r>
      <m:oMath>
        <m:r>
          <w:rPr>
            <w:rFonts w:ascii="Cambria Math" w:hAnsi="Cambria Math" w:cs="Arial"/>
            <w:sz w:val="24"/>
            <w:szCs w:val="24"/>
          </w:rPr>
          <m:t>17℃</m:t>
        </m:r>
      </m:oMath>
      <w:r w:rsidRPr="00FD4BE1">
        <w:rPr>
          <w:rFonts w:eastAsiaTheme="minorEastAsia" w:cs="Arial"/>
          <w:sz w:val="24"/>
          <w:szCs w:val="24"/>
        </w:rPr>
        <w:t xml:space="preserve"> ; </w:t>
      </w:r>
      <m:oMath>
        <m:r>
          <w:rPr>
            <w:rFonts w:ascii="Cambria Math" w:hAnsi="Cambria Math" w:cs="Arial"/>
            <w:sz w:val="24"/>
            <w:szCs w:val="24"/>
          </w:rPr>
          <m:t>17℃</m:t>
        </m:r>
      </m:oMath>
      <w:r w:rsidRPr="00FD4BE1">
        <w:rPr>
          <w:rFonts w:eastAsiaTheme="minorEastAsia" w:cs="Arial"/>
          <w:sz w:val="24"/>
          <w:szCs w:val="24"/>
        </w:rPr>
        <w:t xml:space="preserve"> ; </w:t>
      </w:r>
      <m:oMath>
        <m:r>
          <w:rPr>
            <w:rFonts w:ascii="Cambria Math" w:hAnsi="Cambria Math" w:cs="Arial"/>
            <w:sz w:val="24"/>
            <w:szCs w:val="24"/>
          </w:rPr>
          <m:t>19℃</m:t>
        </m:r>
      </m:oMath>
    </w:p>
    <w:p w14:paraId="6A9C04FB" w14:textId="77777777" w:rsidR="00484B01" w:rsidRPr="00FD4BE1" w:rsidRDefault="00484B01" w:rsidP="003B7DF7">
      <w:pPr>
        <w:pStyle w:val="ListParagraph"/>
        <w:ind w:left="765"/>
        <w:rPr>
          <w:rFonts w:eastAsiaTheme="minorEastAsia" w:cs="Arial"/>
          <w:sz w:val="24"/>
          <w:szCs w:val="24"/>
        </w:rPr>
      </w:pPr>
      <w:r w:rsidRPr="00FD4BE1">
        <w:rPr>
          <w:rFonts w:eastAsiaTheme="minorEastAsia" w:cs="Arial"/>
          <w:sz w:val="24"/>
          <w:szCs w:val="24"/>
        </w:rPr>
        <w:t xml:space="preserve">Median = </w:t>
      </w:r>
      <m:oMath>
        <m:f>
          <m:fPr>
            <m:ctrlPr>
              <w:rPr>
                <w:rFonts w:ascii="Cambria Math" w:eastAsiaTheme="minorEastAsia" w:hAnsi="Cambria Math" w:cs="Arial"/>
                <w:i/>
                <w:sz w:val="24"/>
                <w:szCs w:val="24"/>
              </w:rPr>
            </m:ctrlPr>
          </m:fPr>
          <m:num>
            <m:r>
              <w:rPr>
                <w:rFonts w:ascii="Cambria Math" w:hAnsi="Cambria Math" w:cs="Arial"/>
                <w:sz w:val="24"/>
                <w:szCs w:val="24"/>
              </w:rPr>
              <m:t>15℃+15℃</m:t>
            </m:r>
          </m:num>
          <m:den>
            <m:r>
              <w:rPr>
                <w:rFonts w:ascii="Cambria Math" w:eastAsiaTheme="minorEastAsia" w:hAnsi="Cambria Math" w:cs="Arial"/>
                <w:sz w:val="24"/>
                <w:szCs w:val="24"/>
              </w:rPr>
              <m:t>2</m:t>
            </m:r>
          </m:den>
        </m:f>
        <m:r>
          <w:rPr>
            <w:rFonts w:ascii="Cambria Math" w:eastAsiaTheme="minorEastAsia" w:hAnsi="Cambria Math" w:cs="Arial"/>
            <w:sz w:val="24"/>
            <w:szCs w:val="24"/>
          </w:rPr>
          <m:t xml:space="preserve"> </m:t>
        </m:r>
      </m:oMath>
      <w:r w:rsidRPr="00FD4BE1">
        <w:rPr>
          <w:rFonts w:eastAsiaTheme="minorEastAsia" w:cs="Arial"/>
          <w:sz w:val="24"/>
          <w:szCs w:val="24"/>
        </w:rPr>
        <w:t>=</w:t>
      </w:r>
      <m:oMath>
        <m:r>
          <w:rPr>
            <w:rFonts w:ascii="Cambria Math" w:hAnsi="Cambria Math" w:cs="Arial"/>
            <w:sz w:val="24"/>
            <w:szCs w:val="24"/>
          </w:rPr>
          <m:t>15℃</m:t>
        </m:r>
      </m:oMath>
      <w:r w:rsidRPr="00FD4BE1">
        <w:rPr>
          <w:rFonts w:eastAsiaTheme="minorEastAsia" w:cs="Arial"/>
          <w:sz w:val="24"/>
          <w:szCs w:val="24"/>
        </w:rPr>
        <w:t xml:space="preserve"> </w:t>
      </w:r>
    </w:p>
    <w:p w14:paraId="7E780638" w14:textId="77777777" w:rsidR="00484B01" w:rsidRPr="00FD4BE1" w:rsidRDefault="00484B01" w:rsidP="003B7DF7">
      <w:pPr>
        <w:pStyle w:val="ListParagraph"/>
        <w:ind w:left="765"/>
        <w:rPr>
          <w:rFonts w:eastAsiaTheme="minorEastAsia" w:cs="Arial"/>
          <w:sz w:val="24"/>
          <w:szCs w:val="24"/>
        </w:rPr>
      </w:pPr>
      <w:r w:rsidRPr="00FD4BE1">
        <w:rPr>
          <w:rFonts w:eastAsiaTheme="minorEastAsia" w:cs="Arial"/>
          <w:sz w:val="24"/>
          <w:szCs w:val="24"/>
        </w:rPr>
        <w:t xml:space="preserve">First quartile = </w:t>
      </w:r>
      <m:oMath>
        <m:r>
          <w:rPr>
            <w:rFonts w:ascii="Cambria Math" w:hAnsi="Cambria Math" w:cs="Arial"/>
            <w:sz w:val="24"/>
            <w:szCs w:val="24"/>
          </w:rPr>
          <m:t>13℃</m:t>
        </m:r>
      </m:oMath>
    </w:p>
    <w:p w14:paraId="5D9387E8" w14:textId="77777777" w:rsidR="00484B01" w:rsidRPr="00FD4BE1" w:rsidRDefault="00484B01" w:rsidP="003B7DF7">
      <w:pPr>
        <w:pStyle w:val="ListParagraph"/>
        <w:ind w:left="765"/>
        <w:rPr>
          <w:rFonts w:eastAsiaTheme="minorEastAsia" w:cs="Arial"/>
          <w:sz w:val="24"/>
          <w:szCs w:val="24"/>
        </w:rPr>
      </w:pPr>
      <w:r w:rsidRPr="00FD4BE1">
        <w:rPr>
          <w:rFonts w:eastAsiaTheme="minorEastAsia" w:cs="Arial"/>
          <w:sz w:val="24"/>
          <w:szCs w:val="24"/>
        </w:rPr>
        <w:t xml:space="preserve">Third quartile = </w:t>
      </w:r>
      <m:oMath>
        <m:r>
          <w:rPr>
            <w:rFonts w:ascii="Cambria Math" w:hAnsi="Cambria Math" w:cs="Arial"/>
            <w:sz w:val="24"/>
            <w:szCs w:val="24"/>
          </w:rPr>
          <m:t>17℃</m:t>
        </m:r>
      </m:oMath>
    </w:p>
    <w:p w14:paraId="7FD1A8F8" w14:textId="77777777" w:rsidR="00484B01" w:rsidRPr="00FD4BE1" w:rsidRDefault="00484B01" w:rsidP="003B7DF7">
      <w:pPr>
        <w:pStyle w:val="ListParagraph"/>
        <w:ind w:left="765"/>
        <w:rPr>
          <w:rFonts w:eastAsiaTheme="minorEastAsia" w:cs="Arial"/>
          <w:sz w:val="24"/>
          <w:szCs w:val="24"/>
        </w:rPr>
      </w:pPr>
      <w:r w:rsidRPr="00FD4BE1">
        <w:rPr>
          <w:rFonts w:eastAsiaTheme="minorEastAsia" w:cs="Arial"/>
          <w:sz w:val="24"/>
          <w:szCs w:val="24"/>
        </w:rPr>
        <w:t xml:space="preserve">Inter-quartile range = </w:t>
      </w:r>
      <m:oMath>
        <m:r>
          <w:rPr>
            <w:rFonts w:ascii="Cambria Math" w:hAnsi="Cambria Math" w:cs="Arial"/>
            <w:sz w:val="24"/>
            <w:szCs w:val="24"/>
          </w:rPr>
          <m:t>17℃</m:t>
        </m:r>
      </m:oMath>
      <w:r w:rsidRPr="00FD4BE1">
        <w:rPr>
          <w:rFonts w:eastAsiaTheme="minorEastAsia" w:cs="Arial"/>
          <w:sz w:val="24"/>
          <w:szCs w:val="24"/>
        </w:rPr>
        <w:t xml:space="preserve"> - </w:t>
      </w:r>
      <m:oMath>
        <m:r>
          <w:rPr>
            <w:rFonts w:ascii="Cambria Math" w:hAnsi="Cambria Math" w:cs="Arial"/>
            <w:sz w:val="24"/>
            <w:szCs w:val="24"/>
          </w:rPr>
          <m:t>13℃</m:t>
        </m:r>
      </m:oMath>
      <w:r w:rsidRPr="00FD4BE1">
        <w:rPr>
          <w:rFonts w:eastAsiaTheme="minorEastAsia" w:cs="Arial"/>
          <w:sz w:val="24"/>
          <w:szCs w:val="24"/>
        </w:rPr>
        <w:t xml:space="preserve"> = </w:t>
      </w:r>
      <m:oMath>
        <m:r>
          <w:rPr>
            <w:rFonts w:ascii="Cambria Math" w:hAnsi="Cambria Math" w:cs="Arial"/>
            <w:sz w:val="24"/>
            <w:szCs w:val="24"/>
          </w:rPr>
          <m:t>4℃</m:t>
        </m:r>
      </m:oMath>
    </w:p>
    <w:p w14:paraId="294C1C32" w14:textId="77777777" w:rsidR="00484B01" w:rsidRPr="00FD4BE1" w:rsidRDefault="00484B01" w:rsidP="003B7DF7">
      <w:pPr>
        <w:pStyle w:val="ListParagraph"/>
        <w:ind w:left="765"/>
        <w:rPr>
          <w:rFonts w:eastAsiaTheme="minorEastAsia" w:cs="Arial"/>
          <w:sz w:val="24"/>
          <w:szCs w:val="24"/>
        </w:rPr>
      </w:pPr>
    </w:p>
    <w:p w14:paraId="67E2656E" w14:textId="77777777" w:rsidR="00484B01" w:rsidRPr="00FD4BE1" w:rsidRDefault="00484B01" w:rsidP="0041726A">
      <w:pPr>
        <w:pStyle w:val="ListParagraph"/>
        <w:numPr>
          <w:ilvl w:val="1"/>
          <w:numId w:val="89"/>
        </w:numPr>
        <w:spacing w:after="200" w:line="276" w:lineRule="auto"/>
        <w:contextualSpacing/>
        <w:rPr>
          <w:rFonts w:eastAsiaTheme="minorEastAsia" w:cs="Arial"/>
          <w:sz w:val="24"/>
          <w:szCs w:val="24"/>
        </w:rPr>
      </w:pPr>
      <w:r w:rsidRPr="00FD4BE1">
        <w:rPr>
          <w:rFonts w:eastAsiaTheme="minorEastAsia" w:cs="Arial"/>
          <w:sz w:val="24"/>
          <w:szCs w:val="24"/>
        </w:rPr>
        <w:lastRenderedPageBreak/>
        <w:t xml:space="preserve">It is </w:t>
      </w:r>
      <w:proofErr w:type="spellStart"/>
      <w:r w:rsidRPr="00FD4BE1">
        <w:rPr>
          <w:rFonts w:eastAsiaTheme="minorEastAsia" w:cs="Arial"/>
          <w:sz w:val="24"/>
          <w:szCs w:val="24"/>
        </w:rPr>
        <w:t>Aliwal</w:t>
      </w:r>
      <w:proofErr w:type="spellEnd"/>
      <w:r w:rsidRPr="00FD4BE1">
        <w:rPr>
          <w:rFonts w:eastAsiaTheme="minorEastAsia" w:cs="Arial"/>
          <w:sz w:val="24"/>
          <w:szCs w:val="24"/>
        </w:rPr>
        <w:t xml:space="preserve"> North. It had a maximum of </w:t>
      </w:r>
      <m:oMath>
        <m:r>
          <w:rPr>
            <w:rFonts w:ascii="Cambria Math" w:hAnsi="Cambria Math" w:cs="Arial"/>
            <w:sz w:val="24"/>
            <w:szCs w:val="24"/>
          </w:rPr>
          <m:t>28℃</m:t>
        </m:r>
      </m:oMath>
      <w:r w:rsidRPr="00FD4BE1">
        <w:rPr>
          <w:rFonts w:eastAsiaTheme="minorEastAsia" w:cs="Arial"/>
          <w:sz w:val="24"/>
          <w:szCs w:val="24"/>
        </w:rPr>
        <w:t xml:space="preserve"> and a minimum of </w:t>
      </w:r>
      <m:oMath>
        <m:r>
          <w:rPr>
            <w:rFonts w:ascii="Cambria Math" w:hAnsi="Cambria Math" w:cs="Arial"/>
            <w:sz w:val="24"/>
            <w:szCs w:val="24"/>
          </w:rPr>
          <m:t>7℃</m:t>
        </m:r>
      </m:oMath>
      <w:r w:rsidRPr="00FD4BE1">
        <w:rPr>
          <w:rFonts w:eastAsiaTheme="minorEastAsia" w:cs="Arial"/>
          <w:sz w:val="24"/>
          <w:szCs w:val="24"/>
        </w:rPr>
        <w:t xml:space="preserve">; giving a range of </w:t>
      </w:r>
      <m:oMath>
        <m:r>
          <w:rPr>
            <w:rFonts w:ascii="Cambria Math" w:hAnsi="Cambria Math" w:cs="Arial"/>
            <w:sz w:val="24"/>
            <w:szCs w:val="24"/>
          </w:rPr>
          <m:t>21℃</m:t>
        </m:r>
      </m:oMath>
    </w:p>
    <w:p w14:paraId="735A20CC" w14:textId="77777777" w:rsidR="00484B01" w:rsidRPr="00FD4BE1" w:rsidRDefault="00484B01" w:rsidP="0041726A">
      <w:pPr>
        <w:pStyle w:val="ListParagraph"/>
        <w:numPr>
          <w:ilvl w:val="1"/>
          <w:numId w:val="89"/>
        </w:numPr>
        <w:spacing w:after="200" w:line="276" w:lineRule="auto"/>
        <w:contextualSpacing/>
        <w:rPr>
          <w:rFonts w:cs="Arial"/>
          <w:sz w:val="24"/>
          <w:szCs w:val="24"/>
        </w:rPr>
      </w:pPr>
      <w:r w:rsidRPr="00FD4BE1">
        <w:rPr>
          <w:rFonts w:eastAsiaTheme="minorEastAsia" w:cs="Arial"/>
          <w:sz w:val="24"/>
          <w:szCs w:val="24"/>
        </w:rPr>
        <w:t xml:space="preserve">The probability of 30% rainfall means that in the past when there were similar weather conditions to the one predicted for this day, it rained  30% of the time  </w:t>
      </w:r>
    </w:p>
    <w:p w14:paraId="63A92B44" w14:textId="77777777" w:rsidR="00484B01" w:rsidRPr="00FD4BE1" w:rsidRDefault="00484B01" w:rsidP="003B7DF7">
      <w:pPr>
        <w:pStyle w:val="ListParagraph"/>
        <w:ind w:left="765"/>
        <w:rPr>
          <w:rFonts w:cs="Arial"/>
          <w:sz w:val="24"/>
          <w:szCs w:val="24"/>
        </w:rPr>
      </w:pPr>
    </w:p>
    <w:p w14:paraId="6BEDC4F7" w14:textId="77777777" w:rsidR="00484B01" w:rsidRPr="00FD4BE1" w:rsidRDefault="00484B01" w:rsidP="003B7DF7">
      <w:pPr>
        <w:pStyle w:val="ListParagraph"/>
        <w:ind w:left="765"/>
        <w:rPr>
          <w:rFonts w:cs="Arial"/>
          <w:sz w:val="24"/>
          <w:szCs w:val="24"/>
        </w:rPr>
      </w:pPr>
    </w:p>
    <w:p w14:paraId="1BAA1BD6" w14:textId="77777777" w:rsidR="00484B01" w:rsidRPr="00FD4BE1" w:rsidRDefault="00484B01" w:rsidP="003B7DF7">
      <w:pPr>
        <w:ind w:left="426"/>
        <w:rPr>
          <w:rFonts w:asciiTheme="minorHAnsi" w:hAnsiTheme="minorHAnsi" w:cs="Arial"/>
          <w:sz w:val="24"/>
          <w:szCs w:val="24"/>
        </w:rPr>
      </w:pPr>
      <w:r w:rsidRPr="00FD4BE1">
        <w:rPr>
          <w:rFonts w:asciiTheme="minorHAnsi" w:hAnsiTheme="minorHAnsi" w:cs="Arial"/>
          <w:sz w:val="24"/>
          <w:szCs w:val="24"/>
        </w:rPr>
        <w:t xml:space="preserve">2.1 Range = 45% - 4% = 41%  41% of R98,3 million = R40,3 million </w:t>
      </w:r>
    </w:p>
    <w:p w14:paraId="67FAADFE" w14:textId="77777777" w:rsidR="00484B01" w:rsidRPr="00FD4BE1" w:rsidRDefault="00484B01" w:rsidP="003B7DF7">
      <w:pPr>
        <w:ind w:left="426"/>
        <w:rPr>
          <w:rFonts w:asciiTheme="minorHAnsi" w:hAnsiTheme="minorHAnsi" w:cs="Arial"/>
          <w:sz w:val="24"/>
          <w:szCs w:val="24"/>
        </w:rPr>
      </w:pPr>
      <w:r w:rsidRPr="00FD4BE1">
        <w:rPr>
          <w:rFonts w:asciiTheme="minorHAnsi" w:hAnsiTheme="minorHAnsi" w:cs="Arial"/>
          <w:sz w:val="24"/>
          <w:szCs w:val="24"/>
        </w:rPr>
        <w:t xml:space="preserve">2.2 Joe </w:t>
      </w:r>
      <w:proofErr w:type="spellStart"/>
      <w:r w:rsidRPr="00FD4BE1">
        <w:rPr>
          <w:rFonts w:asciiTheme="minorHAnsi" w:hAnsiTheme="minorHAnsi" w:cs="Arial"/>
          <w:sz w:val="24"/>
          <w:szCs w:val="24"/>
        </w:rPr>
        <w:t>Gqabi</w:t>
      </w:r>
      <w:proofErr w:type="spellEnd"/>
      <w:r w:rsidRPr="00FD4BE1">
        <w:rPr>
          <w:rFonts w:asciiTheme="minorHAnsi" w:hAnsiTheme="minorHAnsi" w:cs="Arial"/>
          <w:sz w:val="24"/>
          <w:szCs w:val="24"/>
        </w:rPr>
        <w:t xml:space="preserve"> which received 4% of R98,3 million = R3,93 million </w:t>
      </w:r>
    </w:p>
    <w:p w14:paraId="16F1CD88" w14:textId="77777777" w:rsidR="00484B01" w:rsidRPr="00FD4BE1" w:rsidRDefault="00484B01" w:rsidP="003B7DF7">
      <w:pPr>
        <w:ind w:left="426"/>
        <w:rPr>
          <w:rFonts w:asciiTheme="minorHAnsi" w:hAnsiTheme="minorHAnsi" w:cs="Arial"/>
          <w:sz w:val="24"/>
          <w:szCs w:val="24"/>
        </w:rPr>
      </w:pPr>
      <w:r w:rsidRPr="00FD4BE1">
        <w:rPr>
          <w:rFonts w:asciiTheme="minorHAnsi" w:hAnsiTheme="minorHAnsi" w:cs="Arial"/>
          <w:sz w:val="24"/>
          <w:szCs w:val="24"/>
        </w:rPr>
        <w:t>2.3 45% of R98,3 million = R44.235 million.  It is possible that there were more youth owned SMMEs which needed support; and the number of youth owned SMMEs may be increasing</w:t>
      </w:r>
    </w:p>
    <w:p w14:paraId="55668F3B" w14:textId="77777777" w:rsidR="00484B01" w:rsidRPr="00FD4BE1" w:rsidRDefault="00484B01" w:rsidP="003B7DF7">
      <w:pPr>
        <w:pStyle w:val="ListParagraph"/>
        <w:ind w:left="765"/>
        <w:rPr>
          <w:rFonts w:cs="Arial"/>
          <w:sz w:val="24"/>
          <w:szCs w:val="24"/>
        </w:rPr>
      </w:pPr>
    </w:p>
    <w:p w14:paraId="5A91A672" w14:textId="77777777" w:rsidR="00484B01" w:rsidRPr="00FD4BE1" w:rsidRDefault="00484B01" w:rsidP="003B7DF7">
      <w:pPr>
        <w:pStyle w:val="ListParagraph"/>
        <w:ind w:left="765"/>
        <w:rPr>
          <w:rFonts w:cs="Arial"/>
          <w:sz w:val="24"/>
          <w:szCs w:val="24"/>
        </w:rPr>
      </w:pPr>
    </w:p>
    <w:p w14:paraId="20AB3F5A" w14:textId="77777777" w:rsidR="00484B01" w:rsidRPr="00FD4BE1" w:rsidRDefault="00484B01" w:rsidP="0041726A">
      <w:pPr>
        <w:pStyle w:val="ListParagraph"/>
        <w:numPr>
          <w:ilvl w:val="1"/>
          <w:numId w:val="83"/>
        </w:numPr>
        <w:spacing w:after="200" w:line="276" w:lineRule="auto"/>
        <w:contextualSpacing/>
        <w:rPr>
          <w:rFonts w:cs="Arial"/>
          <w:sz w:val="24"/>
          <w:szCs w:val="24"/>
        </w:rPr>
      </w:pPr>
      <w:r w:rsidRPr="00FD4BE1">
        <w:rPr>
          <w:rFonts w:cs="Arial"/>
          <w:sz w:val="24"/>
          <w:szCs w:val="24"/>
        </w:rPr>
        <w:t>Yes. The information on the horizontal and vertical axes are the same in both cases</w:t>
      </w:r>
    </w:p>
    <w:p w14:paraId="64AA34A9" w14:textId="77777777" w:rsidR="00484B01" w:rsidRPr="00FD4BE1" w:rsidRDefault="00484B01" w:rsidP="0041726A">
      <w:pPr>
        <w:pStyle w:val="ListParagraph"/>
        <w:numPr>
          <w:ilvl w:val="1"/>
          <w:numId w:val="83"/>
        </w:numPr>
        <w:spacing w:after="200" w:line="276" w:lineRule="auto"/>
        <w:contextualSpacing/>
        <w:rPr>
          <w:rFonts w:cs="Arial"/>
          <w:sz w:val="24"/>
          <w:szCs w:val="24"/>
        </w:rPr>
      </w:pPr>
      <w:r w:rsidRPr="00FD4BE1">
        <w:rPr>
          <w:rFonts w:cs="Arial"/>
          <w:sz w:val="24"/>
          <w:szCs w:val="24"/>
        </w:rPr>
        <w:t>Graph 1 accentuates or emphasises the sales of hot dogs. This is done by making the scale on the vertical axis go up in 5s. In graph 2, the scale goes up in hundreds; it shows the sales of the food items to be very close to each other.</w:t>
      </w:r>
    </w:p>
    <w:p w14:paraId="70B336D8" w14:textId="77777777" w:rsidR="00484B01" w:rsidRPr="00FD4BE1" w:rsidRDefault="00484B01" w:rsidP="0041726A">
      <w:pPr>
        <w:pStyle w:val="ListParagraph"/>
        <w:numPr>
          <w:ilvl w:val="1"/>
          <w:numId w:val="83"/>
        </w:numPr>
        <w:spacing w:after="200" w:line="276" w:lineRule="auto"/>
        <w:contextualSpacing/>
        <w:rPr>
          <w:rFonts w:cs="Arial"/>
          <w:sz w:val="24"/>
          <w:szCs w:val="24"/>
        </w:rPr>
      </w:pPr>
      <w:r w:rsidRPr="00FD4BE1">
        <w:rPr>
          <w:rFonts w:cs="Arial"/>
          <w:sz w:val="24"/>
          <w:szCs w:val="24"/>
        </w:rPr>
        <w:t xml:space="preserve">Graph 2 will likely be used as it shows the popularity of all three food items; sales of all three food items will boost the overall sales at the establishment   </w:t>
      </w:r>
    </w:p>
    <w:p w14:paraId="264BFB8D" w14:textId="77777777" w:rsidR="00484B01" w:rsidRPr="00FD4BE1" w:rsidRDefault="00484B01" w:rsidP="003B7DF7">
      <w:pPr>
        <w:pStyle w:val="ListParagraph"/>
        <w:ind w:left="765"/>
        <w:rPr>
          <w:rFonts w:cs="Arial"/>
          <w:sz w:val="24"/>
          <w:szCs w:val="24"/>
        </w:rPr>
      </w:pPr>
    </w:p>
    <w:p w14:paraId="4BFE0618" w14:textId="77777777" w:rsidR="00484B01" w:rsidRPr="00FD4BE1" w:rsidRDefault="00484B01" w:rsidP="003B7DF7">
      <w:pPr>
        <w:pStyle w:val="ListParagraph"/>
        <w:ind w:left="765"/>
        <w:rPr>
          <w:rFonts w:cs="Arial"/>
          <w:sz w:val="24"/>
          <w:szCs w:val="24"/>
        </w:rPr>
      </w:pPr>
      <w:r w:rsidRPr="00FD4BE1">
        <w:rPr>
          <w:rFonts w:cs="Arial"/>
          <w:sz w:val="24"/>
          <w:szCs w:val="24"/>
        </w:rPr>
        <w:t xml:space="preserve"> </w:t>
      </w:r>
    </w:p>
    <w:p w14:paraId="6B3CB78F" w14:textId="77777777" w:rsidR="00484B01" w:rsidRPr="00FD4BE1" w:rsidRDefault="00484B01" w:rsidP="003B7DF7">
      <w:pPr>
        <w:pStyle w:val="ListParagraph"/>
        <w:ind w:left="1080"/>
        <w:rPr>
          <w:rFonts w:cs="Arial"/>
          <w:sz w:val="24"/>
          <w:szCs w:val="24"/>
        </w:rPr>
      </w:pPr>
    </w:p>
    <w:p w14:paraId="1F8E01DD" w14:textId="1A18914C" w:rsidR="00484B01" w:rsidRDefault="00484B01">
      <w:pPr>
        <w:rPr>
          <w:rFonts w:asciiTheme="minorHAnsi" w:hAnsiTheme="minorHAnsi"/>
          <w:color w:val="000000"/>
          <w:sz w:val="24"/>
          <w:szCs w:val="24"/>
          <w:lang w:eastAsia="en-ZA"/>
        </w:rPr>
      </w:pPr>
      <w:r>
        <w:rPr>
          <w:rFonts w:asciiTheme="minorHAnsi" w:hAnsiTheme="minorHAnsi"/>
          <w:color w:val="000000"/>
          <w:sz w:val="24"/>
          <w:szCs w:val="24"/>
          <w:lang w:eastAsia="en-ZA"/>
        </w:rPr>
        <w:br w:type="page"/>
      </w:r>
    </w:p>
    <w:p w14:paraId="7BE78583" w14:textId="77777777" w:rsidR="00484B01" w:rsidRPr="00EB32A8" w:rsidRDefault="00484B01" w:rsidP="00206094">
      <w:pPr>
        <w:rPr>
          <w:rFonts w:asciiTheme="minorHAnsi" w:hAnsiTheme="minorHAnsi" w:cs="Arial"/>
          <w:sz w:val="28"/>
          <w:szCs w:val="28"/>
        </w:rPr>
      </w:pPr>
      <w:bookmarkStart w:id="1" w:name="_GoBack"/>
      <w:bookmarkEnd w:id="1"/>
      <w:r w:rsidRPr="00EB32A8">
        <w:rPr>
          <w:rFonts w:asciiTheme="minorHAnsi" w:hAnsiTheme="minorHAnsi" w:cs="Arial"/>
          <w:b/>
          <w:sz w:val="28"/>
          <w:szCs w:val="28"/>
        </w:rPr>
        <w:lastRenderedPageBreak/>
        <w:t>Unit 8: Bivariate data: Scatter plots, regression lines and correlation</w:t>
      </w:r>
    </w:p>
    <w:p w14:paraId="7BF9EAD9" w14:textId="77777777" w:rsidR="00484B01" w:rsidRPr="00EB32A8" w:rsidRDefault="00484B01" w:rsidP="00206094">
      <w:pPr>
        <w:rPr>
          <w:rFonts w:asciiTheme="minorHAnsi" w:hAnsiTheme="minorHAnsi" w:cs="Arial"/>
          <w:b/>
          <w:sz w:val="28"/>
          <w:szCs w:val="28"/>
        </w:rPr>
      </w:pPr>
      <w:r w:rsidRPr="00EB32A8">
        <w:rPr>
          <w:rFonts w:asciiTheme="minorHAnsi" w:hAnsiTheme="minorHAnsi" w:cs="Arial"/>
          <w:b/>
          <w:sz w:val="28"/>
          <w:szCs w:val="28"/>
        </w:rPr>
        <w:t>Learning Outcomes</w:t>
      </w:r>
    </w:p>
    <w:p w14:paraId="3DB37534" w14:textId="77777777" w:rsidR="00484B01" w:rsidRPr="00EB32A8" w:rsidRDefault="00484B01" w:rsidP="00206094">
      <w:pPr>
        <w:rPr>
          <w:rFonts w:asciiTheme="minorHAnsi" w:hAnsiTheme="minorHAnsi" w:cs="Arial"/>
          <w:sz w:val="24"/>
          <w:szCs w:val="24"/>
        </w:rPr>
      </w:pPr>
      <w:r w:rsidRPr="00EB32A8">
        <w:rPr>
          <w:rFonts w:asciiTheme="minorHAnsi" w:hAnsiTheme="minorHAnsi" w:cs="Arial"/>
          <w:sz w:val="24"/>
          <w:szCs w:val="24"/>
        </w:rPr>
        <w:t xml:space="preserve">By the end of this unit, learners should be able to </w:t>
      </w:r>
    </w:p>
    <w:p w14:paraId="28A414CC" w14:textId="77777777" w:rsidR="00484B01" w:rsidRPr="00EB32A8" w:rsidRDefault="00484B01" w:rsidP="0041726A">
      <w:pPr>
        <w:pStyle w:val="ListParagraph"/>
        <w:numPr>
          <w:ilvl w:val="0"/>
          <w:numId w:val="90"/>
        </w:numPr>
        <w:spacing w:after="200" w:line="276" w:lineRule="auto"/>
        <w:contextualSpacing/>
        <w:rPr>
          <w:rFonts w:cs="Arial"/>
          <w:sz w:val="24"/>
          <w:szCs w:val="24"/>
        </w:rPr>
      </w:pPr>
      <w:r w:rsidRPr="00EB32A8">
        <w:rPr>
          <w:rFonts w:cs="Arial"/>
          <w:sz w:val="24"/>
          <w:szCs w:val="24"/>
        </w:rPr>
        <w:t>Represent bivariate numerical data as a scatter plot and suggest intuitively and by simple investigation whether a linear, quadratic or exponential function would best fit the data</w:t>
      </w:r>
    </w:p>
    <w:p w14:paraId="39BEA5D5" w14:textId="77777777" w:rsidR="00484B01" w:rsidRPr="00EB32A8" w:rsidRDefault="00484B01" w:rsidP="0041726A">
      <w:pPr>
        <w:pStyle w:val="ListParagraph"/>
        <w:numPr>
          <w:ilvl w:val="0"/>
          <w:numId w:val="90"/>
        </w:numPr>
        <w:spacing w:after="200" w:line="276" w:lineRule="auto"/>
        <w:contextualSpacing/>
        <w:rPr>
          <w:rFonts w:cs="Arial"/>
          <w:sz w:val="24"/>
          <w:szCs w:val="24"/>
        </w:rPr>
      </w:pPr>
      <w:r w:rsidRPr="00EB32A8">
        <w:rPr>
          <w:rFonts w:cs="Arial"/>
          <w:sz w:val="24"/>
          <w:szCs w:val="24"/>
        </w:rPr>
        <w:t>Use a calculator to determine the linear regression line which best fit a given set of bivariate numerical data</w:t>
      </w:r>
    </w:p>
    <w:p w14:paraId="61ECC068" w14:textId="77777777" w:rsidR="00484B01" w:rsidRPr="00EB32A8" w:rsidRDefault="00484B01" w:rsidP="0041726A">
      <w:pPr>
        <w:pStyle w:val="ListParagraph"/>
        <w:numPr>
          <w:ilvl w:val="0"/>
          <w:numId w:val="90"/>
        </w:numPr>
        <w:spacing w:after="200" w:line="276" w:lineRule="auto"/>
        <w:contextualSpacing/>
        <w:rPr>
          <w:rFonts w:cs="Arial"/>
          <w:sz w:val="24"/>
          <w:szCs w:val="24"/>
        </w:rPr>
      </w:pPr>
      <w:r w:rsidRPr="00EB32A8">
        <w:rPr>
          <w:rFonts w:cs="Arial"/>
          <w:sz w:val="24"/>
          <w:szCs w:val="24"/>
        </w:rPr>
        <w:t>Use the regression line to predict the outcome of a given problem</w:t>
      </w:r>
    </w:p>
    <w:p w14:paraId="529E426D" w14:textId="77777777" w:rsidR="00484B01" w:rsidRPr="00EB32A8" w:rsidRDefault="00484B01" w:rsidP="0041726A">
      <w:pPr>
        <w:pStyle w:val="ListParagraph"/>
        <w:numPr>
          <w:ilvl w:val="0"/>
          <w:numId w:val="90"/>
        </w:numPr>
        <w:spacing w:after="200" w:line="276" w:lineRule="auto"/>
        <w:contextualSpacing/>
        <w:rPr>
          <w:rFonts w:cs="Arial"/>
          <w:sz w:val="24"/>
          <w:szCs w:val="24"/>
        </w:rPr>
      </w:pPr>
      <w:r w:rsidRPr="00EB32A8">
        <w:rPr>
          <w:rFonts w:cs="Arial"/>
          <w:sz w:val="24"/>
          <w:szCs w:val="24"/>
        </w:rPr>
        <w:t>Use a calculator to calculate the correlation coefficient of a set of bivariate numerical data and make relevant deductions.</w:t>
      </w:r>
    </w:p>
    <w:p w14:paraId="1C6737FA" w14:textId="77777777" w:rsidR="00484B01" w:rsidRPr="00EB32A8" w:rsidRDefault="00484B01" w:rsidP="00206094">
      <w:pPr>
        <w:rPr>
          <w:rFonts w:asciiTheme="minorHAnsi" w:hAnsiTheme="minorHAnsi" w:cs="Arial"/>
          <w:sz w:val="24"/>
          <w:szCs w:val="24"/>
        </w:rPr>
      </w:pPr>
    </w:p>
    <w:p w14:paraId="3EDB2645" w14:textId="77777777" w:rsidR="00484B01" w:rsidRPr="00EB32A8" w:rsidRDefault="00484B01" w:rsidP="00206094">
      <w:pPr>
        <w:rPr>
          <w:rFonts w:asciiTheme="minorHAnsi" w:hAnsiTheme="minorHAnsi" w:cs="Arial"/>
          <w:sz w:val="28"/>
          <w:szCs w:val="28"/>
        </w:rPr>
      </w:pPr>
      <w:r w:rsidRPr="00EB32A8">
        <w:rPr>
          <w:rFonts w:asciiTheme="minorHAnsi" w:hAnsiTheme="minorHAnsi" w:cs="Arial"/>
          <w:b/>
          <w:sz w:val="28"/>
          <w:szCs w:val="28"/>
        </w:rPr>
        <w:t>Activity 1:</w:t>
      </w:r>
      <w:r w:rsidRPr="00EB32A8">
        <w:rPr>
          <w:rFonts w:asciiTheme="minorHAnsi" w:hAnsiTheme="minorHAnsi" w:cs="Arial"/>
          <w:sz w:val="28"/>
          <w:szCs w:val="28"/>
        </w:rPr>
        <w:t xml:space="preserve"> Representing bivariate data as a scatter-plot </w:t>
      </w:r>
    </w:p>
    <w:p w14:paraId="78580499" w14:textId="77777777" w:rsidR="00484B01" w:rsidRDefault="00484B01" w:rsidP="00206094">
      <w:pPr>
        <w:rPr>
          <w:rFonts w:asciiTheme="minorHAnsi" w:hAnsiTheme="minorHAnsi" w:cs="Arial"/>
          <w:b/>
          <w:sz w:val="24"/>
          <w:szCs w:val="24"/>
        </w:rPr>
      </w:pPr>
    </w:p>
    <w:p w14:paraId="63B5521F" w14:textId="77777777" w:rsidR="00484B01" w:rsidRPr="00EB32A8" w:rsidRDefault="00484B01" w:rsidP="00206094">
      <w:pPr>
        <w:rPr>
          <w:rFonts w:asciiTheme="minorHAnsi" w:hAnsiTheme="minorHAnsi" w:cs="Arial"/>
          <w:sz w:val="24"/>
          <w:szCs w:val="24"/>
        </w:rPr>
      </w:pPr>
      <w:r w:rsidRPr="00EB32A8">
        <w:rPr>
          <w:rFonts w:asciiTheme="minorHAnsi" w:hAnsiTheme="minorHAnsi" w:cs="Arial"/>
          <w:b/>
          <w:sz w:val="24"/>
          <w:szCs w:val="24"/>
        </w:rPr>
        <w:t>Purpose</w:t>
      </w:r>
      <w:r w:rsidRPr="00EB32A8">
        <w:rPr>
          <w:rFonts w:asciiTheme="minorHAnsi" w:hAnsiTheme="minorHAnsi" w:cs="Arial"/>
          <w:sz w:val="24"/>
          <w:szCs w:val="24"/>
        </w:rPr>
        <w:t xml:space="preserve">:  </w:t>
      </w:r>
    </w:p>
    <w:p w14:paraId="3E1C68DF" w14:textId="77777777" w:rsidR="00484B01" w:rsidRPr="00EB32A8" w:rsidRDefault="00484B01" w:rsidP="0041726A">
      <w:pPr>
        <w:pStyle w:val="ListParagraph"/>
        <w:numPr>
          <w:ilvl w:val="0"/>
          <w:numId w:val="31"/>
        </w:numPr>
        <w:spacing w:after="200" w:line="276" w:lineRule="auto"/>
        <w:contextualSpacing/>
        <w:rPr>
          <w:rFonts w:cs="Arial"/>
          <w:sz w:val="24"/>
          <w:szCs w:val="24"/>
        </w:rPr>
      </w:pPr>
      <w:r w:rsidRPr="00EB32A8">
        <w:rPr>
          <w:rFonts w:cs="Arial"/>
          <w:sz w:val="24"/>
          <w:szCs w:val="24"/>
        </w:rPr>
        <w:t xml:space="preserve">Draw a free-hand scatter-plot for given bivariate data </w:t>
      </w:r>
    </w:p>
    <w:p w14:paraId="62F00548" w14:textId="77777777" w:rsidR="00484B01" w:rsidRPr="00EB32A8" w:rsidRDefault="00484B01" w:rsidP="0041726A">
      <w:pPr>
        <w:pStyle w:val="ListParagraph"/>
        <w:numPr>
          <w:ilvl w:val="0"/>
          <w:numId w:val="31"/>
        </w:numPr>
        <w:spacing w:after="200" w:line="276" w:lineRule="auto"/>
        <w:contextualSpacing/>
        <w:rPr>
          <w:rFonts w:cs="Arial"/>
          <w:sz w:val="24"/>
          <w:szCs w:val="24"/>
        </w:rPr>
      </w:pPr>
      <w:r w:rsidRPr="00EB32A8">
        <w:rPr>
          <w:rFonts w:cs="Arial"/>
          <w:sz w:val="24"/>
          <w:szCs w:val="24"/>
        </w:rPr>
        <w:t xml:space="preserve">Use excel to represent bivariate data and determine whether the a linear, quadratic or exponential graph would fit the data </w:t>
      </w:r>
    </w:p>
    <w:p w14:paraId="2D0785EE" w14:textId="77777777" w:rsidR="00484B01" w:rsidRPr="00EB32A8" w:rsidRDefault="00484B01" w:rsidP="00206094">
      <w:pPr>
        <w:rPr>
          <w:rFonts w:asciiTheme="minorHAnsi" w:hAnsiTheme="minorHAnsi" w:cs="Arial"/>
          <w:sz w:val="24"/>
          <w:szCs w:val="24"/>
        </w:rPr>
      </w:pPr>
    </w:p>
    <w:p w14:paraId="14A9CF15" w14:textId="77777777" w:rsidR="00484B01" w:rsidRPr="00EB32A8" w:rsidRDefault="00484B01" w:rsidP="00206094">
      <w:pPr>
        <w:rPr>
          <w:rFonts w:asciiTheme="minorHAnsi" w:hAnsiTheme="minorHAnsi" w:cs="Arial"/>
          <w:sz w:val="24"/>
          <w:szCs w:val="24"/>
        </w:rPr>
      </w:pPr>
      <w:r w:rsidRPr="00EB32A8">
        <w:rPr>
          <w:rFonts w:asciiTheme="minorHAnsi" w:hAnsiTheme="minorHAnsi" w:cs="Arial"/>
          <w:b/>
          <w:sz w:val="24"/>
          <w:szCs w:val="24"/>
        </w:rPr>
        <w:t>Resources</w:t>
      </w:r>
      <w:r w:rsidRPr="00EB32A8">
        <w:rPr>
          <w:rFonts w:asciiTheme="minorHAnsi" w:hAnsiTheme="minorHAnsi" w:cs="Arial"/>
          <w:sz w:val="24"/>
          <w:szCs w:val="24"/>
        </w:rPr>
        <w:t>: A pen or pencil, eraser, calculator and paper</w:t>
      </w:r>
    </w:p>
    <w:p w14:paraId="517A2761"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cs="Arial"/>
          <w:b/>
          <w:sz w:val="24"/>
          <w:szCs w:val="24"/>
          <w:lang w:val="en-GB"/>
        </w:rPr>
        <w:t>Suggested time:</w:t>
      </w:r>
      <w:r w:rsidRPr="00EB32A8">
        <w:rPr>
          <w:rFonts w:asciiTheme="minorHAnsi" w:hAnsiTheme="minorHAnsi" w:cs="Arial"/>
          <w:sz w:val="24"/>
          <w:szCs w:val="24"/>
          <w:lang w:val="en-GB"/>
        </w:rPr>
        <w:t xml:space="preserve"> 45 minutes</w:t>
      </w:r>
    </w:p>
    <w:p w14:paraId="56458A68" w14:textId="77777777" w:rsidR="00484B01" w:rsidRPr="00EB32A8" w:rsidRDefault="00484B01" w:rsidP="00206094">
      <w:pPr>
        <w:pStyle w:val="NormalWeb"/>
        <w:shd w:val="clear" w:color="auto" w:fill="FFFFFF"/>
        <w:spacing w:before="120" w:beforeAutospacing="0" w:after="120" w:afterAutospacing="0"/>
        <w:rPr>
          <w:rFonts w:asciiTheme="minorHAnsi" w:hAnsiTheme="minorHAnsi" w:cs="Arial"/>
          <w:color w:val="222222"/>
        </w:rPr>
      </w:pPr>
      <w:r w:rsidRPr="00EB32A8">
        <w:rPr>
          <w:rFonts w:asciiTheme="minorHAnsi" w:hAnsiTheme="minorHAnsi" w:cs="Arial"/>
          <w:color w:val="222222"/>
        </w:rPr>
        <w:t>In </w:t>
      </w:r>
      <w:hyperlink r:id="rId116" w:tooltip="Statistics" w:history="1">
        <w:r w:rsidRPr="00EB32A8">
          <w:rPr>
            <w:rStyle w:val="Hyperlink"/>
            <w:rFonts w:asciiTheme="minorHAnsi" w:hAnsiTheme="minorHAnsi" w:cs="Arial"/>
            <w:color w:val="auto"/>
            <w:sz w:val="24"/>
            <w:u w:val="none"/>
          </w:rPr>
          <w:t>statistics</w:t>
        </w:r>
      </w:hyperlink>
      <w:r w:rsidRPr="00EB32A8">
        <w:rPr>
          <w:rFonts w:asciiTheme="minorHAnsi" w:hAnsiTheme="minorHAnsi" w:cs="Arial"/>
        </w:rPr>
        <w:t>,</w:t>
      </w:r>
      <w:r w:rsidRPr="00EB32A8">
        <w:rPr>
          <w:rFonts w:asciiTheme="minorHAnsi" w:hAnsiTheme="minorHAnsi" w:cs="Arial"/>
          <w:color w:val="222222"/>
          <w:u w:val="single"/>
        </w:rPr>
        <w:t> </w:t>
      </w:r>
      <w:r w:rsidRPr="00EB32A8">
        <w:rPr>
          <w:rFonts w:asciiTheme="minorHAnsi" w:hAnsiTheme="minorHAnsi" w:cs="Arial"/>
          <w:b/>
          <w:bCs/>
          <w:color w:val="222222"/>
        </w:rPr>
        <w:t>bivariate data</w:t>
      </w:r>
      <w:r w:rsidRPr="00EB32A8">
        <w:rPr>
          <w:rFonts w:asciiTheme="minorHAnsi" w:hAnsiTheme="minorHAnsi" w:cs="Arial"/>
          <w:color w:val="222222"/>
        </w:rPr>
        <w:t> is data with two variables where each value of one of the variables is paired with a value of the other variable. Typically it would be of interest to investigate the possible relationship between the two variables. This relationship   can be studied via a tabular or graphical display, or via sample statistics which might be used for inference. The method used to investigate the relationship would depend on the level of measurement of the variable.</w:t>
      </w:r>
    </w:p>
    <w:p w14:paraId="44DB8D46" w14:textId="77777777" w:rsidR="00484B01" w:rsidRPr="00EB32A8" w:rsidRDefault="00484B01" w:rsidP="00206094">
      <w:pPr>
        <w:pStyle w:val="NormalWeb"/>
        <w:shd w:val="clear" w:color="auto" w:fill="FFFFFF"/>
        <w:spacing w:before="120" w:beforeAutospacing="0" w:after="120" w:afterAutospacing="0"/>
        <w:rPr>
          <w:rFonts w:asciiTheme="minorHAnsi" w:hAnsiTheme="minorHAnsi" w:cs="Arial"/>
          <w:color w:val="222222"/>
        </w:rPr>
      </w:pPr>
      <w:r w:rsidRPr="00EB32A8">
        <w:rPr>
          <w:rFonts w:asciiTheme="minorHAnsi" w:hAnsiTheme="minorHAnsi" w:cs="Arial"/>
          <w:color w:val="222222"/>
        </w:rPr>
        <w:t>For two quantitative variables (ordinal, interval, or ratio in level of measurement) a scatterplot can be used and a correlation coefficient or regression model can be used to quantify the relationship</w:t>
      </w:r>
    </w:p>
    <w:p w14:paraId="35C799EF" w14:textId="77777777" w:rsidR="00484B01" w:rsidRDefault="00484B01" w:rsidP="00206094">
      <w:pPr>
        <w:pStyle w:val="NormalWeb"/>
        <w:shd w:val="clear" w:color="auto" w:fill="FFFFFF"/>
        <w:spacing w:before="120" w:beforeAutospacing="0" w:after="120" w:afterAutospacing="0"/>
        <w:rPr>
          <w:rFonts w:asciiTheme="minorHAnsi" w:hAnsiTheme="minorHAnsi" w:cs="Arial"/>
          <w:b/>
          <w:color w:val="222222"/>
          <w:sz w:val="28"/>
          <w:szCs w:val="28"/>
        </w:rPr>
      </w:pPr>
    </w:p>
    <w:p w14:paraId="4569480E" w14:textId="77777777" w:rsidR="00484B01" w:rsidRPr="00EB32A8" w:rsidRDefault="00484B01" w:rsidP="00206094">
      <w:pPr>
        <w:pStyle w:val="NormalWeb"/>
        <w:shd w:val="clear" w:color="auto" w:fill="FFFFFF"/>
        <w:spacing w:before="120" w:beforeAutospacing="0" w:after="120" w:afterAutospacing="0"/>
        <w:rPr>
          <w:rFonts w:asciiTheme="minorHAnsi" w:hAnsiTheme="minorHAnsi" w:cs="Arial"/>
          <w:b/>
          <w:color w:val="222222"/>
          <w:sz w:val="28"/>
          <w:szCs w:val="28"/>
        </w:rPr>
      </w:pPr>
      <w:r w:rsidRPr="00EB32A8">
        <w:rPr>
          <w:rFonts w:asciiTheme="minorHAnsi" w:hAnsiTheme="minorHAnsi" w:cs="Arial"/>
          <w:b/>
          <w:color w:val="222222"/>
          <w:sz w:val="28"/>
          <w:szCs w:val="28"/>
        </w:rPr>
        <w:t>Scatterplots</w:t>
      </w:r>
    </w:p>
    <w:p w14:paraId="72FE1FF1" w14:textId="77777777" w:rsidR="00484B01" w:rsidRPr="00EB32A8" w:rsidRDefault="00484B01" w:rsidP="00206094">
      <w:pPr>
        <w:pStyle w:val="NormalWeb"/>
        <w:shd w:val="clear" w:color="auto" w:fill="FFFFFF"/>
        <w:spacing w:before="120" w:beforeAutospacing="0" w:after="120" w:afterAutospacing="0"/>
        <w:rPr>
          <w:rFonts w:asciiTheme="minorHAnsi" w:hAnsiTheme="minorHAnsi" w:cs="Arial"/>
          <w:color w:val="222222"/>
        </w:rPr>
      </w:pPr>
      <w:r w:rsidRPr="00EB32A8">
        <w:rPr>
          <w:rFonts w:asciiTheme="minorHAnsi" w:hAnsiTheme="minorHAnsi" w:cs="Arial"/>
          <w:color w:val="222222"/>
        </w:rPr>
        <w:t>Study the scatterplot plot below:</w:t>
      </w:r>
    </w:p>
    <w:p w14:paraId="1A1C5F1B" w14:textId="77777777" w:rsidR="00484B01" w:rsidRPr="00EB32A8" w:rsidRDefault="00484B01" w:rsidP="00206094">
      <w:pPr>
        <w:pStyle w:val="NormalWeb"/>
        <w:shd w:val="clear" w:color="auto" w:fill="FFFFFF"/>
        <w:spacing w:before="120" w:beforeAutospacing="0" w:after="120" w:afterAutospacing="0"/>
        <w:rPr>
          <w:rFonts w:asciiTheme="minorHAnsi" w:hAnsiTheme="minorHAnsi" w:cs="Arial"/>
          <w:b/>
          <w:color w:val="222222"/>
        </w:rPr>
      </w:pPr>
      <w:r w:rsidRPr="00EB32A8">
        <w:rPr>
          <w:rFonts w:asciiTheme="minorHAnsi" w:hAnsiTheme="minorHAnsi" w:cs="Arial"/>
          <w:b/>
          <w:noProof/>
          <w:color w:val="222222"/>
          <w:lang w:val="en-US" w:eastAsia="en-US"/>
        </w:rPr>
        <w:lastRenderedPageBreak/>
        <mc:AlternateContent>
          <mc:Choice Requires="wps">
            <w:drawing>
              <wp:anchor distT="0" distB="0" distL="114300" distR="114300" simplePos="0" relativeHeight="251699200" behindDoc="0" locked="0" layoutInCell="1" allowOverlap="1" wp14:anchorId="2BF7F3DC" wp14:editId="625308E0">
                <wp:simplePos x="0" y="0"/>
                <wp:positionH relativeFrom="column">
                  <wp:posOffset>752475</wp:posOffset>
                </wp:positionH>
                <wp:positionV relativeFrom="paragraph">
                  <wp:posOffset>4181475</wp:posOffset>
                </wp:positionV>
                <wp:extent cx="1362075" cy="140398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3985"/>
                        </a:xfrm>
                        <a:prstGeom prst="rect">
                          <a:avLst/>
                        </a:prstGeom>
                        <a:noFill/>
                        <a:ln w="9525">
                          <a:noFill/>
                          <a:miter lim="800000"/>
                          <a:headEnd/>
                          <a:tailEnd/>
                        </a:ln>
                      </wps:spPr>
                      <wps:txbx>
                        <w:txbxContent>
                          <w:p w14:paraId="2A3A5681" w14:textId="77777777" w:rsidR="00484B01" w:rsidRPr="005E34A8" w:rsidRDefault="00484B01" w:rsidP="00206094">
                            <w:pPr>
                              <w:rPr>
                                <w:rFonts w:ascii="Arial" w:hAnsi="Arial" w:cs="Arial"/>
                                <w:sz w:val="24"/>
                                <w:szCs w:val="24"/>
                              </w:rPr>
                            </w:pPr>
                            <w:r>
                              <w:rPr>
                                <w:rFonts w:ascii="Arial" w:hAnsi="Arial" w:cs="Arial"/>
                                <w:sz w:val="24"/>
                                <w:szCs w:val="24"/>
                              </w:rPr>
                              <w:t xml:space="preserve">Line of best fit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F7F3DC" id="_x0000_s1039" type="#_x0000_t202" style="position:absolute;margin-left:59.25pt;margin-top:329.25pt;width:107.2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" filled="f" stroked="f">
                <v:textbox style="mso-fit-shape-to-text:t">
                  <w:txbxContent>
                    <w:p w14:paraId="2A3A5681" w14:textId="77777777" w:rsidR="00484B01" w:rsidRPr="005E34A8" w:rsidRDefault="00484B01" w:rsidP="00206094">
                      <w:pPr>
                        <w:rPr>
                          <w:rFonts w:ascii="Arial" w:hAnsi="Arial" w:cs="Arial"/>
                          <w:sz w:val="24"/>
                          <w:szCs w:val="24"/>
                        </w:rPr>
                      </w:pPr>
                      <w:r>
                        <w:rPr>
                          <w:rFonts w:ascii="Arial" w:hAnsi="Arial" w:cs="Arial"/>
                          <w:sz w:val="24"/>
                          <w:szCs w:val="24"/>
                        </w:rPr>
                        <w:t xml:space="preserve">Line of best fit </w:t>
                      </w:r>
                    </w:p>
                  </w:txbxContent>
                </v:textbox>
              </v:shape>
            </w:pict>
          </mc:Fallback>
        </mc:AlternateContent>
      </w:r>
      <w:r w:rsidRPr="00EB32A8">
        <w:rPr>
          <w:rFonts w:asciiTheme="minorHAnsi" w:hAnsiTheme="minorHAnsi" w:cs="Arial"/>
          <w:b/>
          <w:noProof/>
          <w:color w:val="222222"/>
          <w:lang w:val="en-US" w:eastAsia="en-US"/>
        </w:rPr>
        <mc:AlternateContent>
          <mc:Choice Requires="wps">
            <w:drawing>
              <wp:anchor distT="0" distB="0" distL="114300" distR="114300" simplePos="0" relativeHeight="251698176" behindDoc="0" locked="0" layoutInCell="1" allowOverlap="1" wp14:anchorId="26885DEE" wp14:editId="58884428">
                <wp:simplePos x="0" y="0"/>
                <wp:positionH relativeFrom="column">
                  <wp:posOffset>1123950</wp:posOffset>
                </wp:positionH>
                <wp:positionV relativeFrom="paragraph">
                  <wp:posOffset>3048000</wp:posOffset>
                </wp:positionV>
                <wp:extent cx="792088" cy="1152128"/>
                <wp:effectExtent l="19050" t="38100" r="46355" b="29210"/>
                <wp:wrapNone/>
                <wp:docPr id="298" name="Straight Arrow Connector 10"/>
                <wp:cNvGraphicFramePr/>
                <a:graphic xmlns:a="http://schemas.openxmlformats.org/drawingml/2006/main">
                  <a:graphicData uri="http://schemas.microsoft.com/office/word/2010/wordprocessingShape">
                    <wps:wsp>
                      <wps:cNvCnPr/>
                      <wps:spPr>
                        <a:xfrm flipH="1">
                          <a:off x="0" y="0"/>
                          <a:ext cx="792088" cy="1152128"/>
                        </a:xfrm>
                        <a:prstGeom prst="straightConnector1">
                          <a:avLst/>
                        </a:prstGeom>
                        <a:ln w="3810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C44721" id="_x0000_t32" coordsize="21600,21600" o:spt="32" o:oned="t" path="m,l21600,21600e" filled="f">
                <v:path arrowok="t" fillok="f" o:connecttype="none"/>
                <o:lock v:ext="edit" shapetype="t"/>
              </v:shapetype>
              <v:shape id="Straight Arrow Connector 10" o:spid="_x0000_s1026" type="#_x0000_t32" style="position:absolute;margin-left:88.5pt;margin-top:240pt;width:62.35pt;height:90.7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" strokecolor="black [3213]" strokeweight="3pt">
                <v:stroke startarrow="open"/>
              </v:shape>
            </w:pict>
          </mc:Fallback>
        </mc:AlternateContent>
      </w:r>
      <w:r w:rsidRPr="00EB32A8">
        <w:rPr>
          <w:rFonts w:asciiTheme="minorHAnsi" w:hAnsiTheme="minorHAnsi" w:cs="Arial"/>
          <w:b/>
          <w:noProof/>
          <w:color w:val="222222"/>
          <w:lang w:val="en-US" w:eastAsia="en-US"/>
        </w:rPr>
        <mc:AlternateContent>
          <mc:Choice Requires="wps">
            <w:drawing>
              <wp:anchor distT="0" distB="0" distL="114300" distR="114300" simplePos="0" relativeHeight="251697152" behindDoc="0" locked="0" layoutInCell="1" allowOverlap="1" wp14:anchorId="7EABA46B" wp14:editId="19CFA0AC">
                <wp:simplePos x="0" y="0"/>
                <wp:positionH relativeFrom="column">
                  <wp:posOffset>5457825</wp:posOffset>
                </wp:positionH>
                <wp:positionV relativeFrom="paragraph">
                  <wp:posOffset>190500</wp:posOffset>
                </wp:positionV>
                <wp:extent cx="809625" cy="140398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3985"/>
                        </a:xfrm>
                        <a:prstGeom prst="rect">
                          <a:avLst/>
                        </a:prstGeom>
                        <a:noFill/>
                        <a:ln w="9525">
                          <a:noFill/>
                          <a:miter lim="800000"/>
                          <a:headEnd/>
                          <a:tailEnd/>
                        </a:ln>
                      </wps:spPr>
                      <wps:txbx>
                        <w:txbxContent>
                          <w:p w14:paraId="1DF86C79" w14:textId="77777777" w:rsidR="00484B01" w:rsidRPr="005E34A8" w:rsidRDefault="00484B01" w:rsidP="00206094">
                            <w:pPr>
                              <w:rPr>
                                <w:rFonts w:ascii="Arial" w:hAnsi="Arial" w:cs="Arial"/>
                                <w:sz w:val="24"/>
                                <w:szCs w:val="24"/>
                              </w:rPr>
                            </w:pPr>
                            <w:r w:rsidRPr="005E34A8">
                              <w:rPr>
                                <w:rFonts w:ascii="Arial" w:hAnsi="Arial" w:cs="Arial"/>
                                <w:sz w:val="24"/>
                                <w:szCs w:val="24"/>
                              </w:rPr>
                              <w:t>Outlier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ABA46B" id="_x0000_s1040" type="#_x0000_t202" style="position:absolute;margin-left:429.75pt;margin-top:15pt;width:63.7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" filled="f" stroked="f">
                <v:textbox style="mso-fit-shape-to-text:t">
                  <w:txbxContent>
                    <w:p w14:paraId="1DF86C79" w14:textId="77777777" w:rsidR="00484B01" w:rsidRPr="005E34A8" w:rsidRDefault="00484B01" w:rsidP="00206094">
                      <w:pPr>
                        <w:rPr>
                          <w:rFonts w:ascii="Arial" w:hAnsi="Arial" w:cs="Arial"/>
                          <w:sz w:val="24"/>
                          <w:szCs w:val="24"/>
                        </w:rPr>
                      </w:pPr>
                      <w:r w:rsidRPr="005E34A8">
                        <w:rPr>
                          <w:rFonts w:ascii="Arial" w:hAnsi="Arial" w:cs="Arial"/>
                          <w:sz w:val="24"/>
                          <w:szCs w:val="24"/>
                        </w:rPr>
                        <w:t>Outlier</w:t>
                      </w:r>
                    </w:p>
                  </w:txbxContent>
                </v:textbox>
              </v:shape>
            </w:pict>
          </mc:Fallback>
        </mc:AlternateContent>
      </w:r>
      <w:r w:rsidRPr="00EB32A8">
        <w:rPr>
          <w:rFonts w:asciiTheme="minorHAnsi" w:hAnsiTheme="minorHAnsi" w:cs="Arial"/>
          <w:b/>
          <w:noProof/>
          <w:color w:val="000000" w:themeColor="text1"/>
          <w:lang w:val="en-US" w:eastAsia="en-US"/>
        </w:rPr>
        <mc:AlternateContent>
          <mc:Choice Requires="wps">
            <w:drawing>
              <wp:anchor distT="0" distB="0" distL="114300" distR="114300" simplePos="0" relativeHeight="251696128" behindDoc="0" locked="0" layoutInCell="1" allowOverlap="1" wp14:anchorId="4D53AD71" wp14:editId="1E31A26B">
                <wp:simplePos x="0" y="0"/>
                <wp:positionH relativeFrom="column">
                  <wp:posOffset>4641850</wp:posOffset>
                </wp:positionH>
                <wp:positionV relativeFrom="paragraph">
                  <wp:posOffset>354330</wp:posOffset>
                </wp:positionV>
                <wp:extent cx="844550" cy="0"/>
                <wp:effectExtent l="38100" t="133350" r="0" b="133350"/>
                <wp:wrapNone/>
                <wp:docPr id="300" name="Straight Arrow Connector 9"/>
                <wp:cNvGraphicFramePr/>
                <a:graphic xmlns:a="http://schemas.openxmlformats.org/drawingml/2006/main">
                  <a:graphicData uri="http://schemas.microsoft.com/office/word/2010/wordprocessingShape">
                    <wps:wsp>
                      <wps:cNvCnPr/>
                      <wps:spPr>
                        <a:xfrm flipV="1">
                          <a:off x="0" y="0"/>
                          <a:ext cx="844550" cy="0"/>
                        </a:xfrm>
                        <a:prstGeom prst="straightConnector1">
                          <a:avLst/>
                        </a:prstGeom>
                        <a:ln w="3810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2D0B30" id="Straight Arrow Connector 9" o:spid="_x0000_s1026" type="#_x0000_t32" style="position:absolute;margin-left:365.5pt;margin-top:27.9pt;width:66.5pt;height: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" strokecolor="black [3213]" strokeweight="3pt">
                <v:stroke startarrow="open"/>
              </v:shape>
            </w:pict>
          </mc:Fallback>
        </mc:AlternateContent>
      </w:r>
      <w:r w:rsidRPr="00EB32A8">
        <w:rPr>
          <w:rFonts w:asciiTheme="minorHAnsi" w:hAnsiTheme="minorHAnsi"/>
          <w:noProof/>
          <w:lang w:val="en-US" w:eastAsia="en-US"/>
        </w:rPr>
        <w:drawing>
          <wp:inline distT="0" distB="0" distL="0" distR="0" wp14:anchorId="71309898" wp14:editId="705AE21F">
            <wp:extent cx="5172075" cy="429577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172075" cy="4295775"/>
                    </a:xfrm>
                    <a:prstGeom prst="rect">
                      <a:avLst/>
                    </a:prstGeom>
                  </pic:spPr>
                </pic:pic>
              </a:graphicData>
            </a:graphic>
          </wp:inline>
        </w:drawing>
      </w:r>
    </w:p>
    <w:p w14:paraId="4D7960B4" w14:textId="77777777" w:rsidR="00484B01" w:rsidRPr="00EB32A8" w:rsidRDefault="00484B01" w:rsidP="00206094">
      <w:pPr>
        <w:pStyle w:val="NormalWeb"/>
        <w:shd w:val="clear" w:color="auto" w:fill="FFFFFF"/>
        <w:spacing w:before="120" w:beforeAutospacing="0" w:after="120" w:afterAutospacing="0"/>
        <w:rPr>
          <w:rFonts w:asciiTheme="minorHAnsi" w:hAnsiTheme="minorHAnsi" w:cs="Arial"/>
          <w:b/>
          <w:color w:val="222222"/>
        </w:rPr>
      </w:pPr>
    </w:p>
    <w:p w14:paraId="447FC7AF" w14:textId="77777777" w:rsidR="00484B01" w:rsidRPr="00EB32A8" w:rsidRDefault="00484B01" w:rsidP="00206094">
      <w:pPr>
        <w:pStyle w:val="NormalWeb"/>
        <w:shd w:val="clear" w:color="auto" w:fill="FFFFFF"/>
        <w:spacing w:before="120" w:beforeAutospacing="0" w:after="120" w:afterAutospacing="0"/>
        <w:rPr>
          <w:rFonts w:asciiTheme="minorHAnsi" w:hAnsiTheme="minorHAnsi" w:cs="Arial"/>
          <w:color w:val="222222"/>
        </w:rPr>
      </w:pPr>
      <w:r w:rsidRPr="00EB32A8">
        <w:rPr>
          <w:rFonts w:asciiTheme="minorHAnsi" w:hAnsiTheme="minorHAnsi" w:cs="Arial"/>
          <w:color w:val="222222"/>
        </w:rPr>
        <w:t xml:space="preserve">This scatter plot displays the relationship between Distance and Speed (two variables). A </w:t>
      </w:r>
      <w:r w:rsidRPr="00EB32A8">
        <w:rPr>
          <w:rFonts w:asciiTheme="minorHAnsi" w:hAnsiTheme="minorHAnsi" w:cs="Arial"/>
          <w:b/>
          <w:color w:val="222222"/>
        </w:rPr>
        <w:t>line of best fit</w:t>
      </w:r>
      <w:r w:rsidRPr="00EB32A8">
        <w:rPr>
          <w:rFonts w:asciiTheme="minorHAnsi" w:hAnsiTheme="minorHAnsi" w:cs="Arial"/>
          <w:color w:val="222222"/>
        </w:rPr>
        <w:t xml:space="preserve"> is drawn. There appears to be a positive correlation between distance and speed. One </w:t>
      </w:r>
      <w:r w:rsidRPr="00EB32A8">
        <w:rPr>
          <w:rFonts w:asciiTheme="minorHAnsi" w:hAnsiTheme="minorHAnsi" w:cs="Arial"/>
          <w:b/>
          <w:color w:val="222222"/>
        </w:rPr>
        <w:t>outlier</w:t>
      </w:r>
      <w:r w:rsidRPr="00EB32A8">
        <w:rPr>
          <w:rFonts w:asciiTheme="minorHAnsi" w:hAnsiTheme="minorHAnsi" w:cs="Arial"/>
          <w:color w:val="222222"/>
        </w:rPr>
        <w:t xml:space="preserve"> is identified. </w:t>
      </w:r>
    </w:p>
    <w:p w14:paraId="751C6CCC" w14:textId="77777777" w:rsidR="00484B01" w:rsidRPr="00EB32A8" w:rsidRDefault="00484B01" w:rsidP="00206094">
      <w:pPr>
        <w:pStyle w:val="NormalWeb"/>
        <w:shd w:val="clear" w:color="auto" w:fill="FFFFFF"/>
        <w:spacing w:before="120" w:after="120"/>
        <w:rPr>
          <w:rFonts w:asciiTheme="minorHAnsi" w:hAnsiTheme="minorHAnsi" w:cs="Arial"/>
          <w:b/>
          <w:color w:val="222222"/>
          <w:sz w:val="28"/>
          <w:szCs w:val="28"/>
        </w:rPr>
      </w:pPr>
      <w:r w:rsidRPr="00EB32A8">
        <w:rPr>
          <w:rFonts w:asciiTheme="minorHAnsi" w:hAnsiTheme="minorHAnsi" w:cs="Arial"/>
          <w:b/>
          <w:color w:val="222222"/>
          <w:sz w:val="28"/>
          <w:szCs w:val="28"/>
        </w:rPr>
        <w:t>Example</w:t>
      </w:r>
    </w:p>
    <w:p w14:paraId="5E86C159" w14:textId="77777777" w:rsidR="00484B01" w:rsidRPr="00EB32A8" w:rsidRDefault="00484B01" w:rsidP="00206094">
      <w:pPr>
        <w:pStyle w:val="NormalWeb"/>
        <w:shd w:val="clear" w:color="auto" w:fill="FFFFFF"/>
        <w:spacing w:before="120" w:beforeAutospacing="0" w:after="120" w:afterAutospacing="0"/>
        <w:rPr>
          <w:rFonts w:asciiTheme="minorHAnsi" w:hAnsiTheme="minorHAnsi" w:cs="Arial"/>
          <w:color w:val="222222"/>
        </w:rPr>
      </w:pPr>
      <w:r w:rsidRPr="00EB32A8">
        <w:rPr>
          <w:rFonts w:asciiTheme="minorHAnsi" w:hAnsiTheme="minorHAnsi" w:cs="Arial"/>
          <w:color w:val="222222"/>
        </w:rPr>
        <w:t xml:space="preserve">The table below shows the relationship between the temperature in </w:t>
      </w:r>
      <w:r w:rsidRPr="00EB32A8">
        <w:rPr>
          <w:rFonts w:asciiTheme="minorHAnsi" w:hAnsiTheme="minorHAnsi" w:cs="Arial"/>
          <w:b/>
          <w:bCs/>
          <w:color w:val="333333"/>
        </w:rPr>
        <w:t xml:space="preserve">°C </w:t>
      </w:r>
      <w:r w:rsidRPr="00EB32A8">
        <w:rPr>
          <w:rFonts w:asciiTheme="minorHAnsi" w:hAnsiTheme="minorHAnsi" w:cs="Arial"/>
          <w:bCs/>
          <w:color w:val="333333"/>
        </w:rPr>
        <w:t xml:space="preserve">and  ice-cream sales in rand </w:t>
      </w:r>
    </w:p>
    <w:tbl>
      <w:tblPr>
        <w:tblStyle w:val="TableGrid"/>
        <w:tblW w:w="0" w:type="auto"/>
        <w:tblInd w:w="2660" w:type="dxa"/>
        <w:tblLook w:val="04A0" w:firstRow="1" w:lastRow="0" w:firstColumn="1" w:lastColumn="0" w:noHBand="0" w:noVBand="1"/>
      </w:tblPr>
      <w:tblGrid>
        <w:gridCol w:w="2126"/>
        <w:gridCol w:w="2410"/>
      </w:tblGrid>
      <w:tr w:rsidR="00484B01" w:rsidRPr="00EB32A8" w14:paraId="6DE86403" w14:textId="77777777" w:rsidTr="005655AA">
        <w:tc>
          <w:tcPr>
            <w:tcW w:w="4536" w:type="dxa"/>
            <w:gridSpan w:val="2"/>
            <w:vAlign w:val="center"/>
          </w:tcPr>
          <w:p w14:paraId="72B45B41" w14:textId="77777777" w:rsidR="00484B01" w:rsidRPr="00EB32A8" w:rsidRDefault="00484B01" w:rsidP="005655AA">
            <w:pPr>
              <w:jc w:val="center"/>
              <w:rPr>
                <w:rFonts w:asciiTheme="minorHAnsi" w:hAnsiTheme="minorHAnsi" w:cs="Arial"/>
                <w:b/>
                <w:bCs/>
                <w:i/>
                <w:iCs/>
                <w:color w:val="333333"/>
                <w:sz w:val="24"/>
                <w:szCs w:val="24"/>
                <w:lang w:eastAsia="en-ZA"/>
              </w:rPr>
            </w:pPr>
            <w:r w:rsidRPr="00EB32A8">
              <w:rPr>
                <w:rFonts w:asciiTheme="minorHAnsi" w:hAnsiTheme="minorHAnsi" w:cs="Arial"/>
                <w:b/>
                <w:bCs/>
                <w:i/>
                <w:iCs/>
                <w:color w:val="333333"/>
                <w:sz w:val="24"/>
                <w:szCs w:val="24"/>
                <w:lang w:eastAsia="en-ZA"/>
              </w:rPr>
              <w:t>Ice Cream Sales versus Temperature</w:t>
            </w:r>
          </w:p>
          <w:p w14:paraId="0C1DCA59" w14:textId="77777777" w:rsidR="00484B01" w:rsidRPr="00EB32A8" w:rsidRDefault="00484B01" w:rsidP="005655AA">
            <w:pPr>
              <w:jc w:val="center"/>
              <w:rPr>
                <w:rFonts w:asciiTheme="minorHAnsi" w:hAnsiTheme="minorHAnsi" w:cs="Arial"/>
                <w:b/>
                <w:bCs/>
                <w:color w:val="333333"/>
                <w:sz w:val="24"/>
                <w:szCs w:val="24"/>
                <w:lang w:eastAsia="en-ZA"/>
              </w:rPr>
            </w:pPr>
          </w:p>
        </w:tc>
      </w:tr>
      <w:tr w:rsidR="00484B01" w:rsidRPr="00EB32A8" w14:paraId="4893394C" w14:textId="77777777" w:rsidTr="005655AA">
        <w:tc>
          <w:tcPr>
            <w:tcW w:w="2126" w:type="dxa"/>
            <w:vAlign w:val="center"/>
          </w:tcPr>
          <w:p w14:paraId="0751C353" w14:textId="77777777" w:rsidR="00484B01" w:rsidRPr="00EB32A8" w:rsidRDefault="00484B01" w:rsidP="005655AA">
            <w:pPr>
              <w:jc w:val="center"/>
              <w:rPr>
                <w:rFonts w:asciiTheme="minorHAnsi" w:hAnsiTheme="minorHAnsi" w:cs="Arial"/>
                <w:b/>
                <w:bCs/>
                <w:color w:val="333333"/>
                <w:sz w:val="24"/>
                <w:szCs w:val="24"/>
                <w:lang w:eastAsia="en-ZA"/>
              </w:rPr>
            </w:pPr>
            <w:r w:rsidRPr="00EB32A8">
              <w:rPr>
                <w:rFonts w:asciiTheme="minorHAnsi" w:hAnsiTheme="minorHAnsi" w:cs="Arial"/>
                <w:b/>
                <w:bCs/>
                <w:color w:val="333333"/>
                <w:sz w:val="24"/>
                <w:szCs w:val="24"/>
                <w:lang w:eastAsia="en-ZA"/>
              </w:rPr>
              <w:t>Temperature °C</w:t>
            </w:r>
          </w:p>
        </w:tc>
        <w:tc>
          <w:tcPr>
            <w:tcW w:w="2410" w:type="dxa"/>
            <w:vAlign w:val="center"/>
          </w:tcPr>
          <w:p w14:paraId="66BF00EC" w14:textId="77777777" w:rsidR="00484B01" w:rsidRPr="00EB32A8" w:rsidRDefault="00484B01" w:rsidP="005655AA">
            <w:pPr>
              <w:jc w:val="center"/>
              <w:rPr>
                <w:rFonts w:asciiTheme="minorHAnsi" w:hAnsiTheme="minorHAnsi" w:cs="Arial"/>
                <w:b/>
                <w:bCs/>
                <w:color w:val="333333"/>
                <w:sz w:val="24"/>
                <w:szCs w:val="24"/>
                <w:lang w:eastAsia="en-ZA"/>
              </w:rPr>
            </w:pPr>
            <w:r w:rsidRPr="00EB32A8">
              <w:rPr>
                <w:rFonts w:asciiTheme="minorHAnsi" w:hAnsiTheme="minorHAnsi" w:cs="Arial"/>
                <w:b/>
                <w:bCs/>
                <w:color w:val="333333"/>
                <w:sz w:val="24"/>
                <w:szCs w:val="24"/>
                <w:lang w:eastAsia="en-ZA"/>
              </w:rPr>
              <w:t>Ice Cream Sales</w:t>
            </w:r>
          </w:p>
        </w:tc>
      </w:tr>
      <w:tr w:rsidR="00484B01" w:rsidRPr="00EB32A8" w14:paraId="427C5E23" w14:textId="77777777" w:rsidTr="005655AA">
        <w:tc>
          <w:tcPr>
            <w:tcW w:w="2126" w:type="dxa"/>
            <w:vAlign w:val="center"/>
          </w:tcPr>
          <w:p w14:paraId="5309F119"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14.2°</w:t>
            </w:r>
          </w:p>
        </w:tc>
        <w:tc>
          <w:tcPr>
            <w:tcW w:w="2410" w:type="dxa"/>
            <w:vAlign w:val="center"/>
          </w:tcPr>
          <w:p w14:paraId="3F7339C7"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R2150,00</w:t>
            </w:r>
          </w:p>
        </w:tc>
      </w:tr>
      <w:tr w:rsidR="00484B01" w:rsidRPr="00EB32A8" w14:paraId="71972927" w14:textId="77777777" w:rsidTr="005655AA">
        <w:tc>
          <w:tcPr>
            <w:tcW w:w="2126" w:type="dxa"/>
            <w:vAlign w:val="center"/>
          </w:tcPr>
          <w:p w14:paraId="38342C32"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16.4°</w:t>
            </w:r>
          </w:p>
        </w:tc>
        <w:tc>
          <w:tcPr>
            <w:tcW w:w="2410" w:type="dxa"/>
            <w:vAlign w:val="center"/>
          </w:tcPr>
          <w:p w14:paraId="44905EF1"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R3250,00</w:t>
            </w:r>
          </w:p>
        </w:tc>
      </w:tr>
      <w:tr w:rsidR="00484B01" w:rsidRPr="00EB32A8" w14:paraId="0C52FE43" w14:textId="77777777" w:rsidTr="005655AA">
        <w:tc>
          <w:tcPr>
            <w:tcW w:w="2126" w:type="dxa"/>
            <w:vAlign w:val="center"/>
          </w:tcPr>
          <w:p w14:paraId="4F12A2B2"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11.9°</w:t>
            </w:r>
          </w:p>
        </w:tc>
        <w:tc>
          <w:tcPr>
            <w:tcW w:w="2410" w:type="dxa"/>
            <w:vAlign w:val="center"/>
          </w:tcPr>
          <w:p w14:paraId="18F8654D"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R1850,00</w:t>
            </w:r>
          </w:p>
        </w:tc>
      </w:tr>
      <w:tr w:rsidR="00484B01" w:rsidRPr="00EB32A8" w14:paraId="02C4D6A2" w14:textId="77777777" w:rsidTr="005655AA">
        <w:tc>
          <w:tcPr>
            <w:tcW w:w="2126" w:type="dxa"/>
            <w:vAlign w:val="center"/>
          </w:tcPr>
          <w:p w14:paraId="66F10829"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15.2°</w:t>
            </w:r>
          </w:p>
        </w:tc>
        <w:tc>
          <w:tcPr>
            <w:tcW w:w="2410" w:type="dxa"/>
            <w:vAlign w:val="center"/>
          </w:tcPr>
          <w:p w14:paraId="47D2F319"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R3320,00</w:t>
            </w:r>
          </w:p>
        </w:tc>
      </w:tr>
      <w:tr w:rsidR="00484B01" w:rsidRPr="00EB32A8" w14:paraId="39833912" w14:textId="77777777" w:rsidTr="005655AA">
        <w:tc>
          <w:tcPr>
            <w:tcW w:w="2126" w:type="dxa"/>
            <w:vAlign w:val="center"/>
          </w:tcPr>
          <w:p w14:paraId="546AC271"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18.5°</w:t>
            </w:r>
          </w:p>
        </w:tc>
        <w:tc>
          <w:tcPr>
            <w:tcW w:w="2410" w:type="dxa"/>
            <w:vAlign w:val="center"/>
          </w:tcPr>
          <w:p w14:paraId="1EB24EBC"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R4060,00</w:t>
            </w:r>
          </w:p>
        </w:tc>
      </w:tr>
      <w:tr w:rsidR="00484B01" w:rsidRPr="00EB32A8" w14:paraId="230FC177" w14:textId="77777777" w:rsidTr="005655AA">
        <w:tc>
          <w:tcPr>
            <w:tcW w:w="2126" w:type="dxa"/>
            <w:vAlign w:val="center"/>
          </w:tcPr>
          <w:p w14:paraId="7A3138E8"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22.1°</w:t>
            </w:r>
          </w:p>
        </w:tc>
        <w:tc>
          <w:tcPr>
            <w:tcW w:w="2410" w:type="dxa"/>
            <w:vAlign w:val="center"/>
          </w:tcPr>
          <w:p w14:paraId="4D612686"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R5220,00</w:t>
            </w:r>
          </w:p>
        </w:tc>
      </w:tr>
      <w:tr w:rsidR="00484B01" w:rsidRPr="00EB32A8" w14:paraId="480F7F95" w14:textId="77777777" w:rsidTr="005655AA">
        <w:tc>
          <w:tcPr>
            <w:tcW w:w="2126" w:type="dxa"/>
            <w:vAlign w:val="center"/>
          </w:tcPr>
          <w:p w14:paraId="2E7DC374"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19.4°</w:t>
            </w:r>
          </w:p>
        </w:tc>
        <w:tc>
          <w:tcPr>
            <w:tcW w:w="2410" w:type="dxa"/>
            <w:vAlign w:val="center"/>
          </w:tcPr>
          <w:p w14:paraId="29C00F16"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R4120,00</w:t>
            </w:r>
          </w:p>
        </w:tc>
      </w:tr>
      <w:tr w:rsidR="00484B01" w:rsidRPr="00EB32A8" w14:paraId="09FB0B6F" w14:textId="77777777" w:rsidTr="005655AA">
        <w:tc>
          <w:tcPr>
            <w:tcW w:w="2126" w:type="dxa"/>
            <w:vAlign w:val="center"/>
          </w:tcPr>
          <w:p w14:paraId="159E40A3"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25.1°</w:t>
            </w:r>
          </w:p>
        </w:tc>
        <w:tc>
          <w:tcPr>
            <w:tcW w:w="2410" w:type="dxa"/>
            <w:vAlign w:val="center"/>
          </w:tcPr>
          <w:p w14:paraId="732267F5"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R6140,00</w:t>
            </w:r>
          </w:p>
        </w:tc>
      </w:tr>
      <w:tr w:rsidR="00484B01" w:rsidRPr="00EB32A8" w14:paraId="6C247B08" w14:textId="77777777" w:rsidTr="005655AA">
        <w:tc>
          <w:tcPr>
            <w:tcW w:w="2126" w:type="dxa"/>
            <w:vAlign w:val="center"/>
          </w:tcPr>
          <w:p w14:paraId="7EF24450"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23.4°</w:t>
            </w:r>
          </w:p>
        </w:tc>
        <w:tc>
          <w:tcPr>
            <w:tcW w:w="2410" w:type="dxa"/>
            <w:vAlign w:val="center"/>
          </w:tcPr>
          <w:p w14:paraId="2F33AA99"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R5440,00</w:t>
            </w:r>
          </w:p>
        </w:tc>
      </w:tr>
      <w:tr w:rsidR="00484B01" w:rsidRPr="00EB32A8" w14:paraId="590DE385" w14:textId="77777777" w:rsidTr="005655AA">
        <w:tc>
          <w:tcPr>
            <w:tcW w:w="2126" w:type="dxa"/>
            <w:vAlign w:val="center"/>
          </w:tcPr>
          <w:p w14:paraId="4E90DEBC"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18.1°</w:t>
            </w:r>
          </w:p>
        </w:tc>
        <w:tc>
          <w:tcPr>
            <w:tcW w:w="2410" w:type="dxa"/>
            <w:vAlign w:val="center"/>
          </w:tcPr>
          <w:p w14:paraId="26BDC3D1"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R4210,00</w:t>
            </w:r>
          </w:p>
        </w:tc>
      </w:tr>
      <w:tr w:rsidR="00484B01" w:rsidRPr="00EB32A8" w14:paraId="1DD9C4E1" w14:textId="77777777" w:rsidTr="005655AA">
        <w:tc>
          <w:tcPr>
            <w:tcW w:w="2126" w:type="dxa"/>
            <w:vAlign w:val="center"/>
          </w:tcPr>
          <w:p w14:paraId="04DE40CF"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lastRenderedPageBreak/>
              <w:t>22.6°</w:t>
            </w:r>
          </w:p>
        </w:tc>
        <w:tc>
          <w:tcPr>
            <w:tcW w:w="2410" w:type="dxa"/>
            <w:vAlign w:val="center"/>
          </w:tcPr>
          <w:p w14:paraId="5D68F05B"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R4450,00</w:t>
            </w:r>
          </w:p>
        </w:tc>
      </w:tr>
      <w:tr w:rsidR="00484B01" w:rsidRPr="00EB32A8" w14:paraId="63778CFA" w14:textId="77777777" w:rsidTr="005655AA">
        <w:tc>
          <w:tcPr>
            <w:tcW w:w="2126" w:type="dxa"/>
            <w:vAlign w:val="center"/>
          </w:tcPr>
          <w:p w14:paraId="46629BD8"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17.2°</w:t>
            </w:r>
          </w:p>
        </w:tc>
        <w:tc>
          <w:tcPr>
            <w:tcW w:w="2410" w:type="dxa"/>
            <w:vAlign w:val="center"/>
          </w:tcPr>
          <w:p w14:paraId="50017879"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R4080,00</w:t>
            </w:r>
          </w:p>
        </w:tc>
      </w:tr>
    </w:tbl>
    <w:p w14:paraId="7C68368C" w14:textId="77777777" w:rsidR="00484B01" w:rsidRPr="00EB32A8" w:rsidRDefault="00484B01" w:rsidP="00206094">
      <w:pPr>
        <w:pStyle w:val="NormalWeb"/>
        <w:shd w:val="clear" w:color="auto" w:fill="FFFFFF"/>
        <w:spacing w:before="120" w:beforeAutospacing="0" w:after="120" w:afterAutospacing="0"/>
        <w:rPr>
          <w:rFonts w:asciiTheme="minorHAnsi" w:hAnsiTheme="minorHAnsi" w:cs="Arial"/>
          <w:color w:val="222222"/>
        </w:rPr>
      </w:pPr>
    </w:p>
    <w:p w14:paraId="45018FFF" w14:textId="77777777" w:rsidR="00484B01" w:rsidRPr="00EB32A8" w:rsidRDefault="00484B01" w:rsidP="00206094">
      <w:pPr>
        <w:pStyle w:val="NormalWeb"/>
        <w:shd w:val="clear" w:color="auto" w:fill="FFFFFF"/>
        <w:spacing w:before="120" w:beforeAutospacing="0" w:after="120" w:afterAutospacing="0"/>
        <w:rPr>
          <w:rFonts w:asciiTheme="minorHAnsi" w:hAnsiTheme="minorHAnsi" w:cs="Arial"/>
          <w:color w:val="222222"/>
        </w:rPr>
      </w:pPr>
      <w:r w:rsidRPr="00EB32A8">
        <w:rPr>
          <w:rFonts w:asciiTheme="minorHAnsi" w:hAnsiTheme="minorHAnsi" w:cs="Arial"/>
          <w:color w:val="222222"/>
        </w:rPr>
        <w:t>We can plot this information on a graph and draw the line of best fit manually.</w:t>
      </w:r>
    </w:p>
    <w:p w14:paraId="67FDFC48" w14:textId="77777777" w:rsidR="00484B01" w:rsidRPr="00EB32A8" w:rsidRDefault="00484B01" w:rsidP="00206094">
      <w:pPr>
        <w:pStyle w:val="NormalWeb"/>
        <w:shd w:val="clear" w:color="auto" w:fill="FFFFFF"/>
        <w:spacing w:before="120" w:beforeAutospacing="0" w:after="120" w:afterAutospacing="0"/>
        <w:rPr>
          <w:rFonts w:asciiTheme="minorHAnsi" w:hAnsiTheme="minorHAnsi" w:cs="Arial"/>
          <w:color w:val="222222"/>
        </w:rPr>
      </w:pPr>
    </w:p>
    <w:p w14:paraId="15C43D69" w14:textId="77777777" w:rsidR="00484B01" w:rsidRPr="00EB32A8" w:rsidRDefault="00484B01" w:rsidP="00206094">
      <w:pPr>
        <w:pStyle w:val="NormalWeb"/>
        <w:shd w:val="clear" w:color="auto" w:fill="FFFFFF"/>
        <w:spacing w:before="120" w:beforeAutospacing="0" w:after="120" w:afterAutospacing="0"/>
        <w:rPr>
          <w:rFonts w:asciiTheme="minorHAnsi" w:hAnsiTheme="minorHAnsi" w:cs="Arial"/>
          <w:color w:val="222222"/>
        </w:rPr>
      </w:pPr>
      <w:r w:rsidRPr="00EB32A8">
        <w:rPr>
          <w:rFonts w:asciiTheme="minorHAnsi" w:hAnsiTheme="minorHAnsi" w:cs="Arial"/>
          <w:noProof/>
          <w:color w:val="222222"/>
          <w:lang w:val="en-US" w:eastAsia="en-US"/>
        </w:rPr>
        <mc:AlternateContent>
          <mc:Choice Requires="wps">
            <w:drawing>
              <wp:anchor distT="0" distB="0" distL="114300" distR="114300" simplePos="0" relativeHeight="251700224" behindDoc="0" locked="0" layoutInCell="1" allowOverlap="1" wp14:anchorId="69A1B678" wp14:editId="7BE2197E">
                <wp:simplePos x="0" y="0"/>
                <wp:positionH relativeFrom="column">
                  <wp:posOffset>1809750</wp:posOffset>
                </wp:positionH>
                <wp:positionV relativeFrom="paragraph">
                  <wp:posOffset>504824</wp:posOffset>
                </wp:positionV>
                <wp:extent cx="3133725" cy="1857375"/>
                <wp:effectExtent l="0" t="0" r="28575" b="28575"/>
                <wp:wrapNone/>
                <wp:docPr id="301" name="Straight Connector 301"/>
                <wp:cNvGraphicFramePr/>
                <a:graphic xmlns:a="http://schemas.openxmlformats.org/drawingml/2006/main">
                  <a:graphicData uri="http://schemas.microsoft.com/office/word/2010/wordprocessingShape">
                    <wps:wsp>
                      <wps:cNvCnPr/>
                      <wps:spPr>
                        <a:xfrm flipH="1">
                          <a:off x="0" y="0"/>
                          <a:ext cx="3133725" cy="1857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9D6643" id="Straight Connector 301"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142.5pt,39.75pt" to="389.25pt,1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" strokecolor="black [3213]" strokeweight="1.5pt"/>
            </w:pict>
          </mc:Fallback>
        </mc:AlternateContent>
      </w:r>
      <w:r w:rsidRPr="00EB32A8">
        <w:rPr>
          <w:rFonts w:asciiTheme="minorHAnsi" w:hAnsiTheme="minorHAnsi" w:cs="Arial"/>
          <w:color w:val="222222"/>
        </w:rPr>
        <w:t xml:space="preserve">         </w:t>
      </w:r>
      <w:r w:rsidRPr="00EB32A8">
        <w:rPr>
          <w:rFonts w:asciiTheme="minorHAnsi" w:hAnsiTheme="minorHAnsi"/>
          <w:noProof/>
          <w:lang w:val="en-US" w:eastAsia="en-US"/>
        </w:rPr>
        <w:drawing>
          <wp:inline distT="0" distB="0" distL="0" distR="0" wp14:anchorId="2BF8F94D" wp14:editId="0980C2A3">
            <wp:extent cx="4943475" cy="2925069"/>
            <wp:effectExtent l="0" t="0" r="0" b="889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943475" cy="2925069"/>
                    </a:xfrm>
                    <a:prstGeom prst="rect">
                      <a:avLst/>
                    </a:prstGeom>
                  </pic:spPr>
                </pic:pic>
              </a:graphicData>
            </a:graphic>
          </wp:inline>
        </w:drawing>
      </w:r>
    </w:p>
    <w:p w14:paraId="2474A429"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cs="Arial"/>
          <w:sz w:val="24"/>
          <w:szCs w:val="24"/>
          <w:lang w:val="en-GB"/>
        </w:rPr>
        <w:t>We may also use excel to draw the graph and then extend to the x-axis as shown below</w:t>
      </w:r>
    </w:p>
    <w:p w14:paraId="29CA8985"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cs="Arial"/>
          <w:sz w:val="24"/>
          <w:szCs w:val="24"/>
          <w:lang w:val="en-GB"/>
        </w:rPr>
        <w:t xml:space="preserve">                   </w:t>
      </w:r>
      <w:r w:rsidRPr="00EB32A8">
        <w:rPr>
          <w:rFonts w:asciiTheme="minorHAnsi" w:hAnsiTheme="minorHAnsi"/>
          <w:noProof/>
          <w:sz w:val="24"/>
          <w:szCs w:val="24"/>
          <w:lang w:val="en-US"/>
        </w:rPr>
        <w:drawing>
          <wp:inline distT="0" distB="0" distL="0" distR="0" wp14:anchorId="2BB79B84" wp14:editId="3DD5E88D">
            <wp:extent cx="4771148" cy="284797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771148" cy="2847975"/>
                    </a:xfrm>
                    <a:prstGeom prst="rect">
                      <a:avLst/>
                    </a:prstGeom>
                  </pic:spPr>
                </pic:pic>
              </a:graphicData>
            </a:graphic>
          </wp:inline>
        </w:drawing>
      </w:r>
      <w:r w:rsidRPr="00EB32A8">
        <w:rPr>
          <w:rFonts w:asciiTheme="minorHAnsi" w:hAnsiTheme="minorHAnsi" w:cs="Arial"/>
          <w:sz w:val="24"/>
          <w:szCs w:val="24"/>
          <w:lang w:val="en-GB"/>
        </w:rPr>
        <w:t xml:space="preserve"> </w:t>
      </w:r>
    </w:p>
    <w:p w14:paraId="5A0A77E0"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cs="Arial"/>
          <w:sz w:val="24"/>
          <w:szCs w:val="24"/>
          <w:lang w:val="en-GB"/>
        </w:rPr>
        <w:t>Whether we draw the line of best fit manually or using excel, we note that there line of best fit indicates that when the temperature increases (it gets warmer), the sales of ice-cream increases. At the same time, when the temperature drops (it gets colder), the sales drop. When using excel to draw the line of best we are able to use the “add trendline option” to get the “approximate” equation of the line. The equation is</w:t>
      </w:r>
      <m:oMath>
        <m:r>
          <w:rPr>
            <w:rFonts w:ascii="Cambria Math" w:hAnsi="Cambria Math" w:cs="Arial"/>
            <w:sz w:val="24"/>
            <w:szCs w:val="24"/>
            <w:lang w:val="en-GB"/>
          </w:rPr>
          <m:t xml:space="preserve"> y=300,88x-1594,7</m:t>
        </m:r>
      </m:oMath>
      <w:r w:rsidRPr="00EB32A8">
        <w:rPr>
          <w:rFonts w:asciiTheme="minorHAnsi" w:hAnsiTheme="minorHAnsi" w:cs="Arial"/>
          <w:sz w:val="24"/>
          <w:szCs w:val="24"/>
          <w:lang w:val="en-GB"/>
        </w:rPr>
        <w:t xml:space="preserve">  </w:t>
      </w:r>
    </w:p>
    <w:p w14:paraId="5EA5ADEE" w14:textId="77777777" w:rsidR="00484B01" w:rsidRPr="00EB32A8" w:rsidRDefault="00484B01" w:rsidP="00206094">
      <w:pPr>
        <w:rPr>
          <w:rFonts w:asciiTheme="minorHAnsi" w:hAnsiTheme="minorHAnsi" w:cs="Arial"/>
          <w:sz w:val="24"/>
          <w:szCs w:val="24"/>
          <w:lang w:val="en-GB"/>
        </w:rPr>
      </w:pPr>
    </w:p>
    <w:p w14:paraId="150E7056" w14:textId="77777777" w:rsidR="00484B01" w:rsidRPr="00EB32A8" w:rsidRDefault="00484B01" w:rsidP="00206094">
      <w:pPr>
        <w:rPr>
          <w:rFonts w:asciiTheme="minorHAnsi" w:hAnsiTheme="minorHAnsi" w:cs="Arial"/>
          <w:sz w:val="24"/>
          <w:szCs w:val="24"/>
        </w:rPr>
      </w:pPr>
      <w:r w:rsidRPr="00EB32A8">
        <w:rPr>
          <w:rFonts w:asciiTheme="minorHAnsi" w:hAnsiTheme="minorHAnsi" w:cs="Arial"/>
          <w:b/>
          <w:sz w:val="24"/>
          <w:szCs w:val="24"/>
        </w:rPr>
        <w:t>Activity 2:</w:t>
      </w:r>
      <w:r w:rsidRPr="00EB32A8">
        <w:rPr>
          <w:rFonts w:asciiTheme="minorHAnsi" w:hAnsiTheme="minorHAnsi" w:cs="Arial"/>
          <w:sz w:val="24"/>
          <w:szCs w:val="24"/>
        </w:rPr>
        <w:t xml:space="preserve"> The regression line and correlation coefficient  </w:t>
      </w:r>
    </w:p>
    <w:p w14:paraId="65F843CB" w14:textId="77777777" w:rsidR="00484B01" w:rsidRPr="00EB32A8" w:rsidRDefault="00484B01" w:rsidP="00206094">
      <w:pPr>
        <w:rPr>
          <w:rFonts w:asciiTheme="minorHAnsi" w:hAnsiTheme="minorHAnsi" w:cs="Arial"/>
          <w:sz w:val="24"/>
          <w:szCs w:val="24"/>
        </w:rPr>
      </w:pPr>
      <w:r w:rsidRPr="00EB32A8">
        <w:rPr>
          <w:rFonts w:asciiTheme="minorHAnsi" w:hAnsiTheme="minorHAnsi" w:cs="Arial"/>
          <w:b/>
          <w:sz w:val="24"/>
          <w:szCs w:val="24"/>
        </w:rPr>
        <w:t>Purpose</w:t>
      </w:r>
      <w:r w:rsidRPr="00EB32A8">
        <w:rPr>
          <w:rFonts w:asciiTheme="minorHAnsi" w:hAnsiTheme="minorHAnsi" w:cs="Arial"/>
          <w:sz w:val="24"/>
          <w:szCs w:val="24"/>
        </w:rPr>
        <w:t xml:space="preserve">:  </w:t>
      </w:r>
    </w:p>
    <w:p w14:paraId="004DB790" w14:textId="77777777" w:rsidR="00484B01" w:rsidRPr="00EB32A8" w:rsidRDefault="00484B01" w:rsidP="0041726A">
      <w:pPr>
        <w:pStyle w:val="ListParagraph"/>
        <w:numPr>
          <w:ilvl w:val="0"/>
          <w:numId w:val="31"/>
        </w:numPr>
        <w:spacing w:after="200" w:line="276" w:lineRule="auto"/>
        <w:contextualSpacing/>
        <w:rPr>
          <w:rFonts w:cs="Arial"/>
          <w:sz w:val="24"/>
          <w:szCs w:val="24"/>
        </w:rPr>
      </w:pPr>
      <w:r w:rsidRPr="00EB32A8">
        <w:rPr>
          <w:rFonts w:cs="Arial"/>
          <w:sz w:val="24"/>
          <w:szCs w:val="24"/>
        </w:rPr>
        <w:lastRenderedPageBreak/>
        <w:t xml:space="preserve">Use a scientific calculator to determine the equation of the line of best fit for a scatterplot </w:t>
      </w:r>
    </w:p>
    <w:p w14:paraId="4087C99B" w14:textId="77777777" w:rsidR="00484B01" w:rsidRPr="00EB32A8" w:rsidRDefault="00484B01" w:rsidP="0041726A">
      <w:pPr>
        <w:pStyle w:val="ListParagraph"/>
        <w:numPr>
          <w:ilvl w:val="0"/>
          <w:numId w:val="31"/>
        </w:numPr>
        <w:spacing w:after="200" w:line="276" w:lineRule="auto"/>
        <w:contextualSpacing/>
        <w:rPr>
          <w:rFonts w:cs="Arial"/>
          <w:sz w:val="24"/>
          <w:szCs w:val="24"/>
        </w:rPr>
      </w:pPr>
      <w:r w:rsidRPr="00EB32A8">
        <w:rPr>
          <w:rFonts w:cs="Arial"/>
          <w:sz w:val="24"/>
          <w:szCs w:val="24"/>
        </w:rPr>
        <w:t xml:space="preserve">Use a scientific calculator to determine the correlation coefficient for a line of best fit </w:t>
      </w:r>
    </w:p>
    <w:p w14:paraId="344E254A" w14:textId="77777777" w:rsidR="00484B01" w:rsidRPr="00EB32A8" w:rsidRDefault="00484B01" w:rsidP="00206094">
      <w:pPr>
        <w:rPr>
          <w:rFonts w:asciiTheme="minorHAnsi" w:hAnsiTheme="minorHAnsi" w:cs="Arial"/>
          <w:sz w:val="24"/>
          <w:szCs w:val="24"/>
        </w:rPr>
      </w:pPr>
      <w:r w:rsidRPr="00EB32A8">
        <w:rPr>
          <w:rFonts w:asciiTheme="minorHAnsi" w:hAnsiTheme="minorHAnsi" w:cs="Arial"/>
          <w:b/>
          <w:sz w:val="24"/>
          <w:szCs w:val="24"/>
        </w:rPr>
        <w:t>Resources</w:t>
      </w:r>
      <w:r w:rsidRPr="00EB32A8">
        <w:rPr>
          <w:rFonts w:asciiTheme="minorHAnsi" w:hAnsiTheme="minorHAnsi" w:cs="Arial"/>
          <w:sz w:val="24"/>
          <w:szCs w:val="24"/>
        </w:rPr>
        <w:t>: A pen or pencil, eraser, scientific calculator and graph paper</w:t>
      </w:r>
    </w:p>
    <w:p w14:paraId="34F951EA"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cs="Arial"/>
          <w:b/>
          <w:sz w:val="24"/>
          <w:szCs w:val="24"/>
          <w:lang w:val="en-GB"/>
        </w:rPr>
        <w:t>Suggested time:</w:t>
      </w:r>
      <w:r w:rsidRPr="00EB32A8">
        <w:rPr>
          <w:rFonts w:asciiTheme="minorHAnsi" w:hAnsiTheme="minorHAnsi" w:cs="Arial"/>
          <w:sz w:val="24"/>
          <w:szCs w:val="24"/>
          <w:lang w:val="en-GB"/>
        </w:rPr>
        <w:t xml:space="preserve"> 45 minutes</w:t>
      </w:r>
    </w:p>
    <w:p w14:paraId="5BC8432A" w14:textId="77777777" w:rsidR="00484B01" w:rsidRDefault="00484B01" w:rsidP="00206094">
      <w:pPr>
        <w:ind w:left="567" w:hanging="567"/>
        <w:rPr>
          <w:rFonts w:asciiTheme="minorHAnsi" w:hAnsiTheme="minorHAnsi" w:cs="Arial"/>
          <w:sz w:val="24"/>
          <w:szCs w:val="24"/>
          <w:lang w:val="en-GB"/>
        </w:rPr>
      </w:pPr>
    </w:p>
    <w:p w14:paraId="2CC59533" w14:textId="77777777" w:rsidR="00484B01" w:rsidRPr="00EB32A8" w:rsidRDefault="00484B01" w:rsidP="00206094">
      <w:pPr>
        <w:ind w:left="567" w:hanging="567"/>
        <w:rPr>
          <w:rFonts w:asciiTheme="minorHAnsi" w:hAnsiTheme="minorHAnsi" w:cs="Arial"/>
          <w:sz w:val="24"/>
          <w:szCs w:val="24"/>
          <w:lang w:val="en-GB"/>
        </w:rPr>
      </w:pPr>
      <w:r w:rsidRPr="00EB32A8">
        <w:rPr>
          <w:rFonts w:asciiTheme="minorHAnsi" w:hAnsiTheme="minorHAnsi" w:cs="Arial"/>
          <w:sz w:val="24"/>
          <w:szCs w:val="24"/>
          <w:lang w:val="en-GB"/>
        </w:rPr>
        <w:t xml:space="preserve"> </w:t>
      </w:r>
      <w:r w:rsidRPr="00EB32A8">
        <w:rPr>
          <w:rFonts w:asciiTheme="minorHAnsi" w:hAnsiTheme="minorHAnsi" w:cs="Arial"/>
          <w:i/>
          <w:sz w:val="24"/>
          <w:szCs w:val="24"/>
          <w:lang w:val="en-GB"/>
        </w:rPr>
        <w:t>NB</w:t>
      </w:r>
      <w:r w:rsidRPr="00EB32A8">
        <w:rPr>
          <w:rFonts w:asciiTheme="minorHAnsi" w:hAnsiTheme="minorHAnsi" w:cs="Arial"/>
          <w:sz w:val="24"/>
          <w:szCs w:val="24"/>
          <w:lang w:val="en-GB"/>
        </w:rPr>
        <w:t xml:space="preserve">: </w:t>
      </w:r>
      <w:r w:rsidRPr="00EB32A8">
        <w:rPr>
          <w:rFonts w:asciiTheme="minorHAnsi" w:hAnsiTheme="minorHAnsi" w:cs="Arial"/>
          <w:i/>
          <w:sz w:val="24"/>
          <w:szCs w:val="24"/>
          <w:lang w:val="en-GB"/>
        </w:rPr>
        <w:t xml:space="preserve">The scientific calculator used in the calculations is the Casio fx-82ZAPlus (or similar). Please check the manual of your own calculator. There may be similar or slightly different calculator steps to the ones indicated here </w:t>
      </w:r>
    </w:p>
    <w:p w14:paraId="32F9916E" w14:textId="77777777" w:rsidR="00484B01" w:rsidRDefault="00484B01" w:rsidP="00206094">
      <w:pPr>
        <w:rPr>
          <w:rFonts w:asciiTheme="minorHAnsi" w:hAnsiTheme="minorHAnsi" w:cs="Arial"/>
          <w:sz w:val="24"/>
          <w:szCs w:val="24"/>
          <w:lang w:val="en-GB"/>
        </w:rPr>
      </w:pPr>
    </w:p>
    <w:p w14:paraId="2B4D02E0"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cs="Arial"/>
          <w:sz w:val="24"/>
          <w:szCs w:val="24"/>
          <w:lang w:val="en-GB"/>
        </w:rPr>
        <w:t xml:space="preserve">Let us consider the same data from activity 1 (on temperature and ice-cream sales). </w:t>
      </w:r>
    </w:p>
    <w:tbl>
      <w:tblPr>
        <w:tblStyle w:val="TableGrid"/>
        <w:tblW w:w="0" w:type="auto"/>
        <w:tblInd w:w="2660" w:type="dxa"/>
        <w:tblLook w:val="04A0" w:firstRow="1" w:lastRow="0" w:firstColumn="1" w:lastColumn="0" w:noHBand="0" w:noVBand="1"/>
      </w:tblPr>
      <w:tblGrid>
        <w:gridCol w:w="2126"/>
        <w:gridCol w:w="2410"/>
      </w:tblGrid>
      <w:tr w:rsidR="00484B01" w:rsidRPr="00EB32A8" w14:paraId="4721C1CF" w14:textId="77777777" w:rsidTr="005655AA">
        <w:tc>
          <w:tcPr>
            <w:tcW w:w="4536" w:type="dxa"/>
            <w:gridSpan w:val="2"/>
            <w:vAlign w:val="center"/>
          </w:tcPr>
          <w:p w14:paraId="44742404" w14:textId="77777777" w:rsidR="00484B01" w:rsidRPr="00EB32A8" w:rsidRDefault="00484B01" w:rsidP="005655AA">
            <w:pPr>
              <w:jc w:val="center"/>
              <w:rPr>
                <w:rFonts w:asciiTheme="minorHAnsi" w:hAnsiTheme="minorHAnsi" w:cs="Arial"/>
                <w:b/>
                <w:bCs/>
                <w:i/>
                <w:iCs/>
                <w:color w:val="333333"/>
                <w:sz w:val="24"/>
                <w:szCs w:val="24"/>
                <w:lang w:eastAsia="en-ZA"/>
              </w:rPr>
            </w:pPr>
            <w:r w:rsidRPr="00EB32A8">
              <w:rPr>
                <w:rFonts w:asciiTheme="minorHAnsi" w:hAnsiTheme="minorHAnsi" w:cs="Arial"/>
                <w:b/>
                <w:bCs/>
                <w:i/>
                <w:iCs/>
                <w:color w:val="333333"/>
                <w:sz w:val="24"/>
                <w:szCs w:val="24"/>
                <w:lang w:eastAsia="en-ZA"/>
              </w:rPr>
              <w:t>Ice Cream Sales versus Temperature</w:t>
            </w:r>
          </w:p>
          <w:p w14:paraId="369682B9" w14:textId="77777777" w:rsidR="00484B01" w:rsidRPr="00EB32A8" w:rsidRDefault="00484B01" w:rsidP="005655AA">
            <w:pPr>
              <w:jc w:val="center"/>
              <w:rPr>
                <w:rFonts w:asciiTheme="minorHAnsi" w:hAnsiTheme="minorHAnsi" w:cs="Arial"/>
                <w:b/>
                <w:bCs/>
                <w:color w:val="333333"/>
                <w:sz w:val="24"/>
                <w:szCs w:val="24"/>
                <w:lang w:eastAsia="en-ZA"/>
              </w:rPr>
            </w:pPr>
          </w:p>
        </w:tc>
      </w:tr>
      <w:tr w:rsidR="00484B01" w:rsidRPr="00EB32A8" w14:paraId="44349E7F" w14:textId="77777777" w:rsidTr="005655AA">
        <w:tc>
          <w:tcPr>
            <w:tcW w:w="2126" w:type="dxa"/>
            <w:vAlign w:val="center"/>
          </w:tcPr>
          <w:p w14:paraId="7514EA6D" w14:textId="77777777" w:rsidR="00484B01" w:rsidRPr="00EB32A8" w:rsidRDefault="00484B01" w:rsidP="005655AA">
            <w:pPr>
              <w:jc w:val="center"/>
              <w:rPr>
                <w:rFonts w:asciiTheme="minorHAnsi" w:hAnsiTheme="minorHAnsi" w:cs="Arial"/>
                <w:b/>
                <w:bCs/>
                <w:color w:val="333333"/>
                <w:sz w:val="24"/>
                <w:szCs w:val="24"/>
                <w:lang w:eastAsia="en-ZA"/>
              </w:rPr>
            </w:pPr>
            <w:r w:rsidRPr="00EB32A8">
              <w:rPr>
                <w:rFonts w:asciiTheme="minorHAnsi" w:hAnsiTheme="minorHAnsi" w:cs="Arial"/>
                <w:b/>
                <w:bCs/>
                <w:color w:val="333333"/>
                <w:sz w:val="24"/>
                <w:szCs w:val="24"/>
                <w:lang w:eastAsia="en-ZA"/>
              </w:rPr>
              <w:t>Temperature °C</w:t>
            </w:r>
          </w:p>
        </w:tc>
        <w:tc>
          <w:tcPr>
            <w:tcW w:w="2410" w:type="dxa"/>
            <w:vAlign w:val="center"/>
          </w:tcPr>
          <w:p w14:paraId="3E725BB2" w14:textId="77777777" w:rsidR="00484B01" w:rsidRPr="00EB32A8" w:rsidRDefault="00484B01" w:rsidP="005655AA">
            <w:pPr>
              <w:jc w:val="center"/>
              <w:rPr>
                <w:rFonts w:asciiTheme="minorHAnsi" w:hAnsiTheme="minorHAnsi" w:cs="Arial"/>
                <w:b/>
                <w:bCs/>
                <w:color w:val="333333"/>
                <w:sz w:val="24"/>
                <w:szCs w:val="24"/>
                <w:lang w:eastAsia="en-ZA"/>
              </w:rPr>
            </w:pPr>
            <w:r w:rsidRPr="00EB32A8">
              <w:rPr>
                <w:rFonts w:asciiTheme="minorHAnsi" w:hAnsiTheme="minorHAnsi" w:cs="Arial"/>
                <w:b/>
                <w:bCs/>
                <w:color w:val="333333"/>
                <w:sz w:val="24"/>
                <w:szCs w:val="24"/>
                <w:lang w:eastAsia="en-ZA"/>
              </w:rPr>
              <w:t>Ice Cream Sales</w:t>
            </w:r>
          </w:p>
        </w:tc>
      </w:tr>
      <w:tr w:rsidR="00484B01" w:rsidRPr="00EB32A8" w14:paraId="11198774" w14:textId="77777777" w:rsidTr="005655AA">
        <w:tc>
          <w:tcPr>
            <w:tcW w:w="2126" w:type="dxa"/>
            <w:vAlign w:val="center"/>
          </w:tcPr>
          <w:p w14:paraId="31B13804"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14.2°</w:t>
            </w:r>
          </w:p>
        </w:tc>
        <w:tc>
          <w:tcPr>
            <w:tcW w:w="2410" w:type="dxa"/>
            <w:vAlign w:val="center"/>
          </w:tcPr>
          <w:p w14:paraId="76BECF09"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R2150,00</w:t>
            </w:r>
          </w:p>
        </w:tc>
      </w:tr>
      <w:tr w:rsidR="00484B01" w:rsidRPr="00EB32A8" w14:paraId="382D8461" w14:textId="77777777" w:rsidTr="005655AA">
        <w:tc>
          <w:tcPr>
            <w:tcW w:w="2126" w:type="dxa"/>
            <w:vAlign w:val="center"/>
          </w:tcPr>
          <w:p w14:paraId="1B6E384C"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16.4°</w:t>
            </w:r>
          </w:p>
        </w:tc>
        <w:tc>
          <w:tcPr>
            <w:tcW w:w="2410" w:type="dxa"/>
            <w:vAlign w:val="center"/>
          </w:tcPr>
          <w:p w14:paraId="6E727633"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R3250,00</w:t>
            </w:r>
          </w:p>
        </w:tc>
      </w:tr>
      <w:tr w:rsidR="00484B01" w:rsidRPr="00EB32A8" w14:paraId="38292F9B" w14:textId="77777777" w:rsidTr="005655AA">
        <w:tc>
          <w:tcPr>
            <w:tcW w:w="2126" w:type="dxa"/>
            <w:vAlign w:val="center"/>
          </w:tcPr>
          <w:p w14:paraId="453C4ED6"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11.9°</w:t>
            </w:r>
          </w:p>
        </w:tc>
        <w:tc>
          <w:tcPr>
            <w:tcW w:w="2410" w:type="dxa"/>
            <w:vAlign w:val="center"/>
          </w:tcPr>
          <w:p w14:paraId="35A93A2A"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R1850,00</w:t>
            </w:r>
          </w:p>
        </w:tc>
      </w:tr>
      <w:tr w:rsidR="00484B01" w:rsidRPr="00EB32A8" w14:paraId="6DD282CF" w14:textId="77777777" w:rsidTr="005655AA">
        <w:tc>
          <w:tcPr>
            <w:tcW w:w="2126" w:type="dxa"/>
            <w:vAlign w:val="center"/>
          </w:tcPr>
          <w:p w14:paraId="1F1418B0"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15.2°</w:t>
            </w:r>
          </w:p>
        </w:tc>
        <w:tc>
          <w:tcPr>
            <w:tcW w:w="2410" w:type="dxa"/>
            <w:vAlign w:val="center"/>
          </w:tcPr>
          <w:p w14:paraId="6103E76F"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R3320,00</w:t>
            </w:r>
          </w:p>
        </w:tc>
      </w:tr>
      <w:tr w:rsidR="00484B01" w:rsidRPr="00EB32A8" w14:paraId="1C828A1D" w14:textId="77777777" w:rsidTr="005655AA">
        <w:tc>
          <w:tcPr>
            <w:tcW w:w="2126" w:type="dxa"/>
            <w:vAlign w:val="center"/>
          </w:tcPr>
          <w:p w14:paraId="3FF13835"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18.5°</w:t>
            </w:r>
          </w:p>
        </w:tc>
        <w:tc>
          <w:tcPr>
            <w:tcW w:w="2410" w:type="dxa"/>
            <w:vAlign w:val="center"/>
          </w:tcPr>
          <w:p w14:paraId="24063095"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R4060,00</w:t>
            </w:r>
          </w:p>
        </w:tc>
      </w:tr>
      <w:tr w:rsidR="00484B01" w:rsidRPr="00EB32A8" w14:paraId="598D0BB6" w14:textId="77777777" w:rsidTr="005655AA">
        <w:tc>
          <w:tcPr>
            <w:tcW w:w="2126" w:type="dxa"/>
            <w:vAlign w:val="center"/>
          </w:tcPr>
          <w:p w14:paraId="56F94709"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22.1°</w:t>
            </w:r>
          </w:p>
        </w:tc>
        <w:tc>
          <w:tcPr>
            <w:tcW w:w="2410" w:type="dxa"/>
            <w:vAlign w:val="center"/>
          </w:tcPr>
          <w:p w14:paraId="34270F91"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R5220,00</w:t>
            </w:r>
          </w:p>
        </w:tc>
      </w:tr>
      <w:tr w:rsidR="00484B01" w:rsidRPr="00EB32A8" w14:paraId="5E4B0C88" w14:textId="77777777" w:rsidTr="005655AA">
        <w:tc>
          <w:tcPr>
            <w:tcW w:w="2126" w:type="dxa"/>
            <w:vAlign w:val="center"/>
          </w:tcPr>
          <w:p w14:paraId="13071D63"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19.4°</w:t>
            </w:r>
          </w:p>
        </w:tc>
        <w:tc>
          <w:tcPr>
            <w:tcW w:w="2410" w:type="dxa"/>
            <w:vAlign w:val="center"/>
          </w:tcPr>
          <w:p w14:paraId="12FF1165"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R4120,00</w:t>
            </w:r>
          </w:p>
        </w:tc>
      </w:tr>
      <w:tr w:rsidR="00484B01" w:rsidRPr="00EB32A8" w14:paraId="04D20CCB" w14:textId="77777777" w:rsidTr="005655AA">
        <w:tc>
          <w:tcPr>
            <w:tcW w:w="2126" w:type="dxa"/>
            <w:vAlign w:val="center"/>
          </w:tcPr>
          <w:p w14:paraId="002CAA22"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25.1°</w:t>
            </w:r>
          </w:p>
        </w:tc>
        <w:tc>
          <w:tcPr>
            <w:tcW w:w="2410" w:type="dxa"/>
            <w:vAlign w:val="center"/>
          </w:tcPr>
          <w:p w14:paraId="4C877CF8"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R6140,00</w:t>
            </w:r>
          </w:p>
        </w:tc>
      </w:tr>
      <w:tr w:rsidR="00484B01" w:rsidRPr="00EB32A8" w14:paraId="0B0185C3" w14:textId="77777777" w:rsidTr="005655AA">
        <w:tc>
          <w:tcPr>
            <w:tcW w:w="2126" w:type="dxa"/>
            <w:vAlign w:val="center"/>
          </w:tcPr>
          <w:p w14:paraId="09416951"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23.4°</w:t>
            </w:r>
          </w:p>
        </w:tc>
        <w:tc>
          <w:tcPr>
            <w:tcW w:w="2410" w:type="dxa"/>
            <w:vAlign w:val="center"/>
          </w:tcPr>
          <w:p w14:paraId="2D720A4A"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R5440,00</w:t>
            </w:r>
          </w:p>
        </w:tc>
      </w:tr>
      <w:tr w:rsidR="00484B01" w:rsidRPr="00EB32A8" w14:paraId="27BE6E23" w14:textId="77777777" w:rsidTr="005655AA">
        <w:tc>
          <w:tcPr>
            <w:tcW w:w="2126" w:type="dxa"/>
            <w:vAlign w:val="center"/>
          </w:tcPr>
          <w:p w14:paraId="54754B40"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18.1°</w:t>
            </w:r>
          </w:p>
        </w:tc>
        <w:tc>
          <w:tcPr>
            <w:tcW w:w="2410" w:type="dxa"/>
            <w:vAlign w:val="center"/>
          </w:tcPr>
          <w:p w14:paraId="32D4C60B"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R4210,00</w:t>
            </w:r>
          </w:p>
        </w:tc>
      </w:tr>
      <w:tr w:rsidR="00484B01" w:rsidRPr="00EB32A8" w14:paraId="7F47D196" w14:textId="77777777" w:rsidTr="005655AA">
        <w:tc>
          <w:tcPr>
            <w:tcW w:w="2126" w:type="dxa"/>
            <w:vAlign w:val="center"/>
          </w:tcPr>
          <w:p w14:paraId="4F93FBE5"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22.6°</w:t>
            </w:r>
          </w:p>
        </w:tc>
        <w:tc>
          <w:tcPr>
            <w:tcW w:w="2410" w:type="dxa"/>
            <w:vAlign w:val="center"/>
          </w:tcPr>
          <w:p w14:paraId="7B336F75"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R4450,00</w:t>
            </w:r>
          </w:p>
        </w:tc>
      </w:tr>
      <w:tr w:rsidR="00484B01" w:rsidRPr="00EB32A8" w14:paraId="4B2D82A2" w14:textId="77777777" w:rsidTr="005655AA">
        <w:tc>
          <w:tcPr>
            <w:tcW w:w="2126" w:type="dxa"/>
            <w:vAlign w:val="center"/>
          </w:tcPr>
          <w:p w14:paraId="014071E4"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17.2°</w:t>
            </w:r>
          </w:p>
        </w:tc>
        <w:tc>
          <w:tcPr>
            <w:tcW w:w="2410" w:type="dxa"/>
            <w:vAlign w:val="center"/>
          </w:tcPr>
          <w:p w14:paraId="205DD7D3" w14:textId="77777777" w:rsidR="00484B01" w:rsidRPr="00EB32A8" w:rsidRDefault="00484B01" w:rsidP="005655AA">
            <w:pPr>
              <w:jc w:val="center"/>
              <w:rPr>
                <w:rFonts w:asciiTheme="minorHAnsi" w:hAnsiTheme="minorHAnsi" w:cs="Arial"/>
                <w:color w:val="333333"/>
                <w:sz w:val="24"/>
                <w:szCs w:val="24"/>
                <w:lang w:eastAsia="en-ZA"/>
              </w:rPr>
            </w:pPr>
            <w:r w:rsidRPr="00EB32A8">
              <w:rPr>
                <w:rFonts w:asciiTheme="minorHAnsi" w:hAnsiTheme="minorHAnsi" w:cs="Arial"/>
                <w:color w:val="333333"/>
                <w:sz w:val="24"/>
                <w:szCs w:val="24"/>
                <w:lang w:eastAsia="en-ZA"/>
              </w:rPr>
              <w:t>R4080,00</w:t>
            </w:r>
          </w:p>
        </w:tc>
      </w:tr>
    </w:tbl>
    <w:p w14:paraId="2BF9630C" w14:textId="77777777" w:rsidR="00484B01" w:rsidRPr="00EB32A8" w:rsidRDefault="00484B01" w:rsidP="00206094">
      <w:pPr>
        <w:ind w:left="720"/>
        <w:rPr>
          <w:rFonts w:asciiTheme="minorHAnsi" w:hAnsiTheme="minorHAnsi" w:cs="Arial"/>
          <w:sz w:val="24"/>
          <w:szCs w:val="24"/>
        </w:rPr>
      </w:pPr>
    </w:p>
    <w:p w14:paraId="19598B98" w14:textId="77777777" w:rsidR="00484B01" w:rsidRPr="00EB32A8" w:rsidRDefault="00484B01" w:rsidP="00206094">
      <w:pPr>
        <w:rPr>
          <w:rFonts w:asciiTheme="minorHAnsi" w:hAnsiTheme="minorHAnsi" w:cs="Arial"/>
          <w:b/>
          <w:sz w:val="24"/>
          <w:szCs w:val="24"/>
        </w:rPr>
      </w:pPr>
      <w:r w:rsidRPr="00EB32A8">
        <w:rPr>
          <w:rFonts w:asciiTheme="minorHAnsi" w:hAnsiTheme="minorHAnsi" w:cs="Arial"/>
          <w:b/>
          <w:sz w:val="24"/>
          <w:szCs w:val="24"/>
        </w:rPr>
        <w:t>Regression line</w:t>
      </w:r>
    </w:p>
    <w:p w14:paraId="1B4CFD98" w14:textId="77777777" w:rsidR="00484B01" w:rsidRPr="00EB32A8" w:rsidRDefault="00484B01" w:rsidP="00206094">
      <w:pPr>
        <w:rPr>
          <w:rFonts w:asciiTheme="minorHAnsi" w:hAnsiTheme="minorHAnsi" w:cs="Arial"/>
          <w:color w:val="222222"/>
          <w:sz w:val="24"/>
          <w:szCs w:val="24"/>
          <w:shd w:val="clear" w:color="auto" w:fill="FFFFFF"/>
        </w:rPr>
      </w:pPr>
      <w:r w:rsidRPr="00EB32A8">
        <w:rPr>
          <w:rFonts w:asciiTheme="minorHAnsi" w:hAnsiTheme="minorHAnsi" w:cs="Arial"/>
          <w:color w:val="222222"/>
          <w:sz w:val="24"/>
          <w:szCs w:val="24"/>
          <w:shd w:val="clear" w:color="auto" w:fill="FFFFFF"/>
        </w:rPr>
        <w:t>A linear </w:t>
      </w:r>
      <w:r w:rsidRPr="00EB32A8">
        <w:rPr>
          <w:rFonts w:asciiTheme="minorHAnsi" w:hAnsiTheme="minorHAnsi" w:cs="Arial"/>
          <w:b/>
          <w:bCs/>
          <w:color w:val="222222"/>
          <w:sz w:val="24"/>
          <w:szCs w:val="24"/>
          <w:shd w:val="clear" w:color="auto" w:fill="FFFFFF"/>
        </w:rPr>
        <w:t>regression line</w:t>
      </w:r>
      <w:r w:rsidRPr="00EB32A8">
        <w:rPr>
          <w:rFonts w:asciiTheme="minorHAnsi" w:hAnsiTheme="minorHAnsi" w:cs="Arial"/>
          <w:color w:val="222222"/>
          <w:sz w:val="24"/>
          <w:szCs w:val="24"/>
          <w:shd w:val="clear" w:color="auto" w:fill="FFFFFF"/>
        </w:rPr>
        <w:t xml:space="preserve"> has an equation of the form </w:t>
      </w:r>
      <m:oMath>
        <m:acc>
          <m:accPr>
            <m:ctrlPr>
              <w:rPr>
                <w:rFonts w:ascii="Cambria Math" w:hAnsi="Cambria Math" w:cs="Arial"/>
                <w:i/>
                <w:iCs/>
                <w:sz w:val="24"/>
                <w:szCs w:val="24"/>
              </w:rPr>
            </m:ctrlPr>
          </m:accPr>
          <m:e>
            <m:r>
              <w:rPr>
                <w:rFonts w:ascii="Cambria Math" w:hAnsi="Cambria Math" w:cs="Arial"/>
                <w:sz w:val="24"/>
                <w:szCs w:val="24"/>
              </w:rPr>
              <m:t>y</m:t>
            </m:r>
          </m:e>
        </m:acc>
        <m:r>
          <w:rPr>
            <w:rFonts w:ascii="Cambria Math" w:hAnsi="Cambria Math" w:cs="Arial"/>
            <w:sz w:val="24"/>
            <w:szCs w:val="24"/>
          </w:rPr>
          <m:t>=a+bx</m:t>
        </m:r>
      </m:oMath>
      <w:r w:rsidRPr="00EB32A8">
        <w:rPr>
          <w:rFonts w:asciiTheme="minorHAnsi" w:hAnsiTheme="minorHAnsi" w:cs="Arial"/>
          <w:color w:val="222222"/>
          <w:sz w:val="24"/>
          <w:szCs w:val="24"/>
          <w:shd w:val="clear" w:color="auto" w:fill="FFFFFF"/>
        </w:rPr>
        <w:t xml:space="preserve">  where </w:t>
      </w:r>
      <m:oMath>
        <m:r>
          <w:rPr>
            <w:rFonts w:ascii="Cambria Math" w:hAnsi="Cambria Math" w:cs="Arial"/>
            <w:sz w:val="24"/>
            <w:szCs w:val="24"/>
          </w:rPr>
          <m:t>x</m:t>
        </m:r>
      </m:oMath>
      <w:r w:rsidRPr="00EB32A8">
        <w:rPr>
          <w:rFonts w:asciiTheme="minorHAnsi" w:hAnsiTheme="minorHAnsi" w:cs="Arial"/>
          <w:color w:val="222222"/>
          <w:sz w:val="24"/>
          <w:szCs w:val="24"/>
          <w:shd w:val="clear" w:color="auto" w:fill="FFFFFF"/>
        </w:rPr>
        <w:t xml:space="preserve"> is the explanatory variable and </w:t>
      </w:r>
      <m:oMath>
        <m:r>
          <w:rPr>
            <w:rFonts w:ascii="Cambria Math" w:hAnsi="Cambria Math" w:cs="Arial"/>
            <w:sz w:val="24"/>
            <w:szCs w:val="24"/>
          </w:rPr>
          <m:t>y</m:t>
        </m:r>
      </m:oMath>
      <w:r w:rsidRPr="00EB32A8">
        <w:rPr>
          <w:rFonts w:asciiTheme="minorHAnsi" w:hAnsiTheme="minorHAnsi" w:cs="Arial"/>
          <w:color w:val="222222"/>
          <w:sz w:val="24"/>
          <w:szCs w:val="24"/>
          <w:shd w:val="clear" w:color="auto" w:fill="FFFFFF"/>
        </w:rPr>
        <w:t xml:space="preserve">  is the dependent variable. The regression line is the line of best fit for a scatterplot.</w:t>
      </w:r>
    </w:p>
    <w:p w14:paraId="73A96C9C" w14:textId="77777777" w:rsidR="00484B01" w:rsidRPr="00EB32A8" w:rsidRDefault="00484B01" w:rsidP="00206094">
      <w:pPr>
        <w:rPr>
          <w:rFonts w:asciiTheme="minorHAnsi" w:hAnsiTheme="minorHAnsi" w:cs="Arial"/>
          <w:b/>
          <w:sz w:val="24"/>
          <w:szCs w:val="24"/>
        </w:rPr>
      </w:pPr>
      <w:r w:rsidRPr="00EB32A8">
        <w:rPr>
          <w:rFonts w:asciiTheme="minorHAnsi" w:hAnsiTheme="minorHAnsi" w:cs="Arial"/>
          <w:color w:val="222222"/>
          <w:sz w:val="24"/>
          <w:szCs w:val="24"/>
          <w:shd w:val="clear" w:color="auto" w:fill="FFFFFF"/>
        </w:rPr>
        <w:t>To find the equation of the regression line for the above table of values we go through the following steps:</w:t>
      </w:r>
    </w:p>
    <w:p w14:paraId="45B885F2" w14:textId="77777777" w:rsidR="00484B01" w:rsidRPr="00EB32A8" w:rsidRDefault="00484B01" w:rsidP="0041726A">
      <w:pPr>
        <w:numPr>
          <w:ilvl w:val="0"/>
          <w:numId w:val="91"/>
        </w:numPr>
        <w:spacing w:after="160" w:line="259" w:lineRule="auto"/>
        <w:rPr>
          <w:rFonts w:asciiTheme="minorHAnsi" w:hAnsiTheme="minorHAnsi" w:cs="Arial"/>
          <w:sz w:val="24"/>
          <w:szCs w:val="24"/>
        </w:rPr>
      </w:pPr>
      <w:r w:rsidRPr="00EB32A8">
        <w:rPr>
          <w:rFonts w:asciiTheme="minorHAnsi" w:hAnsiTheme="minorHAnsi" w:cs="Arial"/>
          <w:sz w:val="24"/>
          <w:szCs w:val="24"/>
        </w:rPr>
        <w:t>Press [MODE] and then select [2: STAT]</w:t>
      </w:r>
    </w:p>
    <w:p w14:paraId="52F776B2" w14:textId="77777777" w:rsidR="00484B01" w:rsidRPr="00EB32A8" w:rsidRDefault="00484B01" w:rsidP="0041726A">
      <w:pPr>
        <w:numPr>
          <w:ilvl w:val="0"/>
          <w:numId w:val="91"/>
        </w:numPr>
        <w:spacing w:after="160" w:line="259" w:lineRule="auto"/>
        <w:rPr>
          <w:rFonts w:asciiTheme="minorHAnsi" w:hAnsiTheme="minorHAnsi" w:cs="Arial"/>
          <w:sz w:val="24"/>
          <w:szCs w:val="24"/>
        </w:rPr>
      </w:pPr>
      <w:r w:rsidRPr="00EB32A8">
        <w:rPr>
          <w:rFonts w:asciiTheme="minorHAnsi" w:hAnsiTheme="minorHAnsi" w:cs="Arial"/>
          <w:sz w:val="24"/>
          <w:szCs w:val="24"/>
        </w:rPr>
        <w:t>Select [2: A+BX] for linear regression</w:t>
      </w:r>
    </w:p>
    <w:p w14:paraId="7A916613" w14:textId="77777777" w:rsidR="00484B01" w:rsidRPr="00EB32A8" w:rsidRDefault="00484B01" w:rsidP="0041726A">
      <w:pPr>
        <w:numPr>
          <w:ilvl w:val="0"/>
          <w:numId w:val="91"/>
        </w:numPr>
        <w:spacing w:after="160" w:line="259" w:lineRule="auto"/>
        <w:rPr>
          <w:rFonts w:asciiTheme="minorHAnsi" w:hAnsiTheme="minorHAnsi" w:cs="Arial"/>
          <w:sz w:val="24"/>
          <w:szCs w:val="24"/>
        </w:rPr>
      </w:pPr>
      <w:r w:rsidRPr="00EB32A8">
        <w:rPr>
          <w:rFonts w:asciiTheme="minorHAnsi" w:hAnsiTheme="minorHAnsi" w:cs="Arial"/>
          <w:sz w:val="24"/>
          <w:szCs w:val="24"/>
        </w:rPr>
        <w:t>Now enter the bivariate data, by entering the [X / Y] value and [=] for all x and y data points</w:t>
      </w:r>
    </w:p>
    <w:p w14:paraId="3705D7D2" w14:textId="77777777" w:rsidR="00484B01" w:rsidRPr="00EB32A8" w:rsidRDefault="00484B01" w:rsidP="0041726A">
      <w:pPr>
        <w:numPr>
          <w:ilvl w:val="0"/>
          <w:numId w:val="91"/>
        </w:numPr>
        <w:spacing w:after="160" w:line="259" w:lineRule="auto"/>
        <w:rPr>
          <w:rFonts w:asciiTheme="minorHAnsi" w:hAnsiTheme="minorHAnsi" w:cs="Arial"/>
          <w:sz w:val="24"/>
          <w:szCs w:val="24"/>
        </w:rPr>
      </w:pPr>
      <w:r w:rsidRPr="00EB32A8">
        <w:rPr>
          <w:rFonts w:asciiTheme="minorHAnsi" w:hAnsiTheme="minorHAnsi" w:cs="Arial"/>
          <w:sz w:val="24"/>
          <w:szCs w:val="24"/>
        </w:rPr>
        <w:t>Press [AC] to clear the screen and store the data values</w:t>
      </w:r>
    </w:p>
    <w:p w14:paraId="763562EF" w14:textId="77777777" w:rsidR="00484B01" w:rsidRPr="00EB32A8" w:rsidRDefault="00484B01" w:rsidP="0041726A">
      <w:pPr>
        <w:numPr>
          <w:ilvl w:val="0"/>
          <w:numId w:val="91"/>
        </w:numPr>
        <w:spacing w:after="160" w:line="259" w:lineRule="auto"/>
        <w:rPr>
          <w:rFonts w:asciiTheme="minorHAnsi" w:hAnsiTheme="minorHAnsi" w:cs="Arial"/>
          <w:sz w:val="24"/>
          <w:szCs w:val="24"/>
        </w:rPr>
      </w:pPr>
      <w:r w:rsidRPr="00EB32A8">
        <w:rPr>
          <w:rFonts w:asciiTheme="minorHAnsi" w:hAnsiTheme="minorHAnsi" w:cs="Arial"/>
          <w:sz w:val="24"/>
          <w:szCs w:val="24"/>
        </w:rPr>
        <w:t>Press [SHIFT] [1] to get to the stats menu</w:t>
      </w:r>
    </w:p>
    <w:p w14:paraId="79216E3F" w14:textId="77777777" w:rsidR="00484B01" w:rsidRPr="00EB32A8" w:rsidRDefault="00484B01" w:rsidP="0041726A">
      <w:pPr>
        <w:numPr>
          <w:ilvl w:val="0"/>
          <w:numId w:val="91"/>
        </w:numPr>
        <w:spacing w:after="160" w:line="259" w:lineRule="auto"/>
        <w:rPr>
          <w:rFonts w:asciiTheme="minorHAnsi" w:hAnsiTheme="minorHAnsi" w:cs="Arial"/>
          <w:sz w:val="24"/>
          <w:szCs w:val="24"/>
        </w:rPr>
      </w:pPr>
      <w:r w:rsidRPr="00EB32A8">
        <w:rPr>
          <w:rFonts w:asciiTheme="minorHAnsi" w:hAnsiTheme="minorHAnsi" w:cs="Arial"/>
          <w:sz w:val="24"/>
          <w:szCs w:val="24"/>
        </w:rPr>
        <w:t>Select [5: REG] for linear regression</w:t>
      </w:r>
    </w:p>
    <w:p w14:paraId="128F57CF" w14:textId="77777777" w:rsidR="00484B01" w:rsidRPr="00EB32A8" w:rsidRDefault="00484B01" w:rsidP="0041726A">
      <w:pPr>
        <w:numPr>
          <w:ilvl w:val="0"/>
          <w:numId w:val="91"/>
        </w:numPr>
        <w:spacing w:after="160" w:line="259" w:lineRule="auto"/>
        <w:rPr>
          <w:rFonts w:asciiTheme="minorHAnsi" w:hAnsiTheme="minorHAnsi" w:cs="Arial"/>
          <w:sz w:val="24"/>
          <w:szCs w:val="24"/>
        </w:rPr>
      </w:pPr>
      <w:r w:rsidRPr="00EB32A8">
        <w:rPr>
          <w:rFonts w:asciiTheme="minorHAnsi" w:hAnsiTheme="minorHAnsi" w:cs="Arial"/>
          <w:sz w:val="24"/>
          <w:szCs w:val="24"/>
        </w:rPr>
        <w:t xml:space="preserve">To get the value of </w:t>
      </w:r>
      <m:oMath>
        <m:r>
          <w:rPr>
            <w:rFonts w:ascii="Cambria Math" w:hAnsi="Cambria Math" w:cs="Arial"/>
            <w:sz w:val="24"/>
            <w:szCs w:val="24"/>
          </w:rPr>
          <m:t>a </m:t>
        </m:r>
      </m:oMath>
      <w:r w:rsidRPr="00EB32A8">
        <w:rPr>
          <w:rFonts w:asciiTheme="minorHAnsi" w:hAnsiTheme="minorHAnsi" w:cs="Arial"/>
          <w:sz w:val="24"/>
          <w:szCs w:val="24"/>
        </w:rPr>
        <w:t xml:space="preserve">(y-intercept), select [1: A] and [=].    </w:t>
      </w:r>
    </w:p>
    <w:p w14:paraId="2028497D" w14:textId="77777777" w:rsidR="00484B01" w:rsidRPr="00EB32A8" w:rsidRDefault="00484B01" w:rsidP="00206094">
      <w:pPr>
        <w:ind w:left="720"/>
        <w:rPr>
          <w:rFonts w:asciiTheme="minorHAnsi" w:hAnsiTheme="minorHAnsi" w:cs="Arial"/>
          <w:sz w:val="24"/>
          <w:szCs w:val="24"/>
        </w:rPr>
      </w:pPr>
      <w:r w:rsidRPr="00EB32A8">
        <w:rPr>
          <w:rFonts w:asciiTheme="minorHAnsi" w:hAnsiTheme="minorHAnsi" w:cs="Arial"/>
          <w:sz w:val="24"/>
          <w:szCs w:val="24"/>
        </w:rPr>
        <w:lastRenderedPageBreak/>
        <w:tab/>
        <w:t xml:space="preserve">Answer:  </w:t>
      </w:r>
      <m:oMath>
        <m:r>
          <w:rPr>
            <w:rFonts w:ascii="Cambria Math" w:hAnsi="Cambria Math" w:cs="Arial"/>
            <w:sz w:val="24"/>
            <w:szCs w:val="24"/>
          </w:rPr>
          <m:t>a=-1616</m:t>
        </m:r>
      </m:oMath>
      <w:r w:rsidRPr="00EB32A8">
        <w:rPr>
          <w:rFonts w:asciiTheme="minorHAnsi" w:hAnsiTheme="minorHAnsi" w:cs="Arial"/>
          <w:sz w:val="24"/>
          <w:szCs w:val="24"/>
        </w:rPr>
        <w:tab/>
      </w:r>
    </w:p>
    <w:p w14:paraId="4497F71C" w14:textId="77777777" w:rsidR="00484B01" w:rsidRPr="00EB32A8" w:rsidRDefault="00484B01" w:rsidP="00206094">
      <w:pPr>
        <w:ind w:left="720"/>
        <w:rPr>
          <w:rFonts w:asciiTheme="minorHAnsi" w:hAnsiTheme="minorHAnsi" w:cs="Arial"/>
          <w:sz w:val="24"/>
          <w:szCs w:val="24"/>
        </w:rPr>
      </w:pPr>
      <w:r w:rsidRPr="00EB32A8">
        <w:rPr>
          <w:rFonts w:asciiTheme="minorHAnsi" w:hAnsiTheme="minorHAnsi" w:cs="Arial"/>
          <w:sz w:val="24"/>
          <w:szCs w:val="24"/>
        </w:rPr>
        <w:tab/>
      </w:r>
      <m:oMath>
        <m:acc>
          <m:accPr>
            <m:ctrlPr>
              <w:rPr>
                <w:rFonts w:ascii="Cambria Math" w:hAnsi="Cambria Math" w:cs="Arial"/>
                <w:i/>
                <w:iCs/>
                <w:sz w:val="24"/>
                <w:szCs w:val="24"/>
              </w:rPr>
            </m:ctrlPr>
          </m:accPr>
          <m:e>
            <m:r>
              <w:rPr>
                <w:rFonts w:ascii="Cambria Math" w:hAnsi="Cambria Math" w:cs="Arial"/>
                <w:sz w:val="24"/>
                <w:szCs w:val="24"/>
              </w:rPr>
              <m:t>y</m:t>
            </m:r>
          </m:e>
        </m:acc>
        <m:r>
          <w:rPr>
            <w:rFonts w:ascii="Cambria Math" w:hAnsi="Cambria Math" w:cs="Arial"/>
            <w:sz w:val="24"/>
            <w:szCs w:val="24"/>
          </w:rPr>
          <m:t>=a+bx∴</m:t>
        </m:r>
        <m:acc>
          <m:accPr>
            <m:ctrlPr>
              <w:rPr>
                <w:rFonts w:ascii="Cambria Math" w:hAnsi="Cambria Math" w:cs="Arial"/>
                <w:i/>
                <w:iCs/>
                <w:sz w:val="24"/>
                <w:szCs w:val="24"/>
              </w:rPr>
            </m:ctrlPr>
          </m:accPr>
          <m:e>
            <m:r>
              <w:rPr>
                <w:rFonts w:ascii="Cambria Math" w:hAnsi="Cambria Math" w:cs="Arial"/>
                <w:sz w:val="24"/>
                <w:szCs w:val="24"/>
              </w:rPr>
              <m:t>y</m:t>
            </m:r>
          </m:e>
        </m:acc>
        <m:r>
          <w:rPr>
            <w:rFonts w:ascii="Cambria Math" w:hAnsi="Cambria Math" w:cs="Arial"/>
            <w:sz w:val="24"/>
            <w:szCs w:val="24"/>
          </w:rPr>
          <m:t>=-1616+bx</m:t>
        </m:r>
      </m:oMath>
    </w:p>
    <w:p w14:paraId="14EFB794" w14:textId="77777777" w:rsidR="00484B01" w:rsidRPr="00EB32A8" w:rsidRDefault="00484B01" w:rsidP="0041726A">
      <w:pPr>
        <w:numPr>
          <w:ilvl w:val="0"/>
          <w:numId w:val="91"/>
        </w:numPr>
        <w:spacing w:after="160" w:line="259" w:lineRule="auto"/>
        <w:rPr>
          <w:rFonts w:asciiTheme="minorHAnsi" w:hAnsiTheme="minorHAnsi" w:cs="Arial"/>
          <w:sz w:val="24"/>
          <w:szCs w:val="24"/>
        </w:rPr>
      </w:pPr>
      <w:r w:rsidRPr="00EB32A8">
        <w:rPr>
          <w:rFonts w:asciiTheme="minorHAnsi" w:hAnsiTheme="minorHAnsi" w:cs="Arial"/>
          <w:sz w:val="24"/>
          <w:szCs w:val="24"/>
        </w:rPr>
        <w:t xml:space="preserve">Press [AC] to clear the screen.  </w:t>
      </w:r>
    </w:p>
    <w:p w14:paraId="4B626A67" w14:textId="77777777" w:rsidR="00484B01" w:rsidRPr="00EB32A8" w:rsidRDefault="00484B01" w:rsidP="0041726A">
      <w:pPr>
        <w:numPr>
          <w:ilvl w:val="0"/>
          <w:numId w:val="91"/>
        </w:numPr>
        <w:spacing w:after="160" w:line="259" w:lineRule="auto"/>
        <w:rPr>
          <w:rFonts w:asciiTheme="minorHAnsi" w:hAnsiTheme="minorHAnsi" w:cs="Arial"/>
          <w:sz w:val="24"/>
          <w:szCs w:val="24"/>
        </w:rPr>
      </w:pPr>
      <w:r w:rsidRPr="00EB32A8">
        <w:rPr>
          <w:rFonts w:asciiTheme="minorHAnsi" w:hAnsiTheme="minorHAnsi" w:cs="Arial"/>
          <w:sz w:val="24"/>
          <w:szCs w:val="24"/>
        </w:rPr>
        <w:t>Press [SHIFT] [1] to get to the stats menu</w:t>
      </w:r>
    </w:p>
    <w:p w14:paraId="1998CFC1" w14:textId="77777777" w:rsidR="00484B01" w:rsidRPr="00EB32A8" w:rsidRDefault="00484B01" w:rsidP="0041726A">
      <w:pPr>
        <w:numPr>
          <w:ilvl w:val="0"/>
          <w:numId w:val="91"/>
        </w:numPr>
        <w:spacing w:after="160" w:line="259" w:lineRule="auto"/>
        <w:rPr>
          <w:rFonts w:asciiTheme="minorHAnsi" w:hAnsiTheme="minorHAnsi" w:cs="Arial"/>
          <w:sz w:val="24"/>
          <w:szCs w:val="24"/>
        </w:rPr>
      </w:pPr>
      <w:r w:rsidRPr="00EB32A8">
        <w:rPr>
          <w:rFonts w:asciiTheme="minorHAnsi" w:hAnsiTheme="minorHAnsi" w:cs="Arial"/>
          <w:sz w:val="24"/>
          <w:szCs w:val="24"/>
        </w:rPr>
        <w:t>Select [5: REG] for linear regression</w:t>
      </w:r>
    </w:p>
    <w:p w14:paraId="1666ECE4" w14:textId="77777777" w:rsidR="00484B01" w:rsidRPr="00EB32A8" w:rsidRDefault="00484B01" w:rsidP="0041726A">
      <w:pPr>
        <w:numPr>
          <w:ilvl w:val="0"/>
          <w:numId w:val="91"/>
        </w:numPr>
        <w:spacing w:after="160" w:line="259" w:lineRule="auto"/>
        <w:rPr>
          <w:rFonts w:asciiTheme="minorHAnsi" w:hAnsiTheme="minorHAnsi" w:cs="Arial"/>
          <w:sz w:val="24"/>
          <w:szCs w:val="24"/>
        </w:rPr>
      </w:pPr>
      <w:r w:rsidRPr="00EB32A8">
        <w:rPr>
          <w:rFonts w:asciiTheme="minorHAnsi" w:hAnsiTheme="minorHAnsi" w:cs="Arial"/>
          <w:sz w:val="24"/>
          <w:szCs w:val="24"/>
        </w:rPr>
        <w:t xml:space="preserve">To get the value of </w:t>
      </w:r>
      <m:oMath>
        <m:r>
          <w:rPr>
            <w:rFonts w:ascii="Cambria Math" w:hAnsi="Cambria Math" w:cs="Arial"/>
            <w:sz w:val="24"/>
            <w:szCs w:val="24"/>
          </w:rPr>
          <m:t>b</m:t>
        </m:r>
      </m:oMath>
      <w:r w:rsidRPr="00EB32A8">
        <w:rPr>
          <w:rFonts w:asciiTheme="minorHAnsi" w:hAnsiTheme="minorHAnsi" w:cs="Arial"/>
          <w:sz w:val="24"/>
          <w:szCs w:val="24"/>
        </w:rPr>
        <w:t xml:space="preserve"> (gradi</w:t>
      </w:r>
      <w:proofErr w:type="spellStart"/>
      <w:r w:rsidRPr="00EB32A8">
        <w:rPr>
          <w:rFonts w:asciiTheme="minorHAnsi" w:hAnsiTheme="minorHAnsi" w:cs="Arial"/>
          <w:sz w:val="24"/>
          <w:szCs w:val="24"/>
        </w:rPr>
        <w:t>ent</w:t>
      </w:r>
      <w:proofErr w:type="spellEnd"/>
      <w:r w:rsidRPr="00EB32A8">
        <w:rPr>
          <w:rFonts w:asciiTheme="minorHAnsi" w:hAnsiTheme="minorHAnsi" w:cs="Arial"/>
          <w:sz w:val="24"/>
          <w:szCs w:val="24"/>
        </w:rPr>
        <w:t xml:space="preserve">), select [2: B] and [=].    </w:t>
      </w:r>
    </w:p>
    <w:p w14:paraId="059AAF23" w14:textId="77777777" w:rsidR="00484B01" w:rsidRPr="00EB32A8" w:rsidRDefault="00484B01" w:rsidP="00206094">
      <w:pPr>
        <w:ind w:left="720"/>
        <w:rPr>
          <w:rFonts w:asciiTheme="minorHAnsi" w:hAnsiTheme="minorHAnsi" w:cs="Arial"/>
          <w:sz w:val="24"/>
          <w:szCs w:val="24"/>
        </w:rPr>
      </w:pPr>
      <w:r w:rsidRPr="00EB32A8">
        <w:rPr>
          <w:rFonts w:asciiTheme="minorHAnsi" w:hAnsiTheme="minorHAnsi" w:cs="Arial"/>
          <w:sz w:val="24"/>
          <w:szCs w:val="24"/>
        </w:rPr>
        <w:t xml:space="preserve">Answer:  </w:t>
      </w:r>
      <m:oMath>
        <m:r>
          <w:rPr>
            <w:rFonts w:ascii="Cambria Math" w:hAnsi="Cambria Math" w:cs="Arial"/>
            <w:sz w:val="24"/>
            <w:szCs w:val="24"/>
          </w:rPr>
          <m:t>b=301,64</m:t>
        </m:r>
      </m:oMath>
      <w:r w:rsidRPr="00EB32A8">
        <w:rPr>
          <w:rFonts w:asciiTheme="minorHAnsi" w:hAnsiTheme="minorHAnsi" w:cs="Arial"/>
          <w:sz w:val="24"/>
          <w:szCs w:val="24"/>
        </w:rPr>
        <w:tab/>
      </w:r>
      <m:oMath>
        <m:acc>
          <m:accPr>
            <m:ctrlPr>
              <w:rPr>
                <w:rFonts w:ascii="Cambria Math" w:hAnsi="Cambria Math" w:cs="Arial"/>
                <w:i/>
                <w:iCs/>
                <w:sz w:val="24"/>
                <w:szCs w:val="24"/>
              </w:rPr>
            </m:ctrlPr>
          </m:accPr>
          <m:e>
            <m:r>
              <w:rPr>
                <w:rFonts w:ascii="Cambria Math" w:hAnsi="Cambria Math" w:cs="Arial"/>
                <w:sz w:val="24"/>
                <w:szCs w:val="24"/>
              </w:rPr>
              <m:t>y</m:t>
            </m:r>
          </m:e>
        </m:acc>
        <m:r>
          <w:rPr>
            <w:rFonts w:ascii="Cambria Math" w:hAnsi="Cambria Math" w:cs="Arial"/>
            <w:sz w:val="24"/>
            <w:szCs w:val="24"/>
          </w:rPr>
          <m:t>=a+bx</m:t>
        </m:r>
      </m:oMath>
    </w:p>
    <w:p w14:paraId="1A3D900F" w14:textId="77777777" w:rsidR="00484B01" w:rsidRPr="00EB32A8" w:rsidRDefault="00484B01" w:rsidP="00206094">
      <w:pPr>
        <w:ind w:left="720"/>
        <w:rPr>
          <w:rFonts w:asciiTheme="minorHAnsi" w:eastAsiaTheme="minorEastAsia" w:hAnsiTheme="minorHAnsi" w:cs="Arial"/>
          <w:iCs/>
          <w:sz w:val="24"/>
          <w:szCs w:val="24"/>
        </w:rPr>
      </w:pPr>
      <m:oMathPara>
        <m:oMathParaPr>
          <m:jc m:val="left"/>
        </m:oMathParaPr>
        <m:oMath>
          <m:r>
            <w:rPr>
              <w:rFonts w:ascii="Cambria Math" w:hAnsi="Cambria Math" w:cs="Arial"/>
              <w:sz w:val="24"/>
              <w:szCs w:val="24"/>
            </w:rPr>
            <m:t>∴</m:t>
          </m:r>
          <m:acc>
            <m:accPr>
              <m:ctrlPr>
                <w:rPr>
                  <w:rFonts w:ascii="Cambria Math" w:hAnsi="Cambria Math" w:cs="Arial"/>
                  <w:i/>
                  <w:iCs/>
                  <w:sz w:val="24"/>
                  <w:szCs w:val="24"/>
                </w:rPr>
              </m:ctrlPr>
            </m:accPr>
            <m:e>
              <m:r>
                <w:rPr>
                  <w:rFonts w:ascii="Cambria Math" w:hAnsi="Cambria Math" w:cs="Arial"/>
                  <w:sz w:val="24"/>
                  <w:szCs w:val="24"/>
                </w:rPr>
                <m:t>y</m:t>
              </m:r>
            </m:e>
          </m:acc>
          <m:r>
            <w:rPr>
              <w:rFonts w:ascii="Cambria Math" w:hAnsi="Cambria Math" w:cs="Arial"/>
              <w:sz w:val="24"/>
              <w:szCs w:val="24"/>
            </w:rPr>
            <m:t>=-1616+301,64x</m:t>
          </m:r>
        </m:oMath>
      </m:oMathPara>
    </w:p>
    <w:p w14:paraId="46CC47B8" w14:textId="77777777" w:rsidR="00484B01" w:rsidRPr="00EB32A8" w:rsidRDefault="00484B01" w:rsidP="00206094">
      <w:pPr>
        <w:rPr>
          <w:rFonts w:asciiTheme="minorHAnsi" w:hAnsiTheme="minorHAnsi" w:cs="Arial"/>
          <w:sz w:val="24"/>
          <w:szCs w:val="24"/>
        </w:rPr>
      </w:pPr>
      <w:r w:rsidRPr="00EB32A8">
        <w:rPr>
          <w:rFonts w:asciiTheme="minorHAnsi" w:hAnsiTheme="minorHAnsi" w:cs="Arial"/>
          <w:sz w:val="24"/>
          <w:szCs w:val="24"/>
        </w:rPr>
        <w:t xml:space="preserve">NB: The equation </w:t>
      </w:r>
      <m:oMath>
        <m:acc>
          <m:accPr>
            <m:ctrlPr>
              <w:rPr>
                <w:rFonts w:ascii="Cambria Math" w:hAnsi="Cambria Math" w:cs="Arial"/>
                <w:i/>
                <w:iCs/>
                <w:sz w:val="24"/>
                <w:szCs w:val="24"/>
              </w:rPr>
            </m:ctrlPr>
          </m:accPr>
          <m:e>
            <m:r>
              <w:rPr>
                <w:rFonts w:ascii="Cambria Math" w:hAnsi="Cambria Math" w:cs="Arial"/>
                <w:sz w:val="24"/>
                <w:szCs w:val="24"/>
              </w:rPr>
              <m:t>y</m:t>
            </m:r>
          </m:e>
        </m:acc>
        <m:r>
          <w:rPr>
            <w:rFonts w:ascii="Cambria Math" w:hAnsi="Cambria Math" w:cs="Arial"/>
            <w:sz w:val="24"/>
            <w:szCs w:val="24"/>
          </w:rPr>
          <m:t>=-1616+301,64x</m:t>
        </m:r>
      </m:oMath>
      <w:r w:rsidRPr="00EB32A8">
        <w:rPr>
          <w:rFonts w:asciiTheme="minorHAnsi" w:eastAsiaTheme="minorEastAsia" w:hAnsiTheme="minorHAnsi" w:cs="Arial"/>
          <w:iCs/>
          <w:sz w:val="24"/>
          <w:szCs w:val="24"/>
        </w:rPr>
        <w:t xml:space="preserve"> (obtained by using a scientific calculator) would appear to be a more accurate equation than the equation </w:t>
      </w:r>
      <m:oMath>
        <m:r>
          <w:rPr>
            <w:rFonts w:ascii="Cambria Math" w:eastAsiaTheme="minorEastAsia" w:hAnsi="Cambria Math" w:cs="Arial"/>
            <w:sz w:val="24"/>
            <w:szCs w:val="24"/>
          </w:rPr>
          <m:t>y</m:t>
        </m:r>
        <m:r>
          <w:rPr>
            <w:rFonts w:ascii="Cambria Math" w:hAnsi="Cambria Math" w:cs="Arial"/>
            <w:sz w:val="24"/>
            <w:szCs w:val="24"/>
            <w:lang w:val="en-GB"/>
          </w:rPr>
          <m:t>=300,88x-1594,7</m:t>
        </m:r>
      </m:oMath>
      <w:r w:rsidRPr="00EB32A8">
        <w:rPr>
          <w:rFonts w:asciiTheme="minorHAnsi" w:eastAsiaTheme="minorEastAsia" w:hAnsiTheme="minorHAnsi" w:cs="Arial"/>
          <w:sz w:val="24"/>
          <w:szCs w:val="24"/>
          <w:lang w:val="en-GB"/>
        </w:rPr>
        <w:t xml:space="preserve"> (obtained from using excel) </w:t>
      </w:r>
      <w:r w:rsidRPr="00EB32A8">
        <w:rPr>
          <w:rFonts w:asciiTheme="minorHAnsi" w:hAnsiTheme="minorHAnsi" w:cs="Arial"/>
          <w:sz w:val="24"/>
          <w:szCs w:val="24"/>
          <w:lang w:val="en-GB"/>
        </w:rPr>
        <w:t xml:space="preserve">  </w:t>
      </w:r>
    </w:p>
    <w:p w14:paraId="25E8477F" w14:textId="77777777" w:rsidR="00484B01" w:rsidRPr="00EB32A8" w:rsidRDefault="00484B01" w:rsidP="00206094">
      <w:pPr>
        <w:rPr>
          <w:rFonts w:asciiTheme="minorHAnsi" w:hAnsiTheme="minorHAnsi" w:cs="Arial"/>
          <w:b/>
          <w:sz w:val="24"/>
          <w:szCs w:val="24"/>
        </w:rPr>
      </w:pPr>
      <w:r w:rsidRPr="00EB32A8">
        <w:rPr>
          <w:rFonts w:asciiTheme="minorHAnsi" w:hAnsiTheme="minorHAnsi" w:cs="Arial"/>
          <w:b/>
          <w:sz w:val="24"/>
          <w:szCs w:val="24"/>
        </w:rPr>
        <w:t xml:space="preserve">Correlation coefficient </w:t>
      </w:r>
    </w:p>
    <w:p w14:paraId="5B0B8AF5" w14:textId="77777777" w:rsidR="00484B01" w:rsidRPr="00EB32A8" w:rsidRDefault="00484B01" w:rsidP="00206094">
      <w:pPr>
        <w:rPr>
          <w:rFonts w:asciiTheme="minorHAnsi" w:hAnsiTheme="minorHAnsi" w:cs="Arial"/>
          <w:sz w:val="24"/>
          <w:szCs w:val="24"/>
          <w:shd w:val="clear" w:color="auto" w:fill="FFFFFF"/>
        </w:rPr>
      </w:pPr>
      <w:r w:rsidRPr="00EB32A8">
        <w:rPr>
          <w:rFonts w:asciiTheme="minorHAnsi" w:hAnsiTheme="minorHAnsi" w:cs="Arial"/>
          <w:sz w:val="24"/>
          <w:szCs w:val="24"/>
          <w:shd w:val="clear" w:color="auto" w:fill="FFFFFF"/>
        </w:rPr>
        <w:t>The </w:t>
      </w:r>
      <w:r w:rsidRPr="00EB32A8">
        <w:rPr>
          <w:rStyle w:val="Emphasis"/>
          <w:rFonts w:asciiTheme="minorHAnsi" w:hAnsiTheme="minorHAnsi" w:cs="Arial"/>
          <w:b/>
          <w:bCs/>
          <w:sz w:val="24"/>
          <w:szCs w:val="24"/>
          <w:shd w:val="clear" w:color="auto" w:fill="FFFFFF"/>
        </w:rPr>
        <w:t>correlation coefficient</w:t>
      </w:r>
      <w:r w:rsidRPr="00EB32A8">
        <w:rPr>
          <w:rFonts w:asciiTheme="minorHAnsi" w:hAnsiTheme="minorHAnsi" w:cs="Arial"/>
          <w:sz w:val="24"/>
          <w:szCs w:val="24"/>
          <w:shd w:val="clear" w:color="auto" w:fill="FFFFFF"/>
        </w:rPr>
        <w:t> (</w:t>
      </w:r>
      <w:r w:rsidRPr="00EB32A8">
        <w:rPr>
          <w:rFonts w:asciiTheme="minorHAnsi" w:hAnsiTheme="minorHAnsi" w:cs="Arial"/>
          <w:i/>
          <w:sz w:val="24"/>
          <w:szCs w:val="24"/>
          <w:shd w:val="clear" w:color="auto" w:fill="FFFFFF"/>
        </w:rPr>
        <w:t>r</w:t>
      </w:r>
      <w:r w:rsidRPr="00EB32A8">
        <w:rPr>
          <w:rFonts w:asciiTheme="minorHAnsi" w:hAnsiTheme="minorHAnsi" w:cs="Arial"/>
          <w:sz w:val="24"/>
          <w:szCs w:val="24"/>
          <w:shd w:val="clear" w:color="auto" w:fill="FFFFFF"/>
        </w:rPr>
        <w:t xml:space="preserve">) is a statistical measure that calculates the strength of the relationship between two variables.   </w:t>
      </w:r>
    </w:p>
    <w:p w14:paraId="64DEBF34" w14:textId="77777777" w:rsidR="00484B01" w:rsidRPr="00EB32A8" w:rsidRDefault="00484B01" w:rsidP="00206094">
      <w:pPr>
        <w:ind w:left="720"/>
        <w:rPr>
          <w:rFonts w:asciiTheme="minorHAnsi" w:hAnsiTheme="minorHAnsi" w:cs="Arial"/>
          <w:sz w:val="24"/>
          <w:szCs w:val="24"/>
          <w:shd w:val="clear" w:color="auto" w:fill="FFFFFF"/>
        </w:rPr>
      </w:pPr>
      <w:r w:rsidRPr="00EB32A8">
        <w:rPr>
          <w:rFonts w:asciiTheme="minorHAnsi" w:hAnsiTheme="minorHAnsi" w:cs="Arial"/>
          <w:sz w:val="24"/>
          <w:szCs w:val="24"/>
          <w:shd w:val="clear" w:color="auto" w:fill="FFFFFF"/>
        </w:rPr>
        <w:t xml:space="preserve">The correlation coefficient can assume the following values:  </w:t>
      </w:r>
      <m:oMath>
        <m:r>
          <w:rPr>
            <w:rFonts w:ascii="Cambria Math" w:hAnsi="Cambria Math" w:cs="Arial"/>
            <w:sz w:val="24"/>
            <w:szCs w:val="24"/>
            <w:shd w:val="clear" w:color="auto" w:fill="FFFFFF"/>
          </w:rPr>
          <m:t>-1≤r≤1</m:t>
        </m:r>
      </m:oMath>
      <w:r w:rsidRPr="00EB32A8">
        <w:rPr>
          <w:rFonts w:asciiTheme="minorHAnsi" w:hAnsiTheme="minorHAnsi" w:cs="Arial"/>
          <w:sz w:val="24"/>
          <w:szCs w:val="24"/>
          <w:shd w:val="clear" w:color="auto" w:fill="FFFFFF"/>
        </w:rPr>
        <w:t xml:space="preserve">   …  where : </w:t>
      </w:r>
    </w:p>
    <w:p w14:paraId="505A24CD" w14:textId="77777777" w:rsidR="00484B01" w:rsidRPr="00EB32A8" w:rsidRDefault="00484B01" w:rsidP="0041726A">
      <w:pPr>
        <w:pStyle w:val="ListParagraph"/>
        <w:numPr>
          <w:ilvl w:val="0"/>
          <w:numId w:val="100"/>
        </w:numPr>
        <w:spacing w:after="200" w:line="276" w:lineRule="auto"/>
        <w:contextualSpacing/>
        <w:rPr>
          <w:rFonts w:cs="Arial"/>
          <w:sz w:val="24"/>
          <w:szCs w:val="24"/>
          <w:shd w:val="clear" w:color="auto" w:fill="FFFFFF"/>
        </w:rPr>
      </w:pPr>
      <w:r w:rsidRPr="00EB32A8">
        <w:rPr>
          <w:rFonts w:cs="Arial"/>
          <w:sz w:val="24"/>
          <w:szCs w:val="24"/>
          <w:shd w:val="clear" w:color="auto" w:fill="FFFFFF"/>
        </w:rPr>
        <w:t>-1  indicates a negative and strong correlation;</w:t>
      </w:r>
    </w:p>
    <w:p w14:paraId="2D42B06E" w14:textId="77777777" w:rsidR="00484B01" w:rsidRPr="00EB32A8" w:rsidRDefault="00484B01" w:rsidP="0041726A">
      <w:pPr>
        <w:pStyle w:val="ListParagraph"/>
        <w:numPr>
          <w:ilvl w:val="0"/>
          <w:numId w:val="100"/>
        </w:numPr>
        <w:spacing w:after="200" w:line="276" w:lineRule="auto"/>
        <w:contextualSpacing/>
        <w:rPr>
          <w:rFonts w:cs="Arial"/>
          <w:sz w:val="24"/>
          <w:szCs w:val="24"/>
          <w:shd w:val="clear" w:color="auto" w:fill="FFFFFF"/>
        </w:rPr>
      </w:pPr>
      <w:r w:rsidRPr="00EB32A8">
        <w:rPr>
          <w:rFonts w:cs="Arial"/>
          <w:sz w:val="24"/>
          <w:szCs w:val="24"/>
          <w:shd w:val="clear" w:color="auto" w:fill="FFFFFF"/>
        </w:rPr>
        <w:t>0 indicates no correlation; and</w:t>
      </w:r>
    </w:p>
    <w:p w14:paraId="72772B46" w14:textId="77777777" w:rsidR="00484B01" w:rsidRPr="00EB32A8" w:rsidRDefault="00484B01" w:rsidP="0041726A">
      <w:pPr>
        <w:pStyle w:val="ListParagraph"/>
        <w:numPr>
          <w:ilvl w:val="0"/>
          <w:numId w:val="100"/>
        </w:numPr>
        <w:spacing w:after="200" w:line="276" w:lineRule="auto"/>
        <w:contextualSpacing/>
        <w:rPr>
          <w:rFonts w:cs="Arial"/>
          <w:sz w:val="24"/>
          <w:szCs w:val="24"/>
          <w:shd w:val="clear" w:color="auto" w:fill="FFFFFF"/>
        </w:rPr>
      </w:pPr>
      <w:r w:rsidRPr="00EB32A8">
        <w:rPr>
          <w:rFonts w:cs="Arial"/>
          <w:sz w:val="24"/>
          <w:szCs w:val="24"/>
          <w:shd w:val="clear" w:color="auto" w:fill="FFFFFF"/>
        </w:rPr>
        <w:t>1 indicates a positive and strong correlation</w:t>
      </w:r>
    </w:p>
    <w:p w14:paraId="60C408ED" w14:textId="77777777" w:rsidR="00484B01" w:rsidRPr="00EB32A8" w:rsidRDefault="00484B01" w:rsidP="00206094">
      <w:pPr>
        <w:rPr>
          <w:rFonts w:asciiTheme="minorHAnsi" w:hAnsiTheme="minorHAnsi" w:cs="Arial"/>
          <w:sz w:val="24"/>
          <w:szCs w:val="24"/>
          <w:shd w:val="clear" w:color="auto" w:fill="FFFFFF"/>
        </w:rPr>
      </w:pPr>
    </w:p>
    <w:p w14:paraId="5B974689" w14:textId="77777777" w:rsidR="00484B01" w:rsidRPr="00EB32A8" w:rsidRDefault="00484B01" w:rsidP="00206094">
      <w:pPr>
        <w:rPr>
          <w:rFonts w:asciiTheme="minorHAnsi" w:hAnsiTheme="minorHAnsi" w:cs="Arial"/>
          <w:b/>
          <w:sz w:val="24"/>
          <w:szCs w:val="24"/>
        </w:rPr>
      </w:pPr>
      <w:r w:rsidRPr="00EB32A8">
        <w:rPr>
          <w:rFonts w:asciiTheme="minorHAnsi" w:hAnsiTheme="minorHAnsi" w:cs="Arial"/>
          <w:color w:val="222222"/>
          <w:sz w:val="24"/>
          <w:szCs w:val="24"/>
          <w:shd w:val="clear" w:color="auto" w:fill="FFFFFF"/>
        </w:rPr>
        <w:t xml:space="preserve">To find the </w:t>
      </w:r>
      <w:r w:rsidRPr="00EB32A8">
        <w:rPr>
          <w:rStyle w:val="Emphasis"/>
          <w:rFonts w:asciiTheme="minorHAnsi" w:hAnsiTheme="minorHAnsi" w:cs="Arial"/>
          <w:b/>
          <w:bCs/>
          <w:sz w:val="24"/>
          <w:szCs w:val="24"/>
          <w:shd w:val="clear" w:color="auto" w:fill="FFFFFF"/>
        </w:rPr>
        <w:t>correlation coefficient</w:t>
      </w:r>
      <w:r w:rsidRPr="00EB32A8">
        <w:rPr>
          <w:rFonts w:asciiTheme="minorHAnsi" w:hAnsiTheme="minorHAnsi" w:cs="Arial"/>
          <w:color w:val="222222"/>
          <w:sz w:val="24"/>
          <w:szCs w:val="24"/>
          <w:shd w:val="clear" w:color="auto" w:fill="FFFFFF"/>
        </w:rPr>
        <w:t xml:space="preserve"> for the table of values (on ice-cream sales) we go through the following steps:</w:t>
      </w:r>
    </w:p>
    <w:p w14:paraId="5579D8D3" w14:textId="77777777" w:rsidR="00484B01" w:rsidRPr="00EB32A8" w:rsidRDefault="00484B01" w:rsidP="0041726A">
      <w:pPr>
        <w:numPr>
          <w:ilvl w:val="0"/>
          <w:numId w:val="92"/>
        </w:numPr>
        <w:spacing w:after="160" w:line="259" w:lineRule="auto"/>
        <w:rPr>
          <w:rFonts w:asciiTheme="minorHAnsi" w:hAnsiTheme="minorHAnsi" w:cs="Arial"/>
          <w:sz w:val="24"/>
          <w:szCs w:val="24"/>
        </w:rPr>
      </w:pPr>
      <w:r w:rsidRPr="00EB32A8">
        <w:rPr>
          <w:rFonts w:asciiTheme="minorHAnsi" w:hAnsiTheme="minorHAnsi" w:cs="Arial"/>
          <w:sz w:val="24"/>
          <w:szCs w:val="24"/>
        </w:rPr>
        <w:t>Press [MODE] and then select [2: STAT]</w:t>
      </w:r>
    </w:p>
    <w:p w14:paraId="3E7FF570" w14:textId="77777777" w:rsidR="00484B01" w:rsidRPr="00EB32A8" w:rsidRDefault="00484B01" w:rsidP="0041726A">
      <w:pPr>
        <w:numPr>
          <w:ilvl w:val="0"/>
          <w:numId w:val="92"/>
        </w:numPr>
        <w:spacing w:after="160" w:line="259" w:lineRule="auto"/>
        <w:rPr>
          <w:rFonts w:asciiTheme="minorHAnsi" w:hAnsiTheme="minorHAnsi" w:cs="Arial"/>
          <w:sz w:val="24"/>
          <w:szCs w:val="24"/>
        </w:rPr>
      </w:pPr>
      <w:r w:rsidRPr="00EB32A8">
        <w:rPr>
          <w:rFonts w:asciiTheme="minorHAnsi" w:hAnsiTheme="minorHAnsi" w:cs="Arial"/>
          <w:sz w:val="24"/>
          <w:szCs w:val="24"/>
        </w:rPr>
        <w:t>Select [2: A+BX] for linear regression</w:t>
      </w:r>
    </w:p>
    <w:p w14:paraId="4DF79AE9" w14:textId="77777777" w:rsidR="00484B01" w:rsidRPr="00EB32A8" w:rsidRDefault="00484B01" w:rsidP="0041726A">
      <w:pPr>
        <w:numPr>
          <w:ilvl w:val="0"/>
          <w:numId w:val="92"/>
        </w:numPr>
        <w:spacing w:after="160" w:line="259" w:lineRule="auto"/>
        <w:rPr>
          <w:rFonts w:asciiTheme="minorHAnsi" w:hAnsiTheme="minorHAnsi" w:cs="Arial"/>
          <w:sz w:val="24"/>
          <w:szCs w:val="24"/>
        </w:rPr>
      </w:pPr>
      <w:r w:rsidRPr="00EB32A8">
        <w:rPr>
          <w:rFonts w:asciiTheme="minorHAnsi" w:hAnsiTheme="minorHAnsi" w:cs="Arial"/>
          <w:sz w:val="24"/>
          <w:szCs w:val="24"/>
        </w:rPr>
        <w:t>Now enter the bivariate data, by entering the [X / Y] value and [=] for all x and y data points</w:t>
      </w:r>
    </w:p>
    <w:p w14:paraId="2EFEB297" w14:textId="77777777" w:rsidR="00484B01" w:rsidRPr="00EB32A8" w:rsidRDefault="00484B01" w:rsidP="0041726A">
      <w:pPr>
        <w:numPr>
          <w:ilvl w:val="0"/>
          <w:numId w:val="92"/>
        </w:numPr>
        <w:spacing w:after="160" w:line="259" w:lineRule="auto"/>
        <w:rPr>
          <w:rFonts w:asciiTheme="minorHAnsi" w:hAnsiTheme="minorHAnsi" w:cs="Arial"/>
          <w:sz w:val="24"/>
          <w:szCs w:val="24"/>
        </w:rPr>
      </w:pPr>
      <w:r w:rsidRPr="00EB32A8">
        <w:rPr>
          <w:rFonts w:asciiTheme="minorHAnsi" w:hAnsiTheme="minorHAnsi" w:cs="Arial"/>
          <w:sz w:val="24"/>
          <w:szCs w:val="24"/>
        </w:rPr>
        <w:t>Press [AC] to clear the screen and store the data values</w:t>
      </w:r>
    </w:p>
    <w:p w14:paraId="7C160B71" w14:textId="77777777" w:rsidR="00484B01" w:rsidRPr="00EB32A8" w:rsidRDefault="00484B01" w:rsidP="0041726A">
      <w:pPr>
        <w:numPr>
          <w:ilvl w:val="0"/>
          <w:numId w:val="93"/>
        </w:numPr>
        <w:spacing w:after="160" w:line="259" w:lineRule="auto"/>
        <w:rPr>
          <w:rFonts w:asciiTheme="minorHAnsi" w:hAnsiTheme="minorHAnsi" w:cs="Arial"/>
          <w:sz w:val="24"/>
          <w:szCs w:val="24"/>
        </w:rPr>
      </w:pPr>
      <w:r w:rsidRPr="00EB32A8">
        <w:rPr>
          <w:rFonts w:asciiTheme="minorHAnsi" w:hAnsiTheme="minorHAnsi" w:cs="Arial"/>
          <w:sz w:val="24"/>
          <w:szCs w:val="24"/>
        </w:rPr>
        <w:t>Press [SHIFT] [1] to get to the stats menu</w:t>
      </w:r>
    </w:p>
    <w:p w14:paraId="74C1DDEA" w14:textId="77777777" w:rsidR="00484B01" w:rsidRPr="00EB32A8" w:rsidRDefault="00484B01" w:rsidP="0041726A">
      <w:pPr>
        <w:numPr>
          <w:ilvl w:val="0"/>
          <w:numId w:val="93"/>
        </w:numPr>
        <w:spacing w:after="160" w:line="259" w:lineRule="auto"/>
        <w:rPr>
          <w:rFonts w:asciiTheme="minorHAnsi" w:hAnsiTheme="minorHAnsi" w:cs="Arial"/>
          <w:sz w:val="24"/>
          <w:szCs w:val="24"/>
        </w:rPr>
      </w:pPr>
      <w:r w:rsidRPr="00EB32A8">
        <w:rPr>
          <w:rFonts w:asciiTheme="minorHAnsi" w:hAnsiTheme="minorHAnsi" w:cs="Arial"/>
          <w:sz w:val="24"/>
          <w:szCs w:val="24"/>
        </w:rPr>
        <w:t>Select [5: REG] for linear regression</w:t>
      </w:r>
    </w:p>
    <w:p w14:paraId="4C6B618D" w14:textId="77777777" w:rsidR="00484B01" w:rsidRPr="00EB32A8" w:rsidRDefault="00484B01" w:rsidP="0041726A">
      <w:pPr>
        <w:numPr>
          <w:ilvl w:val="0"/>
          <w:numId w:val="93"/>
        </w:numPr>
        <w:spacing w:after="160" w:line="259" w:lineRule="auto"/>
        <w:rPr>
          <w:rFonts w:asciiTheme="minorHAnsi" w:hAnsiTheme="minorHAnsi" w:cs="Arial"/>
          <w:sz w:val="24"/>
          <w:szCs w:val="24"/>
        </w:rPr>
      </w:pPr>
      <w:r w:rsidRPr="00EB32A8">
        <w:rPr>
          <w:rFonts w:asciiTheme="minorHAnsi" w:hAnsiTheme="minorHAnsi" w:cs="Arial"/>
          <w:sz w:val="24"/>
          <w:szCs w:val="24"/>
        </w:rPr>
        <w:t xml:space="preserve">To get the value of </w:t>
      </w:r>
      <m:oMath>
        <m:r>
          <w:rPr>
            <w:rFonts w:ascii="Cambria Math" w:hAnsi="Cambria Math" w:cs="Arial"/>
            <w:sz w:val="24"/>
            <w:szCs w:val="24"/>
          </w:rPr>
          <m:t>r </m:t>
        </m:r>
      </m:oMath>
      <w:r w:rsidRPr="00EB32A8">
        <w:rPr>
          <w:rFonts w:asciiTheme="minorHAnsi" w:hAnsiTheme="minorHAnsi" w:cs="Arial"/>
          <w:sz w:val="24"/>
          <w:szCs w:val="24"/>
        </w:rPr>
        <w:t xml:space="preserve">(correlation coefficient), select [3: r] and [=].    </w:t>
      </w:r>
    </w:p>
    <w:p w14:paraId="4E8A4EB1" w14:textId="77777777" w:rsidR="00484B01" w:rsidRPr="00EB32A8" w:rsidRDefault="00484B01" w:rsidP="00206094">
      <w:pPr>
        <w:ind w:left="720"/>
        <w:rPr>
          <w:rFonts w:asciiTheme="minorHAnsi" w:hAnsiTheme="minorHAnsi" w:cs="Arial"/>
          <w:sz w:val="24"/>
          <w:szCs w:val="24"/>
        </w:rPr>
      </w:pPr>
      <w:r w:rsidRPr="00EB32A8">
        <w:rPr>
          <w:rFonts w:asciiTheme="minorHAnsi" w:hAnsiTheme="minorHAnsi" w:cs="Arial"/>
          <w:sz w:val="24"/>
          <w:szCs w:val="24"/>
        </w:rPr>
        <w:t xml:space="preserve">Answer:  </w:t>
      </w:r>
      <m:oMath>
        <m:r>
          <m:rPr>
            <m:sty m:val="p"/>
          </m:rPr>
          <w:rPr>
            <w:rFonts w:ascii="Cambria Math" w:hAnsi="Cambria Math" w:cs="Arial"/>
            <w:sz w:val="24"/>
            <w:szCs w:val="24"/>
          </w:rPr>
          <m:t> </m:t>
        </m:r>
        <m:r>
          <w:rPr>
            <w:rFonts w:ascii="Cambria Math" w:hAnsi="Cambria Math" w:cs="Arial"/>
            <w:sz w:val="24"/>
            <w:szCs w:val="24"/>
          </w:rPr>
          <m:t>r=0,95922</m:t>
        </m:r>
      </m:oMath>
      <w:r w:rsidRPr="00EB32A8">
        <w:rPr>
          <w:rFonts w:asciiTheme="minorHAnsi" w:hAnsiTheme="minorHAnsi" w:cs="Arial"/>
          <w:sz w:val="24"/>
          <w:szCs w:val="24"/>
        </w:rPr>
        <w:tab/>
      </w:r>
      <w:r w:rsidRPr="00EB32A8">
        <w:rPr>
          <w:rFonts w:asciiTheme="minorHAnsi" w:hAnsiTheme="minorHAnsi" w:cs="Arial"/>
          <w:sz w:val="24"/>
          <w:szCs w:val="24"/>
        </w:rPr>
        <w:tab/>
      </w:r>
      <w:r w:rsidRPr="00EB32A8">
        <w:rPr>
          <w:rFonts w:asciiTheme="minorHAnsi" w:hAnsiTheme="minorHAnsi" w:cs="Arial"/>
          <w:sz w:val="24"/>
          <w:szCs w:val="24"/>
        </w:rPr>
        <w:tab/>
      </w:r>
    </w:p>
    <w:p w14:paraId="2AF9A86E" w14:textId="77777777" w:rsidR="00484B01" w:rsidRPr="00EB32A8" w:rsidRDefault="00484B01" w:rsidP="0041726A">
      <w:pPr>
        <w:numPr>
          <w:ilvl w:val="0"/>
          <w:numId w:val="94"/>
        </w:numPr>
        <w:spacing w:after="160" w:line="259" w:lineRule="auto"/>
        <w:rPr>
          <w:rFonts w:asciiTheme="minorHAnsi" w:hAnsiTheme="minorHAnsi" w:cs="Arial"/>
          <w:sz w:val="24"/>
          <w:szCs w:val="24"/>
        </w:rPr>
      </w:pPr>
      <w:r w:rsidRPr="00EB32A8">
        <w:rPr>
          <w:rFonts w:asciiTheme="minorHAnsi" w:hAnsiTheme="minorHAnsi" w:cs="Arial"/>
          <w:sz w:val="24"/>
          <w:szCs w:val="24"/>
        </w:rPr>
        <w:t xml:space="preserve">Press [AC] to clear the screen.  </w:t>
      </w:r>
    </w:p>
    <w:p w14:paraId="46BF4C6B" w14:textId="77777777" w:rsidR="00484B01" w:rsidRPr="00EB32A8" w:rsidRDefault="00484B01" w:rsidP="00206094">
      <w:pPr>
        <w:ind w:left="720"/>
        <w:rPr>
          <w:rFonts w:asciiTheme="minorHAnsi" w:hAnsiTheme="minorHAnsi" w:cs="Arial"/>
          <w:sz w:val="24"/>
          <w:szCs w:val="24"/>
        </w:rPr>
      </w:pPr>
      <w:r w:rsidRPr="00EB32A8">
        <w:rPr>
          <w:rFonts w:asciiTheme="minorHAnsi" w:hAnsiTheme="minorHAnsi" w:cs="Arial"/>
          <w:sz w:val="24"/>
          <w:szCs w:val="24"/>
        </w:rPr>
        <w:t xml:space="preserve">We have  </w:t>
      </w:r>
      <m:oMath>
        <m:r>
          <m:rPr>
            <m:sty m:val="p"/>
          </m:rPr>
          <w:rPr>
            <w:rFonts w:ascii="Cambria Math" w:hAnsi="Cambria Math" w:cs="Arial"/>
            <w:sz w:val="24"/>
            <w:szCs w:val="24"/>
          </w:rPr>
          <m:t> </m:t>
        </m:r>
        <m:r>
          <m:rPr>
            <m:sty m:val="bi"/>
          </m:rPr>
          <w:rPr>
            <w:rFonts w:ascii="Cambria Math" w:hAnsi="Cambria Math" w:cs="Arial"/>
            <w:sz w:val="24"/>
            <w:szCs w:val="24"/>
          </w:rPr>
          <m:t>r=0,95922</m:t>
        </m:r>
        <m:r>
          <w:rPr>
            <w:rFonts w:ascii="Cambria Math" w:hAnsi="Cambria Math" w:cs="Arial"/>
            <w:sz w:val="24"/>
            <w:szCs w:val="24"/>
          </w:rPr>
          <m:t xml:space="preserve"> </m:t>
        </m:r>
      </m:oMath>
      <w:r w:rsidRPr="00EB32A8">
        <w:rPr>
          <w:rFonts w:asciiTheme="minorHAnsi" w:hAnsiTheme="minorHAnsi" w:cs="Arial"/>
          <w:sz w:val="24"/>
          <w:szCs w:val="24"/>
        </w:rPr>
        <w:t xml:space="preserve">  which is very close to 1 so we have a strongly positive correlation.  </w:t>
      </w:r>
    </w:p>
    <w:p w14:paraId="33E37126" w14:textId="77777777" w:rsidR="00484B01" w:rsidRPr="00EB32A8" w:rsidRDefault="00484B01" w:rsidP="00206094">
      <w:pPr>
        <w:ind w:left="720"/>
        <w:rPr>
          <w:rFonts w:asciiTheme="minorHAnsi" w:hAnsiTheme="minorHAnsi" w:cs="Arial"/>
          <w:sz w:val="24"/>
          <w:szCs w:val="24"/>
        </w:rPr>
      </w:pPr>
      <w:r w:rsidRPr="00EB32A8">
        <w:rPr>
          <w:rFonts w:asciiTheme="minorHAnsi" w:hAnsiTheme="minorHAnsi" w:cs="Arial"/>
          <w:sz w:val="24"/>
          <w:szCs w:val="24"/>
        </w:rPr>
        <w:t xml:space="preserve">If r was close to -1 then then the correlation would have been  strongly negative. </w:t>
      </w:r>
    </w:p>
    <w:p w14:paraId="37789533" w14:textId="77777777" w:rsidR="00484B01" w:rsidRPr="00EB32A8" w:rsidRDefault="00484B01" w:rsidP="00206094">
      <w:pPr>
        <w:ind w:left="720"/>
        <w:rPr>
          <w:rFonts w:asciiTheme="minorHAnsi" w:hAnsiTheme="minorHAnsi" w:cs="Arial"/>
          <w:sz w:val="24"/>
          <w:szCs w:val="24"/>
        </w:rPr>
      </w:pPr>
      <w:r w:rsidRPr="00EB32A8">
        <w:rPr>
          <w:rFonts w:asciiTheme="minorHAnsi" w:hAnsiTheme="minorHAnsi" w:cs="Arial"/>
          <w:sz w:val="24"/>
          <w:szCs w:val="24"/>
        </w:rPr>
        <w:t xml:space="preserve">If r is close to 0, then there would be a very negligible or  no correlation </w:t>
      </w:r>
    </w:p>
    <w:p w14:paraId="28008990" w14:textId="77777777" w:rsidR="00484B01" w:rsidRPr="00EB32A8" w:rsidRDefault="00484B01" w:rsidP="00206094">
      <w:pPr>
        <w:rPr>
          <w:rFonts w:asciiTheme="minorHAnsi" w:hAnsiTheme="minorHAnsi" w:cs="Arial"/>
          <w:b/>
          <w:sz w:val="24"/>
          <w:szCs w:val="24"/>
          <w:lang w:val="en-GB"/>
        </w:rPr>
      </w:pPr>
    </w:p>
    <w:p w14:paraId="37AA3074"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cs="Arial"/>
          <w:sz w:val="24"/>
          <w:szCs w:val="24"/>
          <w:lang w:val="en-GB"/>
        </w:rPr>
        <w:lastRenderedPageBreak/>
        <w:t xml:space="preserve">Please note the following scatter plots and correlation coefficients for three different scenarios: </w:t>
      </w:r>
    </w:p>
    <w:p w14:paraId="1711B580" w14:textId="77777777" w:rsidR="00484B01" w:rsidRPr="00EB32A8" w:rsidRDefault="00484B01" w:rsidP="0041726A">
      <w:pPr>
        <w:pStyle w:val="ListParagraph"/>
        <w:numPr>
          <w:ilvl w:val="0"/>
          <w:numId w:val="101"/>
        </w:numPr>
        <w:spacing w:after="200" w:line="276" w:lineRule="auto"/>
        <w:contextualSpacing/>
        <w:rPr>
          <w:rFonts w:cs="Arial"/>
          <w:sz w:val="24"/>
          <w:szCs w:val="24"/>
          <w:lang w:val="en-GB"/>
        </w:rPr>
      </w:pPr>
    </w:p>
    <w:p w14:paraId="1D6C9D6F"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cs="Arial"/>
          <w:noProof/>
          <w:sz w:val="24"/>
          <w:szCs w:val="24"/>
          <w:lang w:val="en-US"/>
        </w:rPr>
        <w:drawing>
          <wp:inline distT="0" distB="0" distL="0" distR="0" wp14:anchorId="52473BA5" wp14:editId="11C7FB4A">
            <wp:extent cx="3112905" cy="2314575"/>
            <wp:effectExtent l="0" t="0" r="0" b="0"/>
            <wp:docPr id="16392" name="Picture 8" descr="http://www-pord.ucsd.edu/~shenfu/figures/amsr_v4/scatter_OIxbt_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8" descr="http://www-pord.ucsd.edu/~shenfu/figures/amsr_v4/scatter_OIxbt_au.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114693" cy="2315904"/>
                    </a:xfrm>
                    <a:prstGeom prst="rect">
                      <a:avLst/>
                    </a:prstGeom>
                    <a:noFill/>
                    <a:extLst/>
                  </pic:spPr>
                </pic:pic>
              </a:graphicData>
            </a:graphic>
          </wp:inline>
        </w:drawing>
      </w:r>
    </w:p>
    <w:p w14:paraId="6AE06C0F" w14:textId="77777777" w:rsidR="00484B01" w:rsidRPr="00EB32A8" w:rsidRDefault="00484B01" w:rsidP="00206094">
      <w:pPr>
        <w:rPr>
          <w:rFonts w:asciiTheme="minorHAnsi" w:hAnsiTheme="minorHAnsi" w:cs="Arial"/>
          <w:sz w:val="24"/>
          <w:szCs w:val="24"/>
        </w:rPr>
      </w:pPr>
      <w:r w:rsidRPr="00EB32A8">
        <w:rPr>
          <w:rFonts w:asciiTheme="minorHAnsi" w:hAnsiTheme="minorHAnsi" w:cs="Arial"/>
          <w:sz w:val="24"/>
          <w:szCs w:val="24"/>
        </w:rPr>
        <w:t xml:space="preserve">        Positive and  strong correlation </w:t>
      </w:r>
      <m:oMath>
        <m:r>
          <w:rPr>
            <w:rFonts w:ascii="Cambria Math" w:hAnsi="Cambria Math" w:cs="Arial"/>
            <w:sz w:val="24"/>
            <w:szCs w:val="24"/>
          </w:rPr>
          <m:t>(r≈0.9)</m:t>
        </m:r>
      </m:oMath>
    </w:p>
    <w:p w14:paraId="3E9E7941" w14:textId="77777777" w:rsidR="00484B01" w:rsidRPr="00EB32A8" w:rsidRDefault="00484B01" w:rsidP="00206094">
      <w:pPr>
        <w:rPr>
          <w:rFonts w:asciiTheme="minorHAnsi" w:hAnsiTheme="minorHAnsi" w:cs="Arial"/>
          <w:b/>
          <w:sz w:val="24"/>
          <w:szCs w:val="24"/>
          <w:lang w:val="en-GB"/>
        </w:rPr>
      </w:pPr>
      <w:r w:rsidRPr="00EB32A8">
        <w:rPr>
          <w:rFonts w:asciiTheme="minorHAnsi" w:hAnsiTheme="minorHAnsi" w:cs="Arial"/>
          <w:sz w:val="24"/>
          <w:szCs w:val="24"/>
          <w:lang w:val="en-GB"/>
        </w:rPr>
        <w:t>2</w:t>
      </w:r>
      <w:r w:rsidRPr="00EB32A8">
        <w:rPr>
          <w:rFonts w:asciiTheme="minorHAnsi" w:hAnsiTheme="minorHAnsi" w:cs="Arial"/>
          <w:b/>
          <w:sz w:val="24"/>
          <w:szCs w:val="24"/>
          <w:lang w:val="en-GB"/>
        </w:rPr>
        <w:t>.</w:t>
      </w:r>
    </w:p>
    <w:p w14:paraId="609E8B8D" w14:textId="77777777" w:rsidR="00484B01" w:rsidRPr="00EB32A8" w:rsidRDefault="00484B01" w:rsidP="00206094">
      <w:pPr>
        <w:rPr>
          <w:rFonts w:asciiTheme="minorHAnsi" w:hAnsiTheme="minorHAnsi" w:cs="Arial"/>
          <w:b/>
          <w:sz w:val="24"/>
          <w:szCs w:val="24"/>
          <w:lang w:val="en-GB"/>
        </w:rPr>
      </w:pPr>
      <w:r w:rsidRPr="00EB32A8">
        <w:rPr>
          <w:rFonts w:asciiTheme="minorHAnsi" w:hAnsiTheme="minorHAnsi"/>
          <w:noProof/>
          <w:sz w:val="24"/>
          <w:szCs w:val="24"/>
          <w:lang w:val="en-US"/>
        </w:rPr>
        <w:drawing>
          <wp:inline distT="0" distB="0" distL="0" distR="0" wp14:anchorId="40001143" wp14:editId="5DA306D6">
            <wp:extent cx="3154119" cy="2483678"/>
            <wp:effectExtent l="0" t="0" r="825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156907" cy="2485873"/>
                    </a:xfrm>
                    <a:prstGeom prst="rect">
                      <a:avLst/>
                    </a:prstGeom>
                  </pic:spPr>
                </pic:pic>
              </a:graphicData>
            </a:graphic>
          </wp:inline>
        </w:drawing>
      </w:r>
    </w:p>
    <w:p w14:paraId="3D5C915D" w14:textId="77777777" w:rsidR="00484B01" w:rsidRPr="00EB32A8" w:rsidRDefault="00484B01" w:rsidP="00206094">
      <w:pPr>
        <w:rPr>
          <w:rFonts w:asciiTheme="minorHAnsi" w:hAnsiTheme="minorHAnsi" w:cs="Arial"/>
          <w:sz w:val="24"/>
          <w:szCs w:val="24"/>
        </w:rPr>
      </w:pPr>
      <w:r w:rsidRPr="00EB32A8">
        <w:rPr>
          <w:rFonts w:asciiTheme="minorHAnsi" w:hAnsiTheme="minorHAnsi" w:cs="Arial"/>
          <w:sz w:val="24"/>
          <w:szCs w:val="24"/>
        </w:rPr>
        <w:t xml:space="preserve">            Negative and weak correlation </w:t>
      </w:r>
      <m:oMath>
        <m:r>
          <w:rPr>
            <w:rFonts w:ascii="Cambria Math" w:hAnsi="Cambria Math" w:cs="Arial"/>
            <w:sz w:val="24"/>
            <w:szCs w:val="24"/>
          </w:rPr>
          <m:t>(r≈-0,4)</m:t>
        </m:r>
      </m:oMath>
    </w:p>
    <w:p w14:paraId="23418144" w14:textId="77777777" w:rsidR="00484B01" w:rsidRPr="00EB32A8" w:rsidRDefault="00484B01" w:rsidP="00206094">
      <w:pPr>
        <w:rPr>
          <w:rFonts w:asciiTheme="minorHAnsi" w:hAnsiTheme="minorHAnsi" w:cs="Arial"/>
          <w:b/>
          <w:sz w:val="24"/>
          <w:szCs w:val="24"/>
          <w:lang w:val="en-GB"/>
        </w:rPr>
      </w:pPr>
    </w:p>
    <w:p w14:paraId="2308D76F" w14:textId="77777777" w:rsidR="00484B01" w:rsidRPr="00EB32A8" w:rsidRDefault="00484B01" w:rsidP="0041726A">
      <w:pPr>
        <w:pStyle w:val="ListParagraph"/>
        <w:numPr>
          <w:ilvl w:val="0"/>
          <w:numId w:val="102"/>
        </w:numPr>
        <w:spacing w:after="200" w:line="276" w:lineRule="auto"/>
        <w:contextualSpacing/>
        <w:rPr>
          <w:rFonts w:cs="Arial"/>
          <w:b/>
          <w:sz w:val="24"/>
          <w:szCs w:val="24"/>
          <w:lang w:val="en-GB"/>
        </w:rPr>
      </w:pPr>
    </w:p>
    <w:p w14:paraId="253D8CFA" w14:textId="77777777" w:rsidR="00484B01" w:rsidRPr="00EB32A8" w:rsidRDefault="00484B01" w:rsidP="00206094">
      <w:pPr>
        <w:rPr>
          <w:rFonts w:asciiTheme="minorHAnsi" w:hAnsiTheme="minorHAnsi" w:cs="Arial"/>
          <w:b/>
          <w:sz w:val="24"/>
          <w:szCs w:val="24"/>
          <w:lang w:val="en-GB"/>
        </w:rPr>
      </w:pPr>
      <w:r w:rsidRPr="00EB32A8">
        <w:rPr>
          <w:rFonts w:asciiTheme="minorHAnsi" w:hAnsiTheme="minorHAnsi" w:cs="Arial"/>
          <w:b/>
          <w:noProof/>
          <w:sz w:val="24"/>
          <w:szCs w:val="24"/>
          <w:lang w:val="en-US"/>
        </w:rPr>
        <w:lastRenderedPageBreak/>
        <w:drawing>
          <wp:inline distT="0" distB="0" distL="0" distR="0" wp14:anchorId="524A353B" wp14:editId="03E8EB15">
            <wp:extent cx="3151403" cy="2473309"/>
            <wp:effectExtent l="0" t="0" r="0" b="3810"/>
            <wp:docPr id="308" name="Picture 4" descr="http://salilab.org/asgl/manual/img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ttp://salilab.org/asgl/manual/img53.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56529" cy="2477332"/>
                    </a:xfrm>
                    <a:prstGeom prst="rect">
                      <a:avLst/>
                    </a:prstGeom>
                    <a:noFill/>
                    <a:extLst/>
                  </pic:spPr>
                </pic:pic>
              </a:graphicData>
            </a:graphic>
          </wp:inline>
        </w:drawing>
      </w:r>
    </w:p>
    <w:p w14:paraId="45560985" w14:textId="77777777" w:rsidR="00484B01" w:rsidRPr="00EB32A8" w:rsidRDefault="00484B01" w:rsidP="00206094">
      <w:pPr>
        <w:rPr>
          <w:rFonts w:asciiTheme="minorHAnsi" w:hAnsiTheme="minorHAnsi" w:cs="Arial"/>
          <w:sz w:val="24"/>
          <w:szCs w:val="24"/>
        </w:rPr>
      </w:pPr>
      <w:r w:rsidRPr="00EB32A8">
        <w:rPr>
          <w:rFonts w:asciiTheme="minorHAnsi" w:hAnsiTheme="minorHAnsi" w:cs="Arial"/>
          <w:sz w:val="24"/>
          <w:szCs w:val="24"/>
        </w:rPr>
        <w:t xml:space="preserve">No correlation  </w:t>
      </w:r>
      <m:oMath>
        <m:r>
          <w:rPr>
            <w:rFonts w:ascii="Cambria Math" w:hAnsi="Cambria Math" w:cs="Arial"/>
            <w:sz w:val="24"/>
            <w:szCs w:val="24"/>
          </w:rPr>
          <m:t>(r≈0.1)</m:t>
        </m:r>
      </m:oMath>
    </w:p>
    <w:p w14:paraId="10B7FDB9" w14:textId="77777777" w:rsidR="00484B01" w:rsidRDefault="00484B01" w:rsidP="00206094">
      <w:pPr>
        <w:rPr>
          <w:rFonts w:asciiTheme="minorHAnsi" w:hAnsiTheme="minorHAnsi" w:cs="Arial"/>
          <w:b/>
          <w:sz w:val="24"/>
          <w:szCs w:val="24"/>
          <w:lang w:val="en-GB"/>
        </w:rPr>
      </w:pPr>
    </w:p>
    <w:p w14:paraId="7D8D63D7" w14:textId="77777777" w:rsidR="00484B01" w:rsidRPr="00EB32A8" w:rsidRDefault="00484B01" w:rsidP="00206094">
      <w:pPr>
        <w:rPr>
          <w:rFonts w:asciiTheme="minorHAnsi" w:hAnsiTheme="minorHAnsi" w:cs="Arial"/>
          <w:b/>
          <w:sz w:val="28"/>
          <w:szCs w:val="28"/>
          <w:lang w:val="en-GB"/>
        </w:rPr>
      </w:pPr>
      <w:r w:rsidRPr="00EB32A8">
        <w:rPr>
          <w:rFonts w:asciiTheme="minorHAnsi" w:hAnsiTheme="minorHAnsi" w:cs="Arial"/>
          <w:b/>
          <w:sz w:val="28"/>
          <w:szCs w:val="28"/>
          <w:lang w:val="en-GB"/>
        </w:rPr>
        <w:t>Task 1</w:t>
      </w:r>
    </w:p>
    <w:p w14:paraId="343C33CE"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cs="Arial"/>
          <w:sz w:val="24"/>
          <w:szCs w:val="24"/>
          <w:lang w:val="en-GB"/>
        </w:rPr>
        <w:t>The table below shows the time (in seconds, rounded to one decimal place) taken by 12 athletes to run the 100 metre sprint and the distance (in metres, rounded to one decimal place) of their best long jump.</w:t>
      </w:r>
    </w:p>
    <w:tbl>
      <w:tblPr>
        <w:tblStyle w:val="TableGrid"/>
        <w:tblW w:w="0" w:type="auto"/>
        <w:tblLook w:val="04A0" w:firstRow="1" w:lastRow="0" w:firstColumn="1" w:lastColumn="0" w:noHBand="0" w:noVBand="1"/>
      </w:tblPr>
      <w:tblGrid>
        <w:gridCol w:w="1150"/>
        <w:gridCol w:w="654"/>
        <w:gridCol w:w="655"/>
        <w:gridCol w:w="656"/>
        <w:gridCol w:w="656"/>
        <w:gridCol w:w="655"/>
        <w:gridCol w:w="655"/>
        <w:gridCol w:w="656"/>
        <w:gridCol w:w="656"/>
        <w:gridCol w:w="656"/>
        <w:gridCol w:w="656"/>
        <w:gridCol w:w="656"/>
        <w:gridCol w:w="656"/>
      </w:tblGrid>
      <w:tr w:rsidR="00484B01" w:rsidRPr="00EB32A8" w14:paraId="27C74F4F" w14:textId="77777777" w:rsidTr="005655AA">
        <w:tc>
          <w:tcPr>
            <w:tcW w:w="1218" w:type="dxa"/>
          </w:tcPr>
          <w:p w14:paraId="049C33B1" w14:textId="77777777" w:rsidR="00484B01" w:rsidRPr="00EB32A8" w:rsidRDefault="00484B01" w:rsidP="005655AA">
            <w:pPr>
              <w:jc w:val="center"/>
              <w:rPr>
                <w:rFonts w:asciiTheme="minorHAnsi" w:hAnsiTheme="minorHAnsi" w:cs="Arial"/>
                <w:sz w:val="24"/>
                <w:szCs w:val="24"/>
                <w:lang w:val="en-GB"/>
              </w:rPr>
            </w:pPr>
          </w:p>
          <w:p w14:paraId="7777B635"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Time for 100 m sprint (in seconds)</w:t>
            </w:r>
          </w:p>
        </w:tc>
        <w:tc>
          <w:tcPr>
            <w:tcW w:w="668" w:type="dxa"/>
          </w:tcPr>
          <w:p w14:paraId="46961633" w14:textId="77777777" w:rsidR="00484B01" w:rsidRPr="00EB32A8" w:rsidRDefault="00484B01" w:rsidP="005655AA">
            <w:pPr>
              <w:jc w:val="center"/>
              <w:rPr>
                <w:rFonts w:asciiTheme="minorHAnsi" w:hAnsiTheme="minorHAnsi" w:cs="Arial"/>
                <w:sz w:val="24"/>
                <w:szCs w:val="24"/>
                <w:lang w:val="en-GB"/>
              </w:rPr>
            </w:pPr>
          </w:p>
          <w:p w14:paraId="06DE819D"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10,1</w:t>
            </w:r>
          </w:p>
        </w:tc>
        <w:tc>
          <w:tcPr>
            <w:tcW w:w="668" w:type="dxa"/>
          </w:tcPr>
          <w:p w14:paraId="211F2AC5" w14:textId="77777777" w:rsidR="00484B01" w:rsidRPr="00EB32A8" w:rsidRDefault="00484B01" w:rsidP="005655AA">
            <w:pPr>
              <w:jc w:val="center"/>
              <w:rPr>
                <w:rFonts w:asciiTheme="minorHAnsi" w:hAnsiTheme="minorHAnsi" w:cs="Arial"/>
                <w:sz w:val="24"/>
                <w:szCs w:val="24"/>
                <w:lang w:val="en-GB"/>
              </w:rPr>
            </w:pPr>
          </w:p>
          <w:p w14:paraId="43B88D06"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10,2</w:t>
            </w:r>
          </w:p>
        </w:tc>
        <w:tc>
          <w:tcPr>
            <w:tcW w:w="669" w:type="dxa"/>
          </w:tcPr>
          <w:p w14:paraId="1A0707A2" w14:textId="77777777" w:rsidR="00484B01" w:rsidRPr="00EB32A8" w:rsidRDefault="00484B01" w:rsidP="005655AA">
            <w:pPr>
              <w:jc w:val="center"/>
              <w:rPr>
                <w:rFonts w:asciiTheme="minorHAnsi" w:hAnsiTheme="minorHAnsi" w:cs="Arial"/>
                <w:sz w:val="24"/>
                <w:szCs w:val="24"/>
                <w:lang w:val="en-GB"/>
              </w:rPr>
            </w:pPr>
          </w:p>
          <w:p w14:paraId="1ABC8D46"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10,5</w:t>
            </w:r>
          </w:p>
        </w:tc>
        <w:tc>
          <w:tcPr>
            <w:tcW w:w="669" w:type="dxa"/>
          </w:tcPr>
          <w:p w14:paraId="4E846B7A" w14:textId="77777777" w:rsidR="00484B01" w:rsidRPr="00EB32A8" w:rsidRDefault="00484B01" w:rsidP="005655AA">
            <w:pPr>
              <w:jc w:val="center"/>
              <w:rPr>
                <w:rFonts w:asciiTheme="minorHAnsi" w:hAnsiTheme="minorHAnsi" w:cs="Arial"/>
                <w:sz w:val="24"/>
                <w:szCs w:val="24"/>
                <w:lang w:val="en-GB"/>
              </w:rPr>
            </w:pPr>
          </w:p>
          <w:p w14:paraId="491C183D"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10,9</w:t>
            </w:r>
          </w:p>
        </w:tc>
        <w:tc>
          <w:tcPr>
            <w:tcW w:w="668" w:type="dxa"/>
          </w:tcPr>
          <w:p w14:paraId="55DAABBC" w14:textId="77777777" w:rsidR="00484B01" w:rsidRPr="00EB32A8" w:rsidRDefault="00484B01" w:rsidP="005655AA">
            <w:pPr>
              <w:jc w:val="center"/>
              <w:rPr>
                <w:rFonts w:asciiTheme="minorHAnsi" w:hAnsiTheme="minorHAnsi" w:cs="Arial"/>
                <w:sz w:val="24"/>
                <w:szCs w:val="24"/>
                <w:lang w:val="en-GB"/>
              </w:rPr>
            </w:pPr>
          </w:p>
          <w:p w14:paraId="40FB2164"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11,0</w:t>
            </w:r>
          </w:p>
        </w:tc>
        <w:tc>
          <w:tcPr>
            <w:tcW w:w="668" w:type="dxa"/>
          </w:tcPr>
          <w:p w14:paraId="7D3CC7D9" w14:textId="77777777" w:rsidR="00484B01" w:rsidRPr="00EB32A8" w:rsidRDefault="00484B01" w:rsidP="005655AA">
            <w:pPr>
              <w:jc w:val="center"/>
              <w:rPr>
                <w:rFonts w:asciiTheme="minorHAnsi" w:hAnsiTheme="minorHAnsi" w:cs="Arial"/>
                <w:sz w:val="24"/>
                <w:szCs w:val="24"/>
                <w:lang w:val="en-GB"/>
              </w:rPr>
            </w:pPr>
          </w:p>
          <w:p w14:paraId="1FCBDDD3"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11,1</w:t>
            </w:r>
          </w:p>
        </w:tc>
        <w:tc>
          <w:tcPr>
            <w:tcW w:w="669" w:type="dxa"/>
          </w:tcPr>
          <w:p w14:paraId="6B09A338" w14:textId="77777777" w:rsidR="00484B01" w:rsidRPr="00EB32A8" w:rsidRDefault="00484B01" w:rsidP="005655AA">
            <w:pPr>
              <w:jc w:val="center"/>
              <w:rPr>
                <w:rFonts w:asciiTheme="minorHAnsi" w:hAnsiTheme="minorHAnsi" w:cs="Arial"/>
                <w:sz w:val="24"/>
                <w:szCs w:val="24"/>
                <w:lang w:val="en-GB"/>
              </w:rPr>
            </w:pPr>
          </w:p>
          <w:p w14:paraId="6BC784B1"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11,2</w:t>
            </w:r>
          </w:p>
        </w:tc>
        <w:tc>
          <w:tcPr>
            <w:tcW w:w="669" w:type="dxa"/>
          </w:tcPr>
          <w:p w14:paraId="603A6320" w14:textId="77777777" w:rsidR="00484B01" w:rsidRPr="00EB32A8" w:rsidRDefault="00484B01" w:rsidP="005655AA">
            <w:pPr>
              <w:jc w:val="center"/>
              <w:rPr>
                <w:rFonts w:asciiTheme="minorHAnsi" w:hAnsiTheme="minorHAnsi" w:cs="Arial"/>
                <w:sz w:val="24"/>
                <w:szCs w:val="24"/>
                <w:lang w:val="en-GB"/>
              </w:rPr>
            </w:pPr>
          </w:p>
          <w:p w14:paraId="3AF9A0F6"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11,5</w:t>
            </w:r>
          </w:p>
        </w:tc>
        <w:tc>
          <w:tcPr>
            <w:tcW w:w="669" w:type="dxa"/>
          </w:tcPr>
          <w:p w14:paraId="15A0CB25" w14:textId="77777777" w:rsidR="00484B01" w:rsidRPr="00EB32A8" w:rsidRDefault="00484B01" w:rsidP="005655AA">
            <w:pPr>
              <w:jc w:val="center"/>
              <w:rPr>
                <w:rFonts w:asciiTheme="minorHAnsi" w:hAnsiTheme="minorHAnsi" w:cs="Arial"/>
                <w:sz w:val="24"/>
                <w:szCs w:val="24"/>
                <w:lang w:val="en-GB"/>
              </w:rPr>
            </w:pPr>
          </w:p>
          <w:p w14:paraId="549E12BF"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12,0</w:t>
            </w:r>
          </w:p>
        </w:tc>
        <w:tc>
          <w:tcPr>
            <w:tcW w:w="669" w:type="dxa"/>
          </w:tcPr>
          <w:p w14:paraId="4F420E17" w14:textId="77777777" w:rsidR="00484B01" w:rsidRPr="00EB32A8" w:rsidRDefault="00484B01" w:rsidP="005655AA">
            <w:pPr>
              <w:jc w:val="center"/>
              <w:rPr>
                <w:rFonts w:asciiTheme="minorHAnsi" w:hAnsiTheme="minorHAnsi" w:cs="Arial"/>
                <w:sz w:val="24"/>
                <w:szCs w:val="24"/>
                <w:lang w:val="en-GB"/>
              </w:rPr>
            </w:pPr>
          </w:p>
          <w:p w14:paraId="342366FE"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12,0</w:t>
            </w:r>
          </w:p>
        </w:tc>
        <w:tc>
          <w:tcPr>
            <w:tcW w:w="669" w:type="dxa"/>
          </w:tcPr>
          <w:p w14:paraId="4D32E18F" w14:textId="77777777" w:rsidR="00484B01" w:rsidRPr="00EB32A8" w:rsidRDefault="00484B01" w:rsidP="005655AA">
            <w:pPr>
              <w:jc w:val="center"/>
              <w:rPr>
                <w:rFonts w:asciiTheme="minorHAnsi" w:hAnsiTheme="minorHAnsi" w:cs="Arial"/>
                <w:sz w:val="24"/>
                <w:szCs w:val="24"/>
                <w:lang w:val="en-GB"/>
              </w:rPr>
            </w:pPr>
          </w:p>
          <w:p w14:paraId="34040923"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12,2</w:t>
            </w:r>
          </w:p>
        </w:tc>
        <w:tc>
          <w:tcPr>
            <w:tcW w:w="669" w:type="dxa"/>
          </w:tcPr>
          <w:p w14:paraId="19DF438E" w14:textId="77777777" w:rsidR="00484B01" w:rsidRPr="00EB32A8" w:rsidRDefault="00484B01" w:rsidP="005655AA">
            <w:pPr>
              <w:jc w:val="center"/>
              <w:rPr>
                <w:rFonts w:asciiTheme="minorHAnsi" w:hAnsiTheme="minorHAnsi" w:cs="Arial"/>
                <w:sz w:val="24"/>
                <w:szCs w:val="24"/>
                <w:lang w:val="en-GB"/>
              </w:rPr>
            </w:pPr>
          </w:p>
          <w:p w14:paraId="252F6F23"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12,5</w:t>
            </w:r>
          </w:p>
        </w:tc>
      </w:tr>
      <w:tr w:rsidR="00484B01" w:rsidRPr="00EB32A8" w14:paraId="6E0BD724" w14:textId="77777777" w:rsidTr="005655AA">
        <w:tc>
          <w:tcPr>
            <w:tcW w:w="1218" w:type="dxa"/>
          </w:tcPr>
          <w:p w14:paraId="243A4904" w14:textId="77777777" w:rsidR="00484B01" w:rsidRPr="00EB32A8" w:rsidRDefault="00484B01" w:rsidP="005655AA">
            <w:pPr>
              <w:jc w:val="center"/>
              <w:rPr>
                <w:rFonts w:asciiTheme="minorHAnsi" w:hAnsiTheme="minorHAnsi" w:cs="Arial"/>
                <w:sz w:val="24"/>
                <w:szCs w:val="24"/>
                <w:lang w:val="en-GB"/>
              </w:rPr>
            </w:pPr>
          </w:p>
          <w:p w14:paraId="6B0FE495"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Distance of best long jump (in metres)</w:t>
            </w:r>
          </w:p>
        </w:tc>
        <w:tc>
          <w:tcPr>
            <w:tcW w:w="668" w:type="dxa"/>
          </w:tcPr>
          <w:p w14:paraId="5BC128EE" w14:textId="77777777" w:rsidR="00484B01" w:rsidRPr="00EB32A8" w:rsidRDefault="00484B01" w:rsidP="005655AA">
            <w:pPr>
              <w:jc w:val="center"/>
              <w:rPr>
                <w:rFonts w:asciiTheme="minorHAnsi" w:hAnsiTheme="minorHAnsi" w:cs="Arial"/>
                <w:sz w:val="24"/>
                <w:szCs w:val="24"/>
                <w:lang w:val="en-GB"/>
              </w:rPr>
            </w:pPr>
          </w:p>
          <w:p w14:paraId="1C4C1598"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8,0</w:t>
            </w:r>
          </w:p>
        </w:tc>
        <w:tc>
          <w:tcPr>
            <w:tcW w:w="668" w:type="dxa"/>
          </w:tcPr>
          <w:p w14:paraId="2DE5279C" w14:textId="77777777" w:rsidR="00484B01" w:rsidRPr="00EB32A8" w:rsidRDefault="00484B01" w:rsidP="005655AA">
            <w:pPr>
              <w:jc w:val="center"/>
              <w:rPr>
                <w:rFonts w:asciiTheme="minorHAnsi" w:hAnsiTheme="minorHAnsi" w:cs="Arial"/>
                <w:sz w:val="24"/>
                <w:szCs w:val="24"/>
                <w:lang w:val="en-GB"/>
              </w:rPr>
            </w:pPr>
          </w:p>
          <w:p w14:paraId="4B2D58C6"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7,7</w:t>
            </w:r>
          </w:p>
        </w:tc>
        <w:tc>
          <w:tcPr>
            <w:tcW w:w="669" w:type="dxa"/>
          </w:tcPr>
          <w:p w14:paraId="25B37A40" w14:textId="77777777" w:rsidR="00484B01" w:rsidRPr="00EB32A8" w:rsidRDefault="00484B01" w:rsidP="005655AA">
            <w:pPr>
              <w:jc w:val="center"/>
              <w:rPr>
                <w:rFonts w:asciiTheme="minorHAnsi" w:hAnsiTheme="minorHAnsi" w:cs="Arial"/>
                <w:sz w:val="24"/>
                <w:szCs w:val="24"/>
                <w:lang w:val="en-GB"/>
              </w:rPr>
            </w:pPr>
          </w:p>
          <w:p w14:paraId="7165A650"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7,6</w:t>
            </w:r>
          </w:p>
        </w:tc>
        <w:tc>
          <w:tcPr>
            <w:tcW w:w="669" w:type="dxa"/>
          </w:tcPr>
          <w:p w14:paraId="63AA4CB0" w14:textId="77777777" w:rsidR="00484B01" w:rsidRPr="00EB32A8" w:rsidRDefault="00484B01" w:rsidP="005655AA">
            <w:pPr>
              <w:jc w:val="center"/>
              <w:rPr>
                <w:rFonts w:asciiTheme="minorHAnsi" w:hAnsiTheme="minorHAnsi" w:cs="Arial"/>
                <w:sz w:val="24"/>
                <w:szCs w:val="24"/>
                <w:lang w:val="en-GB"/>
              </w:rPr>
            </w:pPr>
          </w:p>
          <w:p w14:paraId="174CDF12"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7,3</w:t>
            </w:r>
          </w:p>
        </w:tc>
        <w:tc>
          <w:tcPr>
            <w:tcW w:w="668" w:type="dxa"/>
          </w:tcPr>
          <w:p w14:paraId="7B1674ED" w14:textId="77777777" w:rsidR="00484B01" w:rsidRPr="00EB32A8" w:rsidRDefault="00484B01" w:rsidP="005655AA">
            <w:pPr>
              <w:jc w:val="center"/>
              <w:rPr>
                <w:rFonts w:asciiTheme="minorHAnsi" w:hAnsiTheme="minorHAnsi" w:cs="Arial"/>
                <w:sz w:val="24"/>
                <w:szCs w:val="24"/>
                <w:lang w:val="en-GB"/>
              </w:rPr>
            </w:pPr>
          </w:p>
          <w:p w14:paraId="27909B90"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7,6</w:t>
            </w:r>
          </w:p>
        </w:tc>
        <w:tc>
          <w:tcPr>
            <w:tcW w:w="668" w:type="dxa"/>
          </w:tcPr>
          <w:p w14:paraId="71ACB9B4" w14:textId="77777777" w:rsidR="00484B01" w:rsidRPr="00EB32A8" w:rsidRDefault="00484B01" w:rsidP="005655AA">
            <w:pPr>
              <w:jc w:val="center"/>
              <w:rPr>
                <w:rFonts w:asciiTheme="minorHAnsi" w:hAnsiTheme="minorHAnsi" w:cs="Arial"/>
                <w:sz w:val="24"/>
                <w:szCs w:val="24"/>
                <w:lang w:val="en-GB"/>
              </w:rPr>
            </w:pPr>
          </w:p>
          <w:p w14:paraId="0A5D18CB"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7,2</w:t>
            </w:r>
          </w:p>
        </w:tc>
        <w:tc>
          <w:tcPr>
            <w:tcW w:w="669" w:type="dxa"/>
          </w:tcPr>
          <w:p w14:paraId="308CD487" w14:textId="77777777" w:rsidR="00484B01" w:rsidRPr="00EB32A8" w:rsidRDefault="00484B01" w:rsidP="005655AA">
            <w:pPr>
              <w:jc w:val="center"/>
              <w:rPr>
                <w:rFonts w:asciiTheme="minorHAnsi" w:hAnsiTheme="minorHAnsi" w:cs="Arial"/>
                <w:sz w:val="24"/>
                <w:szCs w:val="24"/>
                <w:lang w:val="en-GB"/>
              </w:rPr>
            </w:pPr>
          </w:p>
          <w:p w14:paraId="25C1FC09"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6,8</w:t>
            </w:r>
          </w:p>
        </w:tc>
        <w:tc>
          <w:tcPr>
            <w:tcW w:w="669" w:type="dxa"/>
          </w:tcPr>
          <w:p w14:paraId="1DEEB991" w14:textId="77777777" w:rsidR="00484B01" w:rsidRPr="00EB32A8" w:rsidRDefault="00484B01" w:rsidP="005655AA">
            <w:pPr>
              <w:jc w:val="center"/>
              <w:rPr>
                <w:rFonts w:asciiTheme="minorHAnsi" w:hAnsiTheme="minorHAnsi" w:cs="Arial"/>
                <w:sz w:val="24"/>
                <w:szCs w:val="24"/>
                <w:lang w:val="en-GB"/>
              </w:rPr>
            </w:pPr>
          </w:p>
          <w:p w14:paraId="6A51B069"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7,0</w:t>
            </w:r>
          </w:p>
        </w:tc>
        <w:tc>
          <w:tcPr>
            <w:tcW w:w="669" w:type="dxa"/>
          </w:tcPr>
          <w:p w14:paraId="5AE9A9F3" w14:textId="77777777" w:rsidR="00484B01" w:rsidRPr="00EB32A8" w:rsidRDefault="00484B01" w:rsidP="005655AA">
            <w:pPr>
              <w:jc w:val="center"/>
              <w:rPr>
                <w:rFonts w:asciiTheme="minorHAnsi" w:hAnsiTheme="minorHAnsi" w:cs="Arial"/>
                <w:sz w:val="24"/>
                <w:szCs w:val="24"/>
                <w:lang w:val="en-GB"/>
              </w:rPr>
            </w:pPr>
          </w:p>
          <w:p w14:paraId="5129A824"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6,6</w:t>
            </w:r>
          </w:p>
        </w:tc>
        <w:tc>
          <w:tcPr>
            <w:tcW w:w="669" w:type="dxa"/>
          </w:tcPr>
          <w:p w14:paraId="46245740" w14:textId="77777777" w:rsidR="00484B01" w:rsidRPr="00EB32A8" w:rsidRDefault="00484B01" w:rsidP="005655AA">
            <w:pPr>
              <w:jc w:val="center"/>
              <w:rPr>
                <w:rFonts w:asciiTheme="minorHAnsi" w:hAnsiTheme="minorHAnsi" w:cs="Arial"/>
                <w:sz w:val="24"/>
                <w:szCs w:val="24"/>
                <w:lang w:val="en-GB"/>
              </w:rPr>
            </w:pPr>
          </w:p>
          <w:p w14:paraId="7B341AD9"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6,3</w:t>
            </w:r>
          </w:p>
        </w:tc>
        <w:tc>
          <w:tcPr>
            <w:tcW w:w="669" w:type="dxa"/>
          </w:tcPr>
          <w:p w14:paraId="18F6E68E" w14:textId="77777777" w:rsidR="00484B01" w:rsidRPr="00EB32A8" w:rsidRDefault="00484B01" w:rsidP="005655AA">
            <w:pPr>
              <w:jc w:val="center"/>
              <w:rPr>
                <w:rFonts w:asciiTheme="minorHAnsi" w:hAnsiTheme="minorHAnsi" w:cs="Arial"/>
                <w:sz w:val="24"/>
                <w:szCs w:val="24"/>
                <w:lang w:val="en-GB"/>
              </w:rPr>
            </w:pPr>
          </w:p>
          <w:p w14:paraId="52F78278"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6,8</w:t>
            </w:r>
          </w:p>
        </w:tc>
        <w:tc>
          <w:tcPr>
            <w:tcW w:w="669" w:type="dxa"/>
          </w:tcPr>
          <w:p w14:paraId="7C5507DD" w14:textId="77777777" w:rsidR="00484B01" w:rsidRPr="00EB32A8" w:rsidRDefault="00484B01" w:rsidP="005655AA">
            <w:pPr>
              <w:jc w:val="center"/>
              <w:rPr>
                <w:rFonts w:asciiTheme="minorHAnsi" w:hAnsiTheme="minorHAnsi" w:cs="Arial"/>
                <w:sz w:val="24"/>
                <w:szCs w:val="24"/>
                <w:lang w:val="en-GB"/>
              </w:rPr>
            </w:pPr>
          </w:p>
          <w:p w14:paraId="651B940E"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6,4</w:t>
            </w:r>
          </w:p>
        </w:tc>
      </w:tr>
    </w:tbl>
    <w:p w14:paraId="57497C29"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cs="Arial"/>
          <w:sz w:val="24"/>
          <w:szCs w:val="24"/>
          <w:lang w:val="en-GB"/>
        </w:rPr>
        <w:t xml:space="preserve"> </w:t>
      </w:r>
    </w:p>
    <w:p w14:paraId="392D02F1"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cs="Arial"/>
          <w:sz w:val="24"/>
          <w:szCs w:val="24"/>
          <w:lang w:val="en-GB"/>
        </w:rPr>
        <w:t xml:space="preserve">The scatter plot representing the above data is shown below: </w:t>
      </w:r>
    </w:p>
    <w:p w14:paraId="0ED6AD6C"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noProof/>
          <w:sz w:val="24"/>
          <w:szCs w:val="24"/>
          <w:lang w:val="en-US"/>
        </w:rPr>
        <w:lastRenderedPageBreak/>
        <w:drawing>
          <wp:inline distT="0" distB="0" distL="0" distR="0" wp14:anchorId="198F4585" wp14:editId="286ABE55">
            <wp:extent cx="5731510" cy="3969193"/>
            <wp:effectExtent l="0" t="0" r="254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731510" cy="3969193"/>
                    </a:xfrm>
                    <a:prstGeom prst="rect">
                      <a:avLst/>
                    </a:prstGeom>
                  </pic:spPr>
                </pic:pic>
              </a:graphicData>
            </a:graphic>
          </wp:inline>
        </w:drawing>
      </w:r>
    </w:p>
    <w:p w14:paraId="5CC7C1DA" w14:textId="77777777" w:rsidR="00484B01" w:rsidRPr="00EB32A8" w:rsidRDefault="00484B01" w:rsidP="00206094">
      <w:pPr>
        <w:rPr>
          <w:rFonts w:asciiTheme="minorHAnsi" w:hAnsiTheme="minorHAnsi" w:cs="Arial"/>
          <w:sz w:val="24"/>
          <w:szCs w:val="24"/>
          <w:lang w:val="en-GB"/>
        </w:rPr>
      </w:pPr>
    </w:p>
    <w:p w14:paraId="7664BC2E" w14:textId="77777777" w:rsidR="00484B01" w:rsidRPr="00EB32A8" w:rsidRDefault="00484B01" w:rsidP="00206094">
      <w:pPr>
        <w:rPr>
          <w:rFonts w:asciiTheme="minorHAnsi" w:eastAsiaTheme="minorEastAsia" w:hAnsiTheme="minorHAnsi" w:cs="Arial"/>
          <w:sz w:val="24"/>
          <w:szCs w:val="24"/>
          <w:lang w:val="en-GB"/>
        </w:rPr>
      </w:pPr>
      <w:r w:rsidRPr="00EB32A8">
        <w:rPr>
          <w:rFonts w:asciiTheme="minorHAnsi" w:hAnsiTheme="minorHAnsi" w:cs="Arial"/>
          <w:sz w:val="24"/>
          <w:szCs w:val="24"/>
          <w:lang w:val="en-GB"/>
        </w:rPr>
        <w:t xml:space="preserve">The equation of the least squares regression line is given by  </w:t>
      </w:r>
      <m:oMath>
        <m:acc>
          <m:accPr>
            <m:chr m:val="̇"/>
            <m:ctrlPr>
              <w:rPr>
                <w:rFonts w:ascii="Cambria Math" w:hAnsi="Cambria Math" w:cs="Arial"/>
                <w:i/>
                <w:sz w:val="24"/>
                <w:szCs w:val="24"/>
                <w:lang w:val="en-GB"/>
              </w:rPr>
            </m:ctrlPr>
          </m:accPr>
          <m:e>
            <m:acc>
              <m:accPr>
                <m:ctrlPr>
                  <w:rPr>
                    <w:rFonts w:ascii="Cambria Math" w:hAnsi="Cambria Math" w:cs="Arial"/>
                    <w:i/>
                    <w:sz w:val="24"/>
                    <w:szCs w:val="24"/>
                    <w:lang w:val="en-GB"/>
                  </w:rPr>
                </m:ctrlPr>
              </m:accPr>
              <m:e>
                <m:r>
                  <w:rPr>
                    <w:rFonts w:ascii="Cambria Math" w:hAnsi="Cambria Math" w:cs="Arial"/>
                    <w:sz w:val="24"/>
                    <w:szCs w:val="24"/>
                    <w:lang w:val="en-GB"/>
                  </w:rPr>
                  <m:t>y</m:t>
                </m:r>
              </m:e>
            </m:acc>
            <m:r>
              <w:rPr>
                <w:rFonts w:ascii="Cambria Math" w:hAnsi="Cambria Math" w:cs="Arial"/>
                <w:sz w:val="24"/>
                <w:szCs w:val="24"/>
                <w:lang w:val="en-GB"/>
              </w:rPr>
              <m:t>=a+bx</m:t>
            </m:r>
          </m:e>
        </m:acc>
      </m:oMath>
      <w:r w:rsidRPr="00EB32A8">
        <w:rPr>
          <w:rFonts w:asciiTheme="minorHAnsi" w:eastAsiaTheme="minorEastAsia" w:hAnsiTheme="minorHAnsi" w:cs="Arial"/>
          <w:sz w:val="24"/>
          <w:szCs w:val="24"/>
          <w:lang w:val="en-GB"/>
        </w:rPr>
        <w:t xml:space="preserve"> </w:t>
      </w:r>
    </w:p>
    <w:p w14:paraId="119437CF" w14:textId="77777777" w:rsidR="00484B01" w:rsidRPr="00EB32A8" w:rsidRDefault="00484B01" w:rsidP="0041726A">
      <w:pPr>
        <w:pStyle w:val="ListParagraph"/>
        <w:numPr>
          <w:ilvl w:val="1"/>
          <w:numId w:val="95"/>
        </w:numPr>
        <w:spacing w:after="200" w:line="276" w:lineRule="auto"/>
        <w:contextualSpacing/>
        <w:rPr>
          <w:rFonts w:eastAsiaTheme="minorEastAsia" w:cs="Arial"/>
          <w:sz w:val="24"/>
          <w:szCs w:val="24"/>
          <w:lang w:val="en-GB"/>
        </w:rPr>
      </w:pPr>
      <w:r w:rsidRPr="00EB32A8">
        <w:rPr>
          <w:rFonts w:eastAsiaTheme="minorEastAsia" w:cs="Arial"/>
          <w:sz w:val="24"/>
          <w:szCs w:val="24"/>
          <w:lang w:val="en-GB"/>
        </w:rPr>
        <w:t xml:space="preserve">Determine the values of </w:t>
      </w:r>
      <w:r w:rsidRPr="00EB32A8">
        <w:rPr>
          <w:rFonts w:eastAsiaTheme="minorEastAsia" w:cs="Arial"/>
          <w:i/>
          <w:sz w:val="24"/>
          <w:szCs w:val="24"/>
          <w:lang w:val="en-GB"/>
        </w:rPr>
        <w:t>a</w:t>
      </w:r>
      <w:r w:rsidRPr="00EB32A8">
        <w:rPr>
          <w:rFonts w:eastAsiaTheme="minorEastAsia" w:cs="Arial"/>
          <w:sz w:val="24"/>
          <w:szCs w:val="24"/>
          <w:lang w:val="en-GB"/>
        </w:rPr>
        <w:t xml:space="preserve"> and </w:t>
      </w:r>
      <w:r w:rsidRPr="00EB32A8">
        <w:rPr>
          <w:rFonts w:eastAsiaTheme="minorEastAsia" w:cs="Arial"/>
          <w:i/>
          <w:sz w:val="24"/>
          <w:szCs w:val="24"/>
          <w:lang w:val="en-GB"/>
        </w:rPr>
        <w:t>b</w:t>
      </w:r>
    </w:p>
    <w:p w14:paraId="7E2DC6DA" w14:textId="77777777" w:rsidR="00484B01" w:rsidRPr="00EB32A8" w:rsidRDefault="00484B01" w:rsidP="0041726A">
      <w:pPr>
        <w:pStyle w:val="ListParagraph"/>
        <w:numPr>
          <w:ilvl w:val="1"/>
          <w:numId w:val="95"/>
        </w:numPr>
        <w:spacing w:after="200" w:line="276" w:lineRule="auto"/>
        <w:contextualSpacing/>
        <w:rPr>
          <w:rFonts w:cs="Arial"/>
          <w:sz w:val="24"/>
          <w:szCs w:val="24"/>
          <w:lang w:val="en-GB"/>
        </w:rPr>
      </w:pPr>
      <w:r w:rsidRPr="00EB32A8">
        <w:rPr>
          <w:rFonts w:cs="Arial"/>
          <w:sz w:val="24"/>
          <w:szCs w:val="24"/>
          <w:lang w:val="en-GB"/>
        </w:rPr>
        <w:t xml:space="preserve">An athlete runs the 100 m sprint in 11,7 seconds. Use the regression line  </w:t>
      </w:r>
      <m:oMath>
        <m:acc>
          <m:accPr>
            <m:chr m:val="̇"/>
            <m:ctrlPr>
              <w:rPr>
                <w:rFonts w:ascii="Cambria Math" w:hAnsi="Cambria Math" w:cs="Arial"/>
                <w:i/>
                <w:sz w:val="24"/>
                <w:szCs w:val="24"/>
                <w:lang w:val="en-GB"/>
              </w:rPr>
            </m:ctrlPr>
          </m:accPr>
          <m:e>
            <m:acc>
              <m:accPr>
                <m:ctrlPr>
                  <w:rPr>
                    <w:rFonts w:ascii="Cambria Math" w:hAnsi="Cambria Math" w:cs="Arial"/>
                    <w:i/>
                    <w:sz w:val="24"/>
                    <w:szCs w:val="24"/>
                    <w:lang w:val="en-GB"/>
                  </w:rPr>
                </m:ctrlPr>
              </m:accPr>
              <m:e>
                <m:r>
                  <w:rPr>
                    <w:rFonts w:ascii="Cambria Math" w:hAnsi="Cambria Math" w:cs="Arial"/>
                    <w:sz w:val="24"/>
                    <w:szCs w:val="24"/>
                    <w:lang w:val="en-GB"/>
                  </w:rPr>
                  <m:t>y</m:t>
                </m:r>
              </m:e>
            </m:acc>
            <m:r>
              <w:rPr>
                <w:rFonts w:ascii="Cambria Math" w:hAnsi="Cambria Math" w:cs="Arial"/>
                <w:sz w:val="24"/>
                <w:szCs w:val="24"/>
                <w:lang w:val="en-GB"/>
              </w:rPr>
              <m:t>=a+bx</m:t>
            </m:r>
          </m:e>
        </m:acc>
      </m:oMath>
      <w:r w:rsidRPr="00EB32A8">
        <w:rPr>
          <w:rFonts w:eastAsiaTheme="minorEastAsia" w:cs="Arial"/>
          <w:sz w:val="24"/>
          <w:szCs w:val="24"/>
          <w:lang w:val="en-GB"/>
        </w:rPr>
        <w:t xml:space="preserve"> to predict the best long jump distance of this athlete</w:t>
      </w:r>
    </w:p>
    <w:p w14:paraId="3D32A46A" w14:textId="77777777" w:rsidR="00484B01" w:rsidRPr="00EB32A8" w:rsidRDefault="00484B01" w:rsidP="0041726A">
      <w:pPr>
        <w:pStyle w:val="ListParagraph"/>
        <w:numPr>
          <w:ilvl w:val="1"/>
          <w:numId w:val="95"/>
        </w:numPr>
        <w:spacing w:after="200" w:line="276" w:lineRule="auto"/>
        <w:contextualSpacing/>
        <w:rPr>
          <w:rFonts w:cs="Arial"/>
          <w:sz w:val="24"/>
          <w:szCs w:val="24"/>
          <w:lang w:val="en-GB"/>
        </w:rPr>
      </w:pPr>
      <w:r w:rsidRPr="00EB32A8">
        <w:rPr>
          <w:rFonts w:eastAsiaTheme="minorEastAsia" w:cs="Arial"/>
          <w:sz w:val="24"/>
          <w:szCs w:val="24"/>
          <w:lang w:val="en-GB"/>
        </w:rPr>
        <w:t xml:space="preserve">Determine the correlation coefficient r of the above data.  What can you deduce from your value of r?  </w:t>
      </w:r>
    </w:p>
    <w:p w14:paraId="5ADA3CDD" w14:textId="77777777" w:rsidR="00484B01" w:rsidRPr="00EB32A8" w:rsidRDefault="00484B01" w:rsidP="0041726A">
      <w:pPr>
        <w:pStyle w:val="ListParagraph"/>
        <w:numPr>
          <w:ilvl w:val="1"/>
          <w:numId w:val="95"/>
        </w:numPr>
        <w:spacing w:after="200" w:line="276" w:lineRule="auto"/>
        <w:contextualSpacing/>
        <w:rPr>
          <w:rFonts w:cs="Arial"/>
          <w:sz w:val="24"/>
          <w:szCs w:val="24"/>
          <w:lang w:val="en-GB"/>
        </w:rPr>
      </w:pPr>
      <w:r w:rsidRPr="00EB32A8">
        <w:rPr>
          <w:rFonts w:eastAsiaTheme="minorEastAsia" w:cs="Arial"/>
          <w:sz w:val="24"/>
          <w:szCs w:val="24"/>
          <w:lang w:val="en-GB"/>
        </w:rPr>
        <w:t xml:space="preserve">Another athlete completes 100 m in 12,3 seconds and has a long jump distance of 7,6 m. If this data is included, will the gradient of </w:t>
      </w:r>
      <w:proofErr w:type="gramStart"/>
      <w:r w:rsidRPr="00EB32A8">
        <w:rPr>
          <w:rFonts w:eastAsiaTheme="minorEastAsia" w:cs="Arial"/>
          <w:sz w:val="24"/>
          <w:szCs w:val="24"/>
          <w:lang w:val="en-GB"/>
        </w:rPr>
        <w:t>the  least</w:t>
      </w:r>
      <w:proofErr w:type="gramEnd"/>
      <w:r w:rsidRPr="00EB32A8">
        <w:rPr>
          <w:rFonts w:eastAsiaTheme="minorEastAsia" w:cs="Arial"/>
          <w:sz w:val="24"/>
          <w:szCs w:val="24"/>
          <w:lang w:val="en-GB"/>
        </w:rPr>
        <w:t xml:space="preserve"> square  regression line increase or decrease? Motivate your answer without any further calculations.</w:t>
      </w:r>
    </w:p>
    <w:p w14:paraId="015DD9A2" w14:textId="77777777" w:rsidR="00484B01" w:rsidRPr="00EB32A8" w:rsidRDefault="00484B01" w:rsidP="00206094">
      <w:pPr>
        <w:rPr>
          <w:rFonts w:asciiTheme="minorHAnsi" w:hAnsiTheme="minorHAnsi" w:cs="Arial"/>
          <w:sz w:val="24"/>
          <w:szCs w:val="24"/>
          <w:lang w:val="en-GB"/>
        </w:rPr>
      </w:pPr>
    </w:p>
    <w:p w14:paraId="0872CC2F" w14:textId="77777777" w:rsidR="00484B01" w:rsidRPr="00EB32A8" w:rsidRDefault="00484B01" w:rsidP="00206094">
      <w:pPr>
        <w:rPr>
          <w:rFonts w:asciiTheme="minorHAnsi" w:hAnsiTheme="minorHAnsi" w:cs="Arial"/>
          <w:b/>
          <w:sz w:val="28"/>
          <w:szCs w:val="28"/>
          <w:lang w:val="en-GB"/>
        </w:rPr>
      </w:pPr>
      <w:r w:rsidRPr="00EB32A8">
        <w:rPr>
          <w:rFonts w:asciiTheme="minorHAnsi" w:hAnsiTheme="minorHAnsi" w:cs="Arial"/>
          <w:b/>
          <w:sz w:val="28"/>
          <w:szCs w:val="28"/>
          <w:lang w:val="en-GB"/>
        </w:rPr>
        <w:t>Answers</w:t>
      </w:r>
      <w:r>
        <w:rPr>
          <w:rFonts w:asciiTheme="minorHAnsi" w:hAnsiTheme="minorHAnsi" w:cs="Arial"/>
          <w:b/>
          <w:sz w:val="28"/>
          <w:szCs w:val="28"/>
          <w:lang w:val="en-GB"/>
        </w:rPr>
        <w:t xml:space="preserve"> to Task 1</w:t>
      </w:r>
    </w:p>
    <w:p w14:paraId="370FE09F" w14:textId="77777777" w:rsidR="00484B01" w:rsidRPr="00EB32A8" w:rsidRDefault="00484B01" w:rsidP="00206094">
      <w:pPr>
        <w:rPr>
          <w:rFonts w:asciiTheme="minorHAnsi" w:hAnsiTheme="minorHAnsi" w:cs="Arial"/>
          <w:b/>
          <w:sz w:val="24"/>
          <w:szCs w:val="24"/>
        </w:rPr>
      </w:pPr>
      <w:r w:rsidRPr="00EB32A8">
        <w:rPr>
          <w:rFonts w:asciiTheme="minorHAnsi" w:hAnsiTheme="minorHAnsi" w:cs="Arial"/>
          <w:sz w:val="24"/>
          <w:szCs w:val="24"/>
          <w:lang w:val="en-GB"/>
        </w:rPr>
        <w:t xml:space="preserve">1.1 </w:t>
      </w:r>
      <w:r w:rsidRPr="00EB32A8">
        <w:rPr>
          <w:rFonts w:asciiTheme="minorHAnsi" w:hAnsiTheme="minorHAnsi" w:cs="Arial"/>
          <w:color w:val="222222"/>
          <w:sz w:val="24"/>
          <w:szCs w:val="24"/>
          <w:shd w:val="clear" w:color="auto" w:fill="FFFFFF"/>
        </w:rPr>
        <w:t>To find the equation of the regression line for the above table of values we go through the following steps:</w:t>
      </w:r>
    </w:p>
    <w:p w14:paraId="772905EB"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Press [MODE] and then select [2: STAT]</w:t>
      </w:r>
    </w:p>
    <w:p w14:paraId="7BD4FBE8"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Select [2: A+BX] for linear regression</w:t>
      </w:r>
    </w:p>
    <w:p w14:paraId="34D0F715"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Now enter the bivariate data, by entering the [X / Y] value and [=] for all x and y data points</w:t>
      </w:r>
    </w:p>
    <w:p w14:paraId="4FA3A796"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Press [AC] to clear the screen and store the data values</w:t>
      </w:r>
    </w:p>
    <w:p w14:paraId="5460FFDB"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Press [SHIFT] [1] to get to the stats menu</w:t>
      </w:r>
    </w:p>
    <w:p w14:paraId="284450A6"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lastRenderedPageBreak/>
        <w:t>Select [5: REG] for linear regression</w:t>
      </w:r>
    </w:p>
    <w:p w14:paraId="5FD6ACD8"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 xml:space="preserve">To get the value of </w:t>
      </w:r>
      <m:oMath>
        <m:r>
          <w:rPr>
            <w:rFonts w:ascii="Cambria Math" w:hAnsi="Cambria Math" w:cs="Arial"/>
            <w:sz w:val="24"/>
            <w:szCs w:val="24"/>
          </w:rPr>
          <m:t>a </m:t>
        </m:r>
      </m:oMath>
      <w:r w:rsidRPr="00EB32A8">
        <w:rPr>
          <w:rFonts w:asciiTheme="minorHAnsi" w:hAnsiTheme="minorHAnsi" w:cs="Arial"/>
          <w:sz w:val="24"/>
          <w:szCs w:val="24"/>
        </w:rPr>
        <w:t xml:space="preserve">(y-intercept), select [1: A] and [=].    </w:t>
      </w:r>
    </w:p>
    <w:p w14:paraId="49B1D1AE" w14:textId="77777777" w:rsidR="00484B01" w:rsidRPr="00EB32A8" w:rsidRDefault="00484B01" w:rsidP="0041726A">
      <w:pPr>
        <w:pStyle w:val="ListParagraph"/>
        <w:numPr>
          <w:ilvl w:val="2"/>
          <w:numId w:val="96"/>
        </w:numPr>
        <w:spacing w:after="200" w:line="276" w:lineRule="auto"/>
        <w:contextualSpacing/>
        <w:rPr>
          <w:rFonts w:cs="Arial"/>
          <w:sz w:val="24"/>
          <w:szCs w:val="24"/>
        </w:rPr>
      </w:pPr>
      <w:r w:rsidRPr="00EB32A8">
        <w:rPr>
          <w:rFonts w:cs="Arial"/>
          <w:sz w:val="24"/>
          <w:szCs w:val="24"/>
        </w:rPr>
        <w:t xml:space="preserve">Answer:  </w:t>
      </w:r>
      <m:oMath>
        <m:r>
          <w:rPr>
            <w:rFonts w:ascii="Cambria Math" w:hAnsi="Cambria Math" w:cs="Arial"/>
            <w:sz w:val="24"/>
            <w:szCs w:val="24"/>
          </w:rPr>
          <m:t>a=14,34</m:t>
        </m:r>
      </m:oMath>
      <w:r w:rsidRPr="00EB32A8">
        <w:rPr>
          <w:rFonts w:cs="Arial"/>
          <w:sz w:val="24"/>
          <w:szCs w:val="24"/>
        </w:rPr>
        <w:tab/>
      </w:r>
    </w:p>
    <w:p w14:paraId="45C5D9AD" w14:textId="77777777" w:rsidR="00484B01" w:rsidRPr="00EB32A8" w:rsidRDefault="00484B01" w:rsidP="0041726A">
      <w:pPr>
        <w:pStyle w:val="ListParagraph"/>
        <w:numPr>
          <w:ilvl w:val="2"/>
          <w:numId w:val="96"/>
        </w:numPr>
        <w:spacing w:after="200" w:line="276" w:lineRule="auto"/>
        <w:contextualSpacing/>
        <w:rPr>
          <w:rFonts w:cs="Arial"/>
          <w:sz w:val="24"/>
          <w:szCs w:val="24"/>
        </w:rPr>
      </w:pPr>
      <m:oMath>
        <m:acc>
          <m:accPr>
            <m:ctrlPr>
              <w:rPr>
                <w:rFonts w:ascii="Cambria Math" w:hAnsi="Cambria Math" w:cs="Arial"/>
                <w:i/>
                <w:iCs/>
                <w:sz w:val="24"/>
                <w:szCs w:val="24"/>
              </w:rPr>
            </m:ctrlPr>
          </m:accPr>
          <m:e>
            <m:r>
              <w:rPr>
                <w:rFonts w:ascii="Cambria Math" w:hAnsi="Cambria Math" w:cs="Arial"/>
                <w:sz w:val="24"/>
                <w:szCs w:val="24"/>
              </w:rPr>
              <m:t>y</m:t>
            </m:r>
          </m:e>
        </m:acc>
        <m:r>
          <w:rPr>
            <w:rFonts w:ascii="Cambria Math" w:hAnsi="Cambria Math" w:cs="Arial"/>
            <w:sz w:val="24"/>
            <w:szCs w:val="24"/>
          </w:rPr>
          <m:t>=a+bx∴</m:t>
        </m:r>
        <m:acc>
          <m:accPr>
            <m:ctrlPr>
              <w:rPr>
                <w:rFonts w:ascii="Cambria Math" w:hAnsi="Cambria Math" w:cs="Arial"/>
                <w:i/>
                <w:iCs/>
                <w:sz w:val="24"/>
                <w:szCs w:val="24"/>
              </w:rPr>
            </m:ctrlPr>
          </m:accPr>
          <m:e>
            <m:r>
              <w:rPr>
                <w:rFonts w:ascii="Cambria Math" w:hAnsi="Cambria Math" w:cs="Arial"/>
                <w:sz w:val="24"/>
                <w:szCs w:val="24"/>
              </w:rPr>
              <m:t>y</m:t>
            </m:r>
          </m:e>
        </m:acc>
        <m:r>
          <w:rPr>
            <w:rFonts w:ascii="Cambria Math" w:hAnsi="Cambria Math" w:cs="Arial"/>
            <w:sz w:val="24"/>
            <w:szCs w:val="24"/>
          </w:rPr>
          <m:t>=14,34+bx</m:t>
        </m:r>
      </m:oMath>
    </w:p>
    <w:p w14:paraId="523C970A"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 xml:space="preserve">Press [AC] to clear the screen.  </w:t>
      </w:r>
    </w:p>
    <w:p w14:paraId="797B48A0"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Press [SHIFT] [1] to get to the stats menu</w:t>
      </w:r>
    </w:p>
    <w:p w14:paraId="099E14D8"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Select [5: REG] for linear regression</w:t>
      </w:r>
    </w:p>
    <w:p w14:paraId="1092598B"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 xml:space="preserve">To get the value of </w:t>
      </w:r>
      <m:oMath>
        <m:r>
          <w:rPr>
            <w:rFonts w:ascii="Cambria Math" w:hAnsi="Cambria Math" w:cs="Arial"/>
            <w:sz w:val="24"/>
            <w:szCs w:val="24"/>
          </w:rPr>
          <m:t>b</m:t>
        </m:r>
      </m:oMath>
      <w:r w:rsidRPr="00EB32A8">
        <w:rPr>
          <w:rFonts w:asciiTheme="minorHAnsi" w:hAnsiTheme="minorHAnsi" w:cs="Arial"/>
          <w:sz w:val="24"/>
          <w:szCs w:val="24"/>
        </w:rPr>
        <w:t xml:space="preserve"> (gradient), select [2: B] and [=].    </w:t>
      </w:r>
    </w:p>
    <w:p w14:paraId="5981F061" w14:textId="77777777" w:rsidR="00484B01" w:rsidRPr="00EB32A8" w:rsidRDefault="00484B01" w:rsidP="00206094">
      <w:pPr>
        <w:ind w:left="720"/>
        <w:rPr>
          <w:rFonts w:asciiTheme="minorHAnsi" w:hAnsiTheme="minorHAnsi" w:cs="Arial"/>
          <w:sz w:val="24"/>
          <w:szCs w:val="24"/>
        </w:rPr>
      </w:pPr>
      <w:r w:rsidRPr="00EB32A8">
        <w:rPr>
          <w:rFonts w:asciiTheme="minorHAnsi" w:hAnsiTheme="minorHAnsi" w:cs="Arial"/>
          <w:sz w:val="24"/>
          <w:szCs w:val="24"/>
        </w:rPr>
        <w:t xml:space="preserve">Answer:  </w:t>
      </w:r>
      <m:oMath>
        <m:r>
          <w:rPr>
            <w:rFonts w:ascii="Cambria Math" w:hAnsi="Cambria Math" w:cs="Arial"/>
            <w:sz w:val="24"/>
            <w:szCs w:val="24"/>
          </w:rPr>
          <m:t>b=-0,64</m:t>
        </m:r>
      </m:oMath>
      <w:r w:rsidRPr="00EB32A8">
        <w:rPr>
          <w:rFonts w:asciiTheme="minorHAnsi" w:hAnsiTheme="minorHAnsi" w:cs="Arial"/>
          <w:sz w:val="24"/>
          <w:szCs w:val="24"/>
        </w:rPr>
        <w:tab/>
      </w:r>
      <m:oMath>
        <m:acc>
          <m:accPr>
            <m:ctrlPr>
              <w:rPr>
                <w:rFonts w:ascii="Cambria Math" w:hAnsi="Cambria Math" w:cs="Arial"/>
                <w:i/>
                <w:iCs/>
                <w:sz w:val="24"/>
                <w:szCs w:val="24"/>
              </w:rPr>
            </m:ctrlPr>
          </m:accPr>
          <m:e>
            <m:r>
              <w:rPr>
                <w:rFonts w:ascii="Cambria Math" w:hAnsi="Cambria Math" w:cs="Arial"/>
                <w:sz w:val="24"/>
                <w:szCs w:val="24"/>
              </w:rPr>
              <m:t>y</m:t>
            </m:r>
          </m:e>
        </m:acc>
        <m:r>
          <w:rPr>
            <w:rFonts w:ascii="Cambria Math" w:hAnsi="Cambria Math" w:cs="Arial"/>
            <w:sz w:val="24"/>
            <w:szCs w:val="24"/>
          </w:rPr>
          <m:t>=a+bx</m:t>
        </m:r>
      </m:oMath>
    </w:p>
    <w:p w14:paraId="68EF8CA2" w14:textId="77777777" w:rsidR="00484B01" w:rsidRPr="00EB32A8" w:rsidRDefault="00484B01" w:rsidP="00206094">
      <w:pPr>
        <w:ind w:left="720"/>
        <w:rPr>
          <w:rFonts w:asciiTheme="minorHAnsi" w:eastAsiaTheme="minorEastAsia" w:hAnsiTheme="minorHAnsi" w:cs="Arial"/>
          <w:iCs/>
          <w:sz w:val="24"/>
          <w:szCs w:val="24"/>
        </w:rPr>
      </w:pPr>
      <m:oMathPara>
        <m:oMathParaPr>
          <m:jc m:val="left"/>
        </m:oMathParaPr>
        <m:oMath>
          <m:r>
            <w:rPr>
              <w:rFonts w:ascii="Cambria Math" w:hAnsi="Cambria Math" w:cs="Arial"/>
              <w:sz w:val="24"/>
              <w:szCs w:val="24"/>
            </w:rPr>
            <m:t>∴</m:t>
          </m:r>
          <m:acc>
            <m:accPr>
              <m:ctrlPr>
                <w:rPr>
                  <w:rFonts w:ascii="Cambria Math" w:hAnsi="Cambria Math" w:cs="Arial"/>
                  <w:i/>
                  <w:iCs/>
                  <w:sz w:val="24"/>
                  <w:szCs w:val="24"/>
                </w:rPr>
              </m:ctrlPr>
            </m:accPr>
            <m:e>
              <m:r>
                <w:rPr>
                  <w:rFonts w:ascii="Cambria Math" w:hAnsi="Cambria Math" w:cs="Arial"/>
                  <w:sz w:val="24"/>
                  <w:szCs w:val="24"/>
                </w:rPr>
                <m:t>y</m:t>
              </m:r>
            </m:e>
          </m:acc>
          <m:r>
            <w:rPr>
              <w:rFonts w:ascii="Cambria Math" w:hAnsi="Cambria Math" w:cs="Arial"/>
              <w:sz w:val="24"/>
              <w:szCs w:val="24"/>
            </w:rPr>
            <m:t>=14,34-0,64x</m:t>
          </m:r>
        </m:oMath>
      </m:oMathPara>
    </w:p>
    <w:p w14:paraId="48F3030F" w14:textId="77777777" w:rsidR="00484B01" w:rsidRPr="00EB32A8" w:rsidRDefault="00484B01" w:rsidP="00206094">
      <w:pPr>
        <w:rPr>
          <w:rFonts w:asciiTheme="minorHAnsi" w:hAnsiTheme="minorHAnsi" w:cs="Arial"/>
          <w:sz w:val="24"/>
          <w:szCs w:val="24"/>
        </w:rPr>
      </w:pPr>
    </w:p>
    <w:p w14:paraId="2DC938FB" w14:textId="77777777" w:rsidR="00484B01" w:rsidRPr="00EB32A8" w:rsidRDefault="00484B01" w:rsidP="00206094">
      <w:pPr>
        <w:rPr>
          <w:rFonts w:asciiTheme="minorHAnsi" w:hAnsiTheme="minorHAnsi" w:cs="Arial"/>
          <w:sz w:val="24"/>
          <w:szCs w:val="24"/>
        </w:rPr>
      </w:pPr>
      <w:r w:rsidRPr="00EB32A8">
        <w:rPr>
          <w:rFonts w:asciiTheme="minorHAnsi" w:hAnsiTheme="minorHAnsi" w:cs="Arial"/>
          <w:sz w:val="24"/>
          <w:szCs w:val="24"/>
        </w:rPr>
        <w:t xml:space="preserve">1.2  </w:t>
      </w:r>
      <w:r w:rsidRPr="00EB32A8">
        <w:rPr>
          <w:rFonts w:asciiTheme="minorHAnsi" w:hAnsiTheme="minorHAnsi"/>
          <w:i/>
          <w:sz w:val="24"/>
          <w:szCs w:val="24"/>
        </w:rPr>
        <w:t>y</w:t>
      </w:r>
      <w:r w:rsidRPr="00EB32A8">
        <w:rPr>
          <w:rFonts w:asciiTheme="minorHAnsi" w:hAnsiTheme="minorHAnsi" w:cs="Arial"/>
          <w:sz w:val="24"/>
          <w:szCs w:val="24"/>
        </w:rPr>
        <w:t xml:space="preserve"> = 14,34 – 0,64(11,7) = 6,85</w:t>
      </w:r>
      <w:r w:rsidRPr="00EB32A8">
        <w:rPr>
          <w:rFonts w:asciiTheme="minorHAnsi" w:hAnsiTheme="minorHAnsi" w:cs="Arial"/>
          <w:sz w:val="24"/>
          <w:szCs w:val="24"/>
          <w:lang w:val="en-GB"/>
        </w:rPr>
        <w:t xml:space="preserve"> </w:t>
      </w:r>
    </w:p>
    <w:p w14:paraId="1B9BC98E" w14:textId="77777777" w:rsidR="00484B01" w:rsidRPr="00EB32A8" w:rsidRDefault="00484B01" w:rsidP="00206094">
      <w:pPr>
        <w:rPr>
          <w:rFonts w:asciiTheme="minorHAnsi" w:hAnsiTheme="minorHAnsi" w:cs="Arial"/>
          <w:b/>
          <w:sz w:val="24"/>
          <w:szCs w:val="24"/>
          <w:lang w:val="en-GB"/>
        </w:rPr>
      </w:pPr>
    </w:p>
    <w:p w14:paraId="4290144B" w14:textId="77777777" w:rsidR="00484B01" w:rsidRPr="00EB32A8" w:rsidRDefault="00484B01" w:rsidP="00206094">
      <w:pPr>
        <w:rPr>
          <w:rFonts w:asciiTheme="minorHAnsi" w:hAnsiTheme="minorHAnsi" w:cs="Arial"/>
          <w:b/>
          <w:sz w:val="24"/>
          <w:szCs w:val="24"/>
        </w:rPr>
      </w:pPr>
      <w:r w:rsidRPr="00EB32A8">
        <w:rPr>
          <w:rFonts w:asciiTheme="minorHAnsi" w:hAnsiTheme="minorHAnsi" w:cs="Arial"/>
          <w:sz w:val="24"/>
          <w:szCs w:val="24"/>
          <w:lang w:val="en-GB"/>
        </w:rPr>
        <w:t xml:space="preserve">1.3 </w:t>
      </w:r>
      <w:r w:rsidRPr="00EB32A8">
        <w:rPr>
          <w:rFonts w:asciiTheme="minorHAnsi" w:hAnsiTheme="minorHAnsi" w:cs="Arial"/>
          <w:color w:val="222222"/>
          <w:sz w:val="24"/>
          <w:szCs w:val="24"/>
          <w:shd w:val="clear" w:color="auto" w:fill="FFFFFF"/>
        </w:rPr>
        <w:t xml:space="preserve">To find the </w:t>
      </w:r>
      <w:r w:rsidRPr="00EB32A8">
        <w:rPr>
          <w:rStyle w:val="Emphasis"/>
          <w:rFonts w:asciiTheme="minorHAnsi" w:hAnsiTheme="minorHAnsi" w:cs="Arial"/>
          <w:b/>
          <w:bCs/>
          <w:sz w:val="24"/>
          <w:szCs w:val="24"/>
          <w:shd w:val="clear" w:color="auto" w:fill="FFFFFF"/>
        </w:rPr>
        <w:t>correlation coefficient</w:t>
      </w:r>
      <w:r w:rsidRPr="00EB32A8">
        <w:rPr>
          <w:rFonts w:asciiTheme="minorHAnsi" w:hAnsiTheme="minorHAnsi" w:cs="Arial"/>
          <w:color w:val="222222"/>
          <w:sz w:val="24"/>
          <w:szCs w:val="24"/>
          <w:shd w:val="clear" w:color="auto" w:fill="FFFFFF"/>
        </w:rPr>
        <w:t xml:space="preserve"> we go through the following steps:</w:t>
      </w:r>
    </w:p>
    <w:p w14:paraId="2C675491" w14:textId="77777777" w:rsidR="00484B01" w:rsidRPr="00EB32A8" w:rsidRDefault="00484B01" w:rsidP="0041726A">
      <w:pPr>
        <w:numPr>
          <w:ilvl w:val="0"/>
          <w:numId w:val="97"/>
        </w:numPr>
        <w:spacing w:after="160" w:line="259" w:lineRule="auto"/>
        <w:rPr>
          <w:rFonts w:asciiTheme="minorHAnsi" w:hAnsiTheme="minorHAnsi" w:cs="Arial"/>
          <w:sz w:val="24"/>
          <w:szCs w:val="24"/>
        </w:rPr>
      </w:pPr>
      <w:r w:rsidRPr="00EB32A8">
        <w:rPr>
          <w:rFonts w:asciiTheme="minorHAnsi" w:hAnsiTheme="minorHAnsi" w:cs="Arial"/>
          <w:sz w:val="24"/>
          <w:szCs w:val="24"/>
        </w:rPr>
        <w:t>Press [MODE] and then select [2: STAT]</w:t>
      </w:r>
    </w:p>
    <w:p w14:paraId="132417EB" w14:textId="77777777" w:rsidR="00484B01" w:rsidRPr="00EB32A8" w:rsidRDefault="00484B01" w:rsidP="0041726A">
      <w:pPr>
        <w:numPr>
          <w:ilvl w:val="0"/>
          <w:numId w:val="97"/>
        </w:numPr>
        <w:spacing w:after="160" w:line="259" w:lineRule="auto"/>
        <w:rPr>
          <w:rFonts w:asciiTheme="minorHAnsi" w:hAnsiTheme="minorHAnsi" w:cs="Arial"/>
          <w:sz w:val="24"/>
          <w:szCs w:val="24"/>
        </w:rPr>
      </w:pPr>
      <w:r w:rsidRPr="00EB32A8">
        <w:rPr>
          <w:rFonts w:asciiTheme="minorHAnsi" w:hAnsiTheme="minorHAnsi" w:cs="Arial"/>
          <w:sz w:val="24"/>
          <w:szCs w:val="24"/>
        </w:rPr>
        <w:t>Select [2: A+BX] for linear regression</w:t>
      </w:r>
    </w:p>
    <w:p w14:paraId="6AB652A8" w14:textId="77777777" w:rsidR="00484B01" w:rsidRPr="00EB32A8" w:rsidRDefault="00484B01" w:rsidP="0041726A">
      <w:pPr>
        <w:numPr>
          <w:ilvl w:val="0"/>
          <w:numId w:val="97"/>
        </w:numPr>
        <w:spacing w:after="160" w:line="259" w:lineRule="auto"/>
        <w:rPr>
          <w:rFonts w:asciiTheme="minorHAnsi" w:hAnsiTheme="minorHAnsi" w:cs="Arial"/>
          <w:sz w:val="24"/>
          <w:szCs w:val="24"/>
        </w:rPr>
      </w:pPr>
      <w:r w:rsidRPr="00EB32A8">
        <w:rPr>
          <w:rFonts w:asciiTheme="minorHAnsi" w:hAnsiTheme="minorHAnsi" w:cs="Arial"/>
          <w:sz w:val="24"/>
          <w:szCs w:val="24"/>
        </w:rPr>
        <w:t>Now enter the bivariate data, by entering the [X / Y] value and [=] for all x and y data points</w:t>
      </w:r>
    </w:p>
    <w:p w14:paraId="6F8DF163" w14:textId="77777777" w:rsidR="00484B01" w:rsidRPr="00EB32A8" w:rsidRDefault="00484B01" w:rsidP="0041726A">
      <w:pPr>
        <w:numPr>
          <w:ilvl w:val="0"/>
          <w:numId w:val="97"/>
        </w:numPr>
        <w:spacing w:after="160" w:line="259" w:lineRule="auto"/>
        <w:rPr>
          <w:rFonts w:asciiTheme="minorHAnsi" w:hAnsiTheme="minorHAnsi" w:cs="Arial"/>
          <w:sz w:val="24"/>
          <w:szCs w:val="24"/>
        </w:rPr>
      </w:pPr>
      <w:r w:rsidRPr="00EB32A8">
        <w:rPr>
          <w:rFonts w:asciiTheme="minorHAnsi" w:hAnsiTheme="minorHAnsi" w:cs="Arial"/>
          <w:sz w:val="24"/>
          <w:szCs w:val="24"/>
        </w:rPr>
        <w:t>Press [AC] to clear the screen and store the data values</w:t>
      </w:r>
    </w:p>
    <w:p w14:paraId="3372548F" w14:textId="77777777" w:rsidR="00484B01" w:rsidRPr="00EB32A8" w:rsidRDefault="00484B01" w:rsidP="0041726A">
      <w:pPr>
        <w:numPr>
          <w:ilvl w:val="0"/>
          <w:numId w:val="97"/>
        </w:numPr>
        <w:spacing w:after="160" w:line="259" w:lineRule="auto"/>
        <w:rPr>
          <w:rFonts w:asciiTheme="minorHAnsi" w:hAnsiTheme="minorHAnsi" w:cs="Arial"/>
          <w:sz w:val="24"/>
          <w:szCs w:val="24"/>
        </w:rPr>
      </w:pPr>
      <w:r w:rsidRPr="00EB32A8">
        <w:rPr>
          <w:rFonts w:asciiTheme="minorHAnsi" w:hAnsiTheme="minorHAnsi" w:cs="Arial"/>
          <w:sz w:val="24"/>
          <w:szCs w:val="24"/>
        </w:rPr>
        <w:t>Press [SHIFT] [1] to get to the stats menu</w:t>
      </w:r>
    </w:p>
    <w:p w14:paraId="4422B383" w14:textId="77777777" w:rsidR="00484B01" w:rsidRPr="00EB32A8" w:rsidRDefault="00484B01" w:rsidP="0041726A">
      <w:pPr>
        <w:numPr>
          <w:ilvl w:val="0"/>
          <w:numId w:val="97"/>
        </w:numPr>
        <w:spacing w:after="160" w:line="259" w:lineRule="auto"/>
        <w:rPr>
          <w:rFonts w:asciiTheme="minorHAnsi" w:hAnsiTheme="minorHAnsi" w:cs="Arial"/>
          <w:sz w:val="24"/>
          <w:szCs w:val="24"/>
        </w:rPr>
      </w:pPr>
      <w:r w:rsidRPr="00EB32A8">
        <w:rPr>
          <w:rFonts w:asciiTheme="minorHAnsi" w:hAnsiTheme="minorHAnsi" w:cs="Arial"/>
          <w:sz w:val="24"/>
          <w:szCs w:val="24"/>
        </w:rPr>
        <w:t>Select [5: REG] for linear regression</w:t>
      </w:r>
    </w:p>
    <w:p w14:paraId="024D7FF6" w14:textId="77777777" w:rsidR="00484B01" w:rsidRPr="00EB32A8" w:rsidRDefault="00484B01" w:rsidP="0041726A">
      <w:pPr>
        <w:numPr>
          <w:ilvl w:val="0"/>
          <w:numId w:val="97"/>
        </w:numPr>
        <w:spacing w:after="160" w:line="259" w:lineRule="auto"/>
        <w:rPr>
          <w:rFonts w:asciiTheme="minorHAnsi" w:hAnsiTheme="minorHAnsi" w:cs="Arial"/>
          <w:sz w:val="24"/>
          <w:szCs w:val="24"/>
        </w:rPr>
      </w:pPr>
      <w:r w:rsidRPr="00EB32A8">
        <w:rPr>
          <w:rFonts w:asciiTheme="minorHAnsi" w:hAnsiTheme="minorHAnsi" w:cs="Arial"/>
          <w:sz w:val="24"/>
          <w:szCs w:val="24"/>
        </w:rPr>
        <w:t xml:space="preserve">To get the value of </w:t>
      </w:r>
      <m:oMath>
        <m:r>
          <w:rPr>
            <w:rFonts w:ascii="Cambria Math" w:hAnsi="Cambria Math" w:cs="Arial"/>
            <w:sz w:val="24"/>
            <w:szCs w:val="24"/>
          </w:rPr>
          <m:t>r </m:t>
        </m:r>
      </m:oMath>
      <w:r w:rsidRPr="00EB32A8">
        <w:rPr>
          <w:rFonts w:asciiTheme="minorHAnsi" w:hAnsiTheme="minorHAnsi" w:cs="Arial"/>
          <w:sz w:val="24"/>
          <w:szCs w:val="24"/>
        </w:rPr>
        <w:t xml:space="preserve">(correlation coefficient), select [3: r] and [=].    </w:t>
      </w:r>
    </w:p>
    <w:p w14:paraId="7232ABE6" w14:textId="77777777" w:rsidR="00484B01" w:rsidRPr="00EB32A8" w:rsidRDefault="00484B01" w:rsidP="00206094">
      <w:pPr>
        <w:ind w:left="720"/>
        <w:rPr>
          <w:rFonts w:asciiTheme="minorHAnsi" w:hAnsiTheme="minorHAnsi" w:cs="Arial"/>
          <w:sz w:val="24"/>
          <w:szCs w:val="24"/>
        </w:rPr>
      </w:pPr>
      <w:r w:rsidRPr="00EB32A8">
        <w:rPr>
          <w:rFonts w:asciiTheme="minorHAnsi" w:hAnsiTheme="minorHAnsi" w:cs="Arial"/>
          <w:sz w:val="24"/>
          <w:szCs w:val="24"/>
        </w:rPr>
        <w:t xml:space="preserve">Answer:  </w:t>
      </w:r>
      <m:oMath>
        <m:r>
          <m:rPr>
            <m:sty m:val="p"/>
          </m:rPr>
          <w:rPr>
            <w:rFonts w:ascii="Cambria Math" w:hAnsi="Cambria Math" w:cs="Arial"/>
            <w:sz w:val="24"/>
            <w:szCs w:val="24"/>
          </w:rPr>
          <m:t> </m:t>
        </m:r>
        <m:r>
          <w:rPr>
            <w:rFonts w:ascii="Cambria Math" w:hAnsi="Cambria Math" w:cs="Arial"/>
            <w:sz w:val="24"/>
            <w:szCs w:val="24"/>
          </w:rPr>
          <m:t>r=-0,9265</m:t>
        </m:r>
      </m:oMath>
      <w:r w:rsidRPr="00EB32A8">
        <w:rPr>
          <w:rFonts w:asciiTheme="minorHAnsi" w:hAnsiTheme="minorHAnsi" w:cs="Arial"/>
          <w:sz w:val="24"/>
          <w:szCs w:val="24"/>
        </w:rPr>
        <w:tab/>
      </w:r>
      <w:r w:rsidRPr="00EB32A8">
        <w:rPr>
          <w:rFonts w:asciiTheme="minorHAnsi" w:hAnsiTheme="minorHAnsi" w:cs="Arial"/>
          <w:sz w:val="24"/>
          <w:szCs w:val="24"/>
        </w:rPr>
        <w:tab/>
      </w:r>
      <w:r w:rsidRPr="00EB32A8">
        <w:rPr>
          <w:rFonts w:asciiTheme="minorHAnsi" w:hAnsiTheme="minorHAnsi" w:cs="Arial"/>
          <w:sz w:val="24"/>
          <w:szCs w:val="24"/>
        </w:rPr>
        <w:tab/>
      </w:r>
    </w:p>
    <w:p w14:paraId="1CF984DB"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cs="Arial"/>
          <w:sz w:val="24"/>
          <w:szCs w:val="24"/>
          <w:lang w:val="en-GB"/>
        </w:rPr>
        <w:t>We</w:t>
      </w:r>
      <w:r w:rsidRPr="00EB32A8">
        <w:rPr>
          <w:rFonts w:asciiTheme="minorHAnsi" w:hAnsiTheme="minorHAnsi" w:cs="Arial"/>
          <w:b/>
          <w:sz w:val="24"/>
          <w:szCs w:val="24"/>
          <w:lang w:val="en-GB"/>
        </w:rPr>
        <w:t xml:space="preserve"> </w:t>
      </w:r>
      <w:r w:rsidRPr="00EB32A8">
        <w:rPr>
          <w:rFonts w:asciiTheme="minorHAnsi" w:hAnsiTheme="minorHAnsi" w:cs="Arial"/>
          <w:sz w:val="24"/>
          <w:szCs w:val="24"/>
          <w:lang w:val="en-GB"/>
        </w:rPr>
        <w:t>may deduce that there is a strong negative correlation between the time for the sprints and the long jump distance in metres (as the time increases, the distance decreases)</w:t>
      </w:r>
    </w:p>
    <w:p w14:paraId="2B6A7823" w14:textId="77777777" w:rsidR="00484B01" w:rsidRPr="00EB32A8" w:rsidRDefault="00484B01" w:rsidP="00206094">
      <w:pPr>
        <w:rPr>
          <w:rFonts w:asciiTheme="minorHAnsi" w:hAnsiTheme="minorHAnsi" w:cs="Arial"/>
          <w:sz w:val="24"/>
          <w:szCs w:val="24"/>
          <w:lang w:val="en-GB"/>
        </w:rPr>
      </w:pPr>
      <w:proofErr w:type="gramStart"/>
      <w:r w:rsidRPr="00EB32A8">
        <w:rPr>
          <w:rFonts w:asciiTheme="minorHAnsi" w:hAnsiTheme="minorHAnsi" w:cs="Arial"/>
          <w:sz w:val="24"/>
          <w:szCs w:val="24"/>
          <w:lang w:val="en-GB"/>
        </w:rPr>
        <w:t>1.4  The</w:t>
      </w:r>
      <w:proofErr w:type="gramEnd"/>
      <w:r w:rsidRPr="00EB32A8">
        <w:rPr>
          <w:rFonts w:asciiTheme="minorHAnsi" w:hAnsiTheme="minorHAnsi" w:cs="Arial"/>
          <w:sz w:val="24"/>
          <w:szCs w:val="24"/>
          <w:lang w:val="en-GB"/>
        </w:rPr>
        <w:t xml:space="preserve"> point (12,3; 7,6) lies some distance above the current data. This will make the regression line “less steep”; the gradient increases.</w:t>
      </w:r>
    </w:p>
    <w:p w14:paraId="2E8FA17F" w14:textId="77777777" w:rsidR="00484B01" w:rsidRPr="00EB32A8" w:rsidRDefault="00484B01" w:rsidP="00206094">
      <w:pPr>
        <w:rPr>
          <w:rFonts w:asciiTheme="minorHAnsi" w:hAnsiTheme="minorHAnsi" w:cs="Arial"/>
          <w:b/>
          <w:sz w:val="24"/>
          <w:szCs w:val="24"/>
          <w:lang w:val="en-GB"/>
        </w:rPr>
      </w:pPr>
    </w:p>
    <w:p w14:paraId="57334340" w14:textId="77777777" w:rsidR="00484B01" w:rsidRPr="00EB32A8" w:rsidRDefault="00484B01" w:rsidP="00206094">
      <w:pPr>
        <w:rPr>
          <w:rFonts w:asciiTheme="minorHAnsi" w:hAnsiTheme="minorHAnsi" w:cs="Arial"/>
          <w:b/>
          <w:sz w:val="28"/>
          <w:szCs w:val="28"/>
          <w:lang w:val="en-GB"/>
        </w:rPr>
      </w:pPr>
      <w:r w:rsidRPr="00EB32A8">
        <w:rPr>
          <w:rFonts w:asciiTheme="minorHAnsi" w:hAnsiTheme="minorHAnsi" w:cs="Arial"/>
          <w:b/>
          <w:sz w:val="28"/>
          <w:szCs w:val="28"/>
          <w:lang w:val="en-GB"/>
        </w:rPr>
        <w:t xml:space="preserve">Summary assessment </w:t>
      </w:r>
    </w:p>
    <w:p w14:paraId="64A7DE57" w14:textId="77777777" w:rsidR="00484B01" w:rsidRPr="00EB32A8" w:rsidRDefault="00484B01" w:rsidP="0041726A">
      <w:pPr>
        <w:pStyle w:val="ListParagraph"/>
        <w:numPr>
          <w:ilvl w:val="0"/>
          <w:numId w:val="98"/>
        </w:numPr>
        <w:spacing w:after="200" w:line="276" w:lineRule="auto"/>
        <w:contextualSpacing/>
        <w:rPr>
          <w:rFonts w:cs="Arial"/>
          <w:sz w:val="24"/>
          <w:szCs w:val="24"/>
          <w:lang w:val="en-GB"/>
        </w:rPr>
      </w:pPr>
      <w:r w:rsidRPr="00EB32A8">
        <w:rPr>
          <w:rFonts w:cs="Arial"/>
          <w:sz w:val="24"/>
          <w:szCs w:val="24"/>
          <w:lang w:val="en-GB"/>
        </w:rPr>
        <w:t>Twelve athletes are trained to run the 100 m sprint at the local athletic club trials. Some of them took their training more seriously than others. The following able and scatter plot shows the number of days that an athlete trained and the time taken to run the event. The time taken, in seconds, is rounded off to one decimal place:</w:t>
      </w:r>
    </w:p>
    <w:tbl>
      <w:tblPr>
        <w:tblStyle w:val="TableGrid"/>
        <w:tblW w:w="0" w:type="auto"/>
        <w:tblLook w:val="04A0" w:firstRow="1" w:lastRow="0" w:firstColumn="1" w:lastColumn="0" w:noHBand="0" w:noVBand="1"/>
      </w:tblPr>
      <w:tblGrid>
        <w:gridCol w:w="1133"/>
        <w:gridCol w:w="657"/>
        <w:gridCol w:w="657"/>
        <w:gridCol w:w="657"/>
        <w:gridCol w:w="657"/>
        <w:gridCol w:w="657"/>
        <w:gridCol w:w="657"/>
        <w:gridCol w:w="657"/>
        <w:gridCol w:w="657"/>
        <w:gridCol w:w="657"/>
        <w:gridCol w:w="657"/>
        <w:gridCol w:w="657"/>
        <w:gridCol w:w="657"/>
      </w:tblGrid>
      <w:tr w:rsidR="00484B01" w:rsidRPr="00EB32A8" w14:paraId="0510A1AC" w14:textId="77777777" w:rsidTr="005655AA">
        <w:tc>
          <w:tcPr>
            <w:tcW w:w="1218" w:type="dxa"/>
          </w:tcPr>
          <w:p w14:paraId="1709A59F" w14:textId="77777777" w:rsidR="00484B01" w:rsidRPr="00EB32A8" w:rsidRDefault="00484B01" w:rsidP="005655AA">
            <w:pPr>
              <w:jc w:val="center"/>
              <w:rPr>
                <w:rFonts w:asciiTheme="minorHAnsi" w:hAnsiTheme="minorHAnsi" w:cs="Arial"/>
                <w:sz w:val="24"/>
                <w:szCs w:val="24"/>
                <w:lang w:val="en-GB"/>
              </w:rPr>
            </w:pPr>
          </w:p>
          <w:p w14:paraId="68237B75"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 xml:space="preserve">Number of days </w:t>
            </w:r>
            <w:r w:rsidRPr="00EB32A8">
              <w:rPr>
                <w:rFonts w:asciiTheme="minorHAnsi" w:hAnsiTheme="minorHAnsi" w:cs="Arial"/>
                <w:sz w:val="24"/>
                <w:szCs w:val="24"/>
                <w:lang w:val="en-GB"/>
              </w:rPr>
              <w:lastRenderedPageBreak/>
              <w:t xml:space="preserve">of training </w:t>
            </w:r>
          </w:p>
        </w:tc>
        <w:tc>
          <w:tcPr>
            <w:tcW w:w="668" w:type="dxa"/>
          </w:tcPr>
          <w:p w14:paraId="34442846" w14:textId="77777777" w:rsidR="00484B01" w:rsidRPr="00EB32A8" w:rsidRDefault="00484B01" w:rsidP="005655AA">
            <w:pPr>
              <w:jc w:val="center"/>
              <w:rPr>
                <w:rFonts w:asciiTheme="minorHAnsi" w:hAnsiTheme="minorHAnsi" w:cs="Arial"/>
                <w:sz w:val="24"/>
                <w:szCs w:val="24"/>
                <w:lang w:val="en-GB"/>
              </w:rPr>
            </w:pPr>
          </w:p>
          <w:p w14:paraId="35C9C711"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50</w:t>
            </w:r>
          </w:p>
        </w:tc>
        <w:tc>
          <w:tcPr>
            <w:tcW w:w="668" w:type="dxa"/>
          </w:tcPr>
          <w:p w14:paraId="18E6B583" w14:textId="77777777" w:rsidR="00484B01" w:rsidRPr="00EB32A8" w:rsidRDefault="00484B01" w:rsidP="005655AA">
            <w:pPr>
              <w:jc w:val="center"/>
              <w:rPr>
                <w:rFonts w:asciiTheme="minorHAnsi" w:hAnsiTheme="minorHAnsi" w:cs="Arial"/>
                <w:sz w:val="24"/>
                <w:szCs w:val="24"/>
                <w:lang w:val="en-GB"/>
              </w:rPr>
            </w:pPr>
          </w:p>
          <w:p w14:paraId="65CE305D"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70</w:t>
            </w:r>
          </w:p>
        </w:tc>
        <w:tc>
          <w:tcPr>
            <w:tcW w:w="669" w:type="dxa"/>
          </w:tcPr>
          <w:p w14:paraId="32224E75" w14:textId="77777777" w:rsidR="00484B01" w:rsidRPr="00EB32A8" w:rsidRDefault="00484B01" w:rsidP="005655AA">
            <w:pPr>
              <w:jc w:val="center"/>
              <w:rPr>
                <w:rFonts w:asciiTheme="minorHAnsi" w:hAnsiTheme="minorHAnsi" w:cs="Arial"/>
                <w:sz w:val="24"/>
                <w:szCs w:val="24"/>
                <w:lang w:val="en-GB"/>
              </w:rPr>
            </w:pPr>
          </w:p>
          <w:p w14:paraId="69289CD8"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10</w:t>
            </w:r>
          </w:p>
        </w:tc>
        <w:tc>
          <w:tcPr>
            <w:tcW w:w="669" w:type="dxa"/>
          </w:tcPr>
          <w:p w14:paraId="5615E91A" w14:textId="77777777" w:rsidR="00484B01" w:rsidRPr="00EB32A8" w:rsidRDefault="00484B01" w:rsidP="005655AA">
            <w:pPr>
              <w:jc w:val="center"/>
              <w:rPr>
                <w:rFonts w:asciiTheme="minorHAnsi" w:hAnsiTheme="minorHAnsi" w:cs="Arial"/>
                <w:sz w:val="24"/>
                <w:szCs w:val="24"/>
                <w:lang w:val="en-GB"/>
              </w:rPr>
            </w:pPr>
          </w:p>
          <w:p w14:paraId="219C7419"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60</w:t>
            </w:r>
          </w:p>
        </w:tc>
        <w:tc>
          <w:tcPr>
            <w:tcW w:w="668" w:type="dxa"/>
          </w:tcPr>
          <w:p w14:paraId="0A1E9AE8" w14:textId="77777777" w:rsidR="00484B01" w:rsidRPr="00EB32A8" w:rsidRDefault="00484B01" w:rsidP="005655AA">
            <w:pPr>
              <w:jc w:val="center"/>
              <w:rPr>
                <w:rFonts w:asciiTheme="minorHAnsi" w:hAnsiTheme="minorHAnsi" w:cs="Arial"/>
                <w:sz w:val="24"/>
                <w:szCs w:val="24"/>
                <w:lang w:val="en-GB"/>
              </w:rPr>
            </w:pPr>
          </w:p>
          <w:p w14:paraId="5329761F"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60</w:t>
            </w:r>
          </w:p>
        </w:tc>
        <w:tc>
          <w:tcPr>
            <w:tcW w:w="668" w:type="dxa"/>
          </w:tcPr>
          <w:p w14:paraId="78A553CE" w14:textId="77777777" w:rsidR="00484B01" w:rsidRPr="00EB32A8" w:rsidRDefault="00484B01" w:rsidP="005655AA">
            <w:pPr>
              <w:jc w:val="center"/>
              <w:rPr>
                <w:rFonts w:asciiTheme="minorHAnsi" w:hAnsiTheme="minorHAnsi" w:cs="Arial"/>
                <w:sz w:val="24"/>
                <w:szCs w:val="24"/>
                <w:lang w:val="en-GB"/>
              </w:rPr>
            </w:pPr>
          </w:p>
          <w:p w14:paraId="798D1026"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20</w:t>
            </w:r>
          </w:p>
        </w:tc>
        <w:tc>
          <w:tcPr>
            <w:tcW w:w="669" w:type="dxa"/>
          </w:tcPr>
          <w:p w14:paraId="33B18DFF" w14:textId="77777777" w:rsidR="00484B01" w:rsidRPr="00EB32A8" w:rsidRDefault="00484B01" w:rsidP="005655AA">
            <w:pPr>
              <w:jc w:val="center"/>
              <w:rPr>
                <w:rFonts w:asciiTheme="minorHAnsi" w:hAnsiTheme="minorHAnsi" w:cs="Arial"/>
                <w:sz w:val="24"/>
                <w:szCs w:val="24"/>
                <w:lang w:val="en-GB"/>
              </w:rPr>
            </w:pPr>
          </w:p>
          <w:p w14:paraId="3DA143C8"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50</w:t>
            </w:r>
          </w:p>
        </w:tc>
        <w:tc>
          <w:tcPr>
            <w:tcW w:w="669" w:type="dxa"/>
          </w:tcPr>
          <w:p w14:paraId="6EB228D2" w14:textId="77777777" w:rsidR="00484B01" w:rsidRPr="00EB32A8" w:rsidRDefault="00484B01" w:rsidP="005655AA">
            <w:pPr>
              <w:jc w:val="center"/>
              <w:rPr>
                <w:rFonts w:asciiTheme="minorHAnsi" w:hAnsiTheme="minorHAnsi" w:cs="Arial"/>
                <w:sz w:val="24"/>
                <w:szCs w:val="24"/>
                <w:lang w:val="en-GB"/>
              </w:rPr>
            </w:pPr>
          </w:p>
          <w:p w14:paraId="43D4DFF9"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90</w:t>
            </w:r>
          </w:p>
        </w:tc>
        <w:tc>
          <w:tcPr>
            <w:tcW w:w="669" w:type="dxa"/>
          </w:tcPr>
          <w:p w14:paraId="58A12BA5" w14:textId="77777777" w:rsidR="00484B01" w:rsidRPr="00EB32A8" w:rsidRDefault="00484B01" w:rsidP="005655AA">
            <w:pPr>
              <w:jc w:val="center"/>
              <w:rPr>
                <w:rFonts w:asciiTheme="minorHAnsi" w:hAnsiTheme="minorHAnsi" w:cs="Arial"/>
                <w:sz w:val="24"/>
                <w:szCs w:val="24"/>
                <w:lang w:val="en-GB"/>
              </w:rPr>
            </w:pPr>
          </w:p>
          <w:p w14:paraId="3A145121"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100</w:t>
            </w:r>
          </w:p>
        </w:tc>
        <w:tc>
          <w:tcPr>
            <w:tcW w:w="669" w:type="dxa"/>
          </w:tcPr>
          <w:p w14:paraId="38791FF4" w14:textId="77777777" w:rsidR="00484B01" w:rsidRPr="00EB32A8" w:rsidRDefault="00484B01" w:rsidP="005655AA">
            <w:pPr>
              <w:jc w:val="center"/>
              <w:rPr>
                <w:rFonts w:asciiTheme="minorHAnsi" w:hAnsiTheme="minorHAnsi" w:cs="Arial"/>
                <w:sz w:val="24"/>
                <w:szCs w:val="24"/>
                <w:lang w:val="en-GB"/>
              </w:rPr>
            </w:pPr>
          </w:p>
          <w:p w14:paraId="19CB99A0"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60</w:t>
            </w:r>
          </w:p>
        </w:tc>
        <w:tc>
          <w:tcPr>
            <w:tcW w:w="669" w:type="dxa"/>
          </w:tcPr>
          <w:p w14:paraId="32D15BA1" w14:textId="77777777" w:rsidR="00484B01" w:rsidRPr="00EB32A8" w:rsidRDefault="00484B01" w:rsidP="005655AA">
            <w:pPr>
              <w:jc w:val="center"/>
              <w:rPr>
                <w:rFonts w:asciiTheme="minorHAnsi" w:hAnsiTheme="minorHAnsi" w:cs="Arial"/>
                <w:sz w:val="24"/>
                <w:szCs w:val="24"/>
                <w:lang w:val="en-GB"/>
              </w:rPr>
            </w:pPr>
          </w:p>
          <w:p w14:paraId="24B4F46D"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30</w:t>
            </w:r>
          </w:p>
        </w:tc>
        <w:tc>
          <w:tcPr>
            <w:tcW w:w="669" w:type="dxa"/>
          </w:tcPr>
          <w:p w14:paraId="4D11B145" w14:textId="77777777" w:rsidR="00484B01" w:rsidRPr="00EB32A8" w:rsidRDefault="00484B01" w:rsidP="005655AA">
            <w:pPr>
              <w:jc w:val="center"/>
              <w:rPr>
                <w:rFonts w:asciiTheme="minorHAnsi" w:hAnsiTheme="minorHAnsi" w:cs="Arial"/>
                <w:sz w:val="24"/>
                <w:szCs w:val="24"/>
                <w:lang w:val="en-GB"/>
              </w:rPr>
            </w:pPr>
          </w:p>
          <w:p w14:paraId="3ACA7C55"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30</w:t>
            </w:r>
          </w:p>
        </w:tc>
      </w:tr>
      <w:tr w:rsidR="00484B01" w:rsidRPr="00EB32A8" w14:paraId="72586292" w14:textId="77777777" w:rsidTr="005655AA">
        <w:tc>
          <w:tcPr>
            <w:tcW w:w="1218" w:type="dxa"/>
          </w:tcPr>
          <w:p w14:paraId="6A170053" w14:textId="77777777" w:rsidR="00484B01" w:rsidRPr="00EB32A8" w:rsidRDefault="00484B01" w:rsidP="005655AA">
            <w:pPr>
              <w:jc w:val="center"/>
              <w:rPr>
                <w:rFonts w:asciiTheme="minorHAnsi" w:hAnsiTheme="minorHAnsi" w:cs="Arial"/>
                <w:sz w:val="24"/>
                <w:szCs w:val="24"/>
                <w:lang w:val="en-GB"/>
              </w:rPr>
            </w:pPr>
          </w:p>
          <w:p w14:paraId="0F745CE0"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Time taken in seconds</w:t>
            </w:r>
          </w:p>
        </w:tc>
        <w:tc>
          <w:tcPr>
            <w:tcW w:w="668" w:type="dxa"/>
          </w:tcPr>
          <w:p w14:paraId="7E1BC65A" w14:textId="77777777" w:rsidR="00484B01" w:rsidRPr="00EB32A8" w:rsidRDefault="00484B01" w:rsidP="005655AA">
            <w:pPr>
              <w:jc w:val="center"/>
              <w:rPr>
                <w:rFonts w:asciiTheme="minorHAnsi" w:hAnsiTheme="minorHAnsi" w:cs="Arial"/>
                <w:sz w:val="24"/>
                <w:szCs w:val="24"/>
                <w:lang w:val="en-GB"/>
              </w:rPr>
            </w:pPr>
          </w:p>
          <w:p w14:paraId="0A9567C1"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12,9</w:t>
            </w:r>
          </w:p>
        </w:tc>
        <w:tc>
          <w:tcPr>
            <w:tcW w:w="668" w:type="dxa"/>
          </w:tcPr>
          <w:p w14:paraId="20BA10BC" w14:textId="77777777" w:rsidR="00484B01" w:rsidRPr="00EB32A8" w:rsidRDefault="00484B01" w:rsidP="005655AA">
            <w:pPr>
              <w:jc w:val="center"/>
              <w:rPr>
                <w:rFonts w:asciiTheme="minorHAnsi" w:hAnsiTheme="minorHAnsi" w:cs="Arial"/>
                <w:sz w:val="24"/>
                <w:szCs w:val="24"/>
                <w:lang w:val="en-GB"/>
              </w:rPr>
            </w:pPr>
          </w:p>
          <w:p w14:paraId="1D20C9ED"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13,1</w:t>
            </w:r>
          </w:p>
        </w:tc>
        <w:tc>
          <w:tcPr>
            <w:tcW w:w="669" w:type="dxa"/>
          </w:tcPr>
          <w:p w14:paraId="0DEF4378" w14:textId="77777777" w:rsidR="00484B01" w:rsidRPr="00EB32A8" w:rsidRDefault="00484B01" w:rsidP="005655AA">
            <w:pPr>
              <w:jc w:val="center"/>
              <w:rPr>
                <w:rFonts w:asciiTheme="minorHAnsi" w:hAnsiTheme="minorHAnsi" w:cs="Arial"/>
                <w:sz w:val="24"/>
                <w:szCs w:val="24"/>
                <w:lang w:val="en-GB"/>
              </w:rPr>
            </w:pPr>
          </w:p>
          <w:p w14:paraId="2EFC192D"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17,0</w:t>
            </w:r>
          </w:p>
        </w:tc>
        <w:tc>
          <w:tcPr>
            <w:tcW w:w="669" w:type="dxa"/>
          </w:tcPr>
          <w:p w14:paraId="185EB13C" w14:textId="77777777" w:rsidR="00484B01" w:rsidRPr="00EB32A8" w:rsidRDefault="00484B01" w:rsidP="005655AA">
            <w:pPr>
              <w:jc w:val="center"/>
              <w:rPr>
                <w:rFonts w:asciiTheme="minorHAnsi" w:hAnsiTheme="minorHAnsi" w:cs="Arial"/>
                <w:sz w:val="24"/>
                <w:szCs w:val="24"/>
                <w:lang w:val="en-GB"/>
              </w:rPr>
            </w:pPr>
          </w:p>
          <w:p w14:paraId="03C21521"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11,3</w:t>
            </w:r>
          </w:p>
        </w:tc>
        <w:tc>
          <w:tcPr>
            <w:tcW w:w="668" w:type="dxa"/>
          </w:tcPr>
          <w:p w14:paraId="47B14DA8" w14:textId="77777777" w:rsidR="00484B01" w:rsidRPr="00EB32A8" w:rsidRDefault="00484B01" w:rsidP="005655AA">
            <w:pPr>
              <w:jc w:val="center"/>
              <w:rPr>
                <w:rFonts w:asciiTheme="minorHAnsi" w:hAnsiTheme="minorHAnsi" w:cs="Arial"/>
                <w:sz w:val="24"/>
                <w:szCs w:val="24"/>
                <w:lang w:val="en-GB"/>
              </w:rPr>
            </w:pPr>
          </w:p>
          <w:p w14:paraId="77FD087C"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18,1</w:t>
            </w:r>
          </w:p>
        </w:tc>
        <w:tc>
          <w:tcPr>
            <w:tcW w:w="668" w:type="dxa"/>
          </w:tcPr>
          <w:p w14:paraId="413B70D0" w14:textId="77777777" w:rsidR="00484B01" w:rsidRPr="00EB32A8" w:rsidRDefault="00484B01" w:rsidP="005655AA">
            <w:pPr>
              <w:jc w:val="center"/>
              <w:rPr>
                <w:rFonts w:asciiTheme="minorHAnsi" w:hAnsiTheme="minorHAnsi" w:cs="Arial"/>
                <w:sz w:val="24"/>
                <w:szCs w:val="24"/>
                <w:lang w:val="en-GB"/>
              </w:rPr>
            </w:pPr>
          </w:p>
          <w:p w14:paraId="2063A778"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16,5</w:t>
            </w:r>
          </w:p>
        </w:tc>
        <w:tc>
          <w:tcPr>
            <w:tcW w:w="669" w:type="dxa"/>
          </w:tcPr>
          <w:p w14:paraId="2A1C5A25" w14:textId="77777777" w:rsidR="00484B01" w:rsidRPr="00EB32A8" w:rsidRDefault="00484B01" w:rsidP="005655AA">
            <w:pPr>
              <w:jc w:val="center"/>
              <w:rPr>
                <w:rFonts w:asciiTheme="minorHAnsi" w:hAnsiTheme="minorHAnsi" w:cs="Arial"/>
                <w:sz w:val="24"/>
                <w:szCs w:val="24"/>
                <w:lang w:val="en-GB"/>
              </w:rPr>
            </w:pPr>
          </w:p>
          <w:p w14:paraId="1CBB1616"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14,3</w:t>
            </w:r>
          </w:p>
        </w:tc>
        <w:tc>
          <w:tcPr>
            <w:tcW w:w="669" w:type="dxa"/>
          </w:tcPr>
          <w:p w14:paraId="504AF8E6" w14:textId="77777777" w:rsidR="00484B01" w:rsidRPr="00EB32A8" w:rsidRDefault="00484B01" w:rsidP="005655AA">
            <w:pPr>
              <w:jc w:val="center"/>
              <w:rPr>
                <w:rFonts w:asciiTheme="minorHAnsi" w:hAnsiTheme="minorHAnsi" w:cs="Arial"/>
                <w:sz w:val="24"/>
                <w:szCs w:val="24"/>
                <w:lang w:val="en-GB"/>
              </w:rPr>
            </w:pPr>
          </w:p>
          <w:p w14:paraId="673B5E27"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11,7</w:t>
            </w:r>
          </w:p>
        </w:tc>
        <w:tc>
          <w:tcPr>
            <w:tcW w:w="669" w:type="dxa"/>
          </w:tcPr>
          <w:p w14:paraId="6B97ECC3" w14:textId="77777777" w:rsidR="00484B01" w:rsidRPr="00EB32A8" w:rsidRDefault="00484B01" w:rsidP="005655AA">
            <w:pPr>
              <w:jc w:val="center"/>
              <w:rPr>
                <w:rFonts w:asciiTheme="minorHAnsi" w:hAnsiTheme="minorHAnsi" w:cs="Arial"/>
                <w:sz w:val="24"/>
                <w:szCs w:val="24"/>
                <w:lang w:val="en-GB"/>
              </w:rPr>
            </w:pPr>
          </w:p>
          <w:p w14:paraId="3E62D293"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10,2</w:t>
            </w:r>
          </w:p>
        </w:tc>
        <w:tc>
          <w:tcPr>
            <w:tcW w:w="669" w:type="dxa"/>
          </w:tcPr>
          <w:p w14:paraId="7035343B" w14:textId="77777777" w:rsidR="00484B01" w:rsidRPr="00EB32A8" w:rsidRDefault="00484B01" w:rsidP="005655AA">
            <w:pPr>
              <w:jc w:val="center"/>
              <w:rPr>
                <w:rFonts w:asciiTheme="minorHAnsi" w:hAnsiTheme="minorHAnsi" w:cs="Arial"/>
                <w:sz w:val="24"/>
                <w:szCs w:val="24"/>
                <w:lang w:val="en-GB"/>
              </w:rPr>
            </w:pPr>
          </w:p>
          <w:p w14:paraId="4421ABAD"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12,7</w:t>
            </w:r>
          </w:p>
        </w:tc>
        <w:tc>
          <w:tcPr>
            <w:tcW w:w="669" w:type="dxa"/>
          </w:tcPr>
          <w:p w14:paraId="5AC3E995" w14:textId="77777777" w:rsidR="00484B01" w:rsidRPr="00EB32A8" w:rsidRDefault="00484B01" w:rsidP="005655AA">
            <w:pPr>
              <w:jc w:val="center"/>
              <w:rPr>
                <w:rFonts w:asciiTheme="minorHAnsi" w:hAnsiTheme="minorHAnsi" w:cs="Arial"/>
                <w:sz w:val="24"/>
                <w:szCs w:val="24"/>
                <w:lang w:val="en-GB"/>
              </w:rPr>
            </w:pPr>
          </w:p>
          <w:p w14:paraId="28E4DBE3"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17,2</w:t>
            </w:r>
          </w:p>
        </w:tc>
        <w:tc>
          <w:tcPr>
            <w:tcW w:w="669" w:type="dxa"/>
          </w:tcPr>
          <w:p w14:paraId="6ED45660" w14:textId="77777777" w:rsidR="00484B01" w:rsidRPr="00EB32A8" w:rsidRDefault="00484B01" w:rsidP="005655AA">
            <w:pPr>
              <w:jc w:val="center"/>
              <w:rPr>
                <w:rFonts w:asciiTheme="minorHAnsi" w:hAnsiTheme="minorHAnsi" w:cs="Arial"/>
                <w:sz w:val="24"/>
                <w:szCs w:val="24"/>
                <w:lang w:val="en-GB"/>
              </w:rPr>
            </w:pPr>
          </w:p>
          <w:p w14:paraId="63028294"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14,3</w:t>
            </w:r>
          </w:p>
        </w:tc>
      </w:tr>
    </w:tbl>
    <w:p w14:paraId="43CA7014" w14:textId="77777777" w:rsidR="00484B01" w:rsidRPr="00EB32A8" w:rsidRDefault="00484B01" w:rsidP="00206094">
      <w:pPr>
        <w:rPr>
          <w:rFonts w:asciiTheme="minorHAnsi" w:hAnsiTheme="minorHAnsi" w:cs="Arial"/>
          <w:sz w:val="24"/>
          <w:szCs w:val="24"/>
          <w:lang w:val="en-GB"/>
        </w:rPr>
      </w:pPr>
    </w:p>
    <w:p w14:paraId="483A7E9D"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noProof/>
          <w:sz w:val="24"/>
          <w:szCs w:val="24"/>
          <w:lang w:val="en-US"/>
        </w:rPr>
        <w:drawing>
          <wp:inline distT="0" distB="0" distL="0" distR="0" wp14:anchorId="22149381" wp14:editId="0A6B806D">
            <wp:extent cx="5057775" cy="37433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057775" cy="3743325"/>
                    </a:xfrm>
                    <a:prstGeom prst="rect">
                      <a:avLst/>
                    </a:prstGeom>
                  </pic:spPr>
                </pic:pic>
              </a:graphicData>
            </a:graphic>
          </wp:inline>
        </w:drawing>
      </w:r>
    </w:p>
    <w:p w14:paraId="07183497" w14:textId="77777777" w:rsidR="00484B01" w:rsidRPr="00EB32A8" w:rsidRDefault="00484B01" w:rsidP="00206094">
      <w:pPr>
        <w:rPr>
          <w:rFonts w:asciiTheme="minorHAnsi" w:hAnsiTheme="minorHAnsi" w:cs="Arial"/>
          <w:sz w:val="24"/>
          <w:szCs w:val="24"/>
          <w:lang w:val="en-GB"/>
        </w:rPr>
      </w:pPr>
    </w:p>
    <w:p w14:paraId="46A63961" w14:textId="77777777" w:rsidR="00484B01" w:rsidRPr="00EB32A8" w:rsidRDefault="00484B01" w:rsidP="0041726A">
      <w:pPr>
        <w:pStyle w:val="ListParagraph"/>
        <w:numPr>
          <w:ilvl w:val="1"/>
          <w:numId w:val="98"/>
        </w:numPr>
        <w:spacing w:after="200" w:line="276" w:lineRule="auto"/>
        <w:contextualSpacing/>
        <w:rPr>
          <w:rFonts w:cs="Arial"/>
          <w:sz w:val="24"/>
          <w:szCs w:val="24"/>
          <w:lang w:val="en-GB"/>
        </w:rPr>
      </w:pPr>
      <w:r w:rsidRPr="00EB32A8">
        <w:rPr>
          <w:rFonts w:cs="Arial"/>
          <w:sz w:val="24"/>
          <w:szCs w:val="24"/>
          <w:lang w:val="en-GB"/>
        </w:rPr>
        <w:t>Discuss the trend of the data in the scatter plot</w:t>
      </w:r>
    </w:p>
    <w:p w14:paraId="71F424BD" w14:textId="77777777" w:rsidR="00484B01" w:rsidRPr="00EB32A8" w:rsidRDefault="00484B01" w:rsidP="0041726A">
      <w:pPr>
        <w:pStyle w:val="ListParagraph"/>
        <w:numPr>
          <w:ilvl w:val="1"/>
          <w:numId w:val="98"/>
        </w:numPr>
        <w:spacing w:after="200" w:line="276" w:lineRule="auto"/>
        <w:contextualSpacing/>
        <w:rPr>
          <w:rFonts w:cs="Arial"/>
          <w:sz w:val="24"/>
          <w:szCs w:val="24"/>
          <w:lang w:val="en-GB"/>
        </w:rPr>
      </w:pPr>
      <w:r w:rsidRPr="00EB32A8">
        <w:rPr>
          <w:rFonts w:cs="Arial"/>
          <w:sz w:val="24"/>
          <w:szCs w:val="24"/>
          <w:lang w:val="en-GB"/>
        </w:rPr>
        <w:t>Identify any outlier(s) in the data</w:t>
      </w:r>
    </w:p>
    <w:p w14:paraId="3E325315" w14:textId="77777777" w:rsidR="00484B01" w:rsidRPr="00EB32A8" w:rsidRDefault="00484B01" w:rsidP="0041726A">
      <w:pPr>
        <w:pStyle w:val="ListParagraph"/>
        <w:numPr>
          <w:ilvl w:val="1"/>
          <w:numId w:val="98"/>
        </w:numPr>
        <w:spacing w:after="200" w:line="276" w:lineRule="auto"/>
        <w:contextualSpacing/>
        <w:rPr>
          <w:rFonts w:cs="Arial"/>
          <w:sz w:val="24"/>
          <w:szCs w:val="24"/>
          <w:lang w:val="en-GB"/>
        </w:rPr>
      </w:pPr>
      <w:r w:rsidRPr="00EB32A8">
        <w:rPr>
          <w:rFonts w:cs="Arial"/>
          <w:sz w:val="24"/>
          <w:szCs w:val="24"/>
          <w:lang w:val="en-GB"/>
        </w:rPr>
        <w:t xml:space="preserve">Calculate the equation of the least squares regression line </w:t>
      </w:r>
    </w:p>
    <w:p w14:paraId="2BAA202D" w14:textId="77777777" w:rsidR="00484B01" w:rsidRPr="00EB32A8" w:rsidRDefault="00484B01" w:rsidP="0041726A">
      <w:pPr>
        <w:pStyle w:val="ListParagraph"/>
        <w:numPr>
          <w:ilvl w:val="1"/>
          <w:numId w:val="98"/>
        </w:numPr>
        <w:spacing w:after="200" w:line="276" w:lineRule="auto"/>
        <w:contextualSpacing/>
        <w:rPr>
          <w:rFonts w:cs="Arial"/>
          <w:sz w:val="24"/>
          <w:szCs w:val="24"/>
          <w:lang w:val="en-GB"/>
        </w:rPr>
      </w:pPr>
      <w:r w:rsidRPr="00EB32A8">
        <w:rPr>
          <w:rFonts w:cs="Arial"/>
          <w:sz w:val="24"/>
          <w:szCs w:val="24"/>
          <w:lang w:val="en-GB"/>
        </w:rPr>
        <w:t>Predict the time taken to run the 100 m sprint for an athlete who trains for 45 days</w:t>
      </w:r>
    </w:p>
    <w:p w14:paraId="38A12621" w14:textId="77777777" w:rsidR="00484B01" w:rsidRPr="00EB32A8" w:rsidRDefault="00484B01" w:rsidP="0041726A">
      <w:pPr>
        <w:pStyle w:val="ListParagraph"/>
        <w:numPr>
          <w:ilvl w:val="1"/>
          <w:numId w:val="98"/>
        </w:numPr>
        <w:spacing w:after="200" w:line="276" w:lineRule="auto"/>
        <w:contextualSpacing/>
        <w:rPr>
          <w:rFonts w:cs="Arial"/>
          <w:sz w:val="24"/>
          <w:szCs w:val="24"/>
          <w:lang w:val="en-GB"/>
        </w:rPr>
      </w:pPr>
      <w:r w:rsidRPr="00EB32A8">
        <w:rPr>
          <w:rFonts w:cs="Arial"/>
          <w:sz w:val="24"/>
          <w:szCs w:val="24"/>
          <w:lang w:val="en-GB"/>
        </w:rPr>
        <w:t xml:space="preserve">Calculate the correlation coefficient </w:t>
      </w:r>
    </w:p>
    <w:p w14:paraId="19409A48" w14:textId="77777777" w:rsidR="00484B01" w:rsidRPr="00EB32A8" w:rsidRDefault="00484B01" w:rsidP="0041726A">
      <w:pPr>
        <w:pStyle w:val="ListParagraph"/>
        <w:numPr>
          <w:ilvl w:val="1"/>
          <w:numId w:val="98"/>
        </w:numPr>
        <w:spacing w:after="200" w:line="276" w:lineRule="auto"/>
        <w:contextualSpacing/>
        <w:rPr>
          <w:rFonts w:cs="Arial"/>
          <w:sz w:val="24"/>
          <w:szCs w:val="24"/>
          <w:lang w:val="en-GB"/>
        </w:rPr>
      </w:pPr>
      <w:r w:rsidRPr="00EB32A8">
        <w:rPr>
          <w:rFonts w:cs="Arial"/>
          <w:sz w:val="24"/>
          <w:szCs w:val="24"/>
          <w:lang w:val="en-GB"/>
        </w:rPr>
        <w:t xml:space="preserve">Comment on the strength of the relationship between the variables </w:t>
      </w:r>
    </w:p>
    <w:p w14:paraId="5E6B6AE9" w14:textId="77777777" w:rsidR="00484B01" w:rsidRPr="00EB32A8" w:rsidRDefault="00484B01" w:rsidP="00206094">
      <w:pPr>
        <w:rPr>
          <w:rFonts w:asciiTheme="minorHAnsi" w:hAnsiTheme="minorHAnsi" w:cs="Arial"/>
          <w:sz w:val="24"/>
          <w:szCs w:val="24"/>
          <w:lang w:val="en-GB"/>
        </w:rPr>
      </w:pPr>
    </w:p>
    <w:p w14:paraId="59F153AB" w14:textId="77777777" w:rsidR="00484B01" w:rsidRPr="00EB32A8" w:rsidRDefault="00484B01" w:rsidP="0041726A">
      <w:pPr>
        <w:pStyle w:val="ListParagraph"/>
        <w:numPr>
          <w:ilvl w:val="0"/>
          <w:numId w:val="98"/>
        </w:numPr>
        <w:spacing w:after="200" w:line="276" w:lineRule="auto"/>
        <w:contextualSpacing/>
        <w:rPr>
          <w:rFonts w:cs="Arial"/>
          <w:sz w:val="24"/>
          <w:szCs w:val="24"/>
          <w:lang w:val="en-GB"/>
        </w:rPr>
      </w:pPr>
      <w:r w:rsidRPr="00EB32A8">
        <w:rPr>
          <w:rFonts w:cs="Arial"/>
          <w:sz w:val="24"/>
          <w:szCs w:val="24"/>
          <w:lang w:val="en-GB"/>
        </w:rPr>
        <w:t xml:space="preserve"> A survey was conducted at a local supermarket relating the distance that shoppers from the store to the average number of times they shopped at the store in a week. These results are shown in the table below:</w:t>
      </w:r>
    </w:p>
    <w:p w14:paraId="1A23BDF6" w14:textId="77777777" w:rsidR="00484B01" w:rsidRPr="00EB32A8" w:rsidRDefault="00484B01" w:rsidP="00206094">
      <w:pPr>
        <w:rPr>
          <w:rFonts w:asciiTheme="minorHAnsi" w:hAnsiTheme="minorHAnsi" w:cs="Arial"/>
          <w:sz w:val="24"/>
          <w:szCs w:val="24"/>
          <w:lang w:val="en-GB"/>
        </w:rPr>
      </w:pPr>
    </w:p>
    <w:tbl>
      <w:tblPr>
        <w:tblStyle w:val="TableGrid"/>
        <w:tblW w:w="0" w:type="auto"/>
        <w:tblLook w:val="04A0" w:firstRow="1" w:lastRow="0" w:firstColumn="1" w:lastColumn="0" w:noHBand="0" w:noVBand="1"/>
      </w:tblPr>
      <w:tblGrid>
        <w:gridCol w:w="1788"/>
        <w:gridCol w:w="913"/>
        <w:gridCol w:w="912"/>
        <w:gridCol w:w="907"/>
        <w:gridCol w:w="907"/>
        <w:gridCol w:w="908"/>
        <w:gridCol w:w="908"/>
        <w:gridCol w:w="894"/>
        <w:gridCol w:w="880"/>
      </w:tblGrid>
      <w:tr w:rsidR="00484B01" w:rsidRPr="00EB32A8" w14:paraId="1C5A36A2" w14:textId="77777777" w:rsidTr="005655AA">
        <w:tc>
          <w:tcPr>
            <w:tcW w:w="1822" w:type="dxa"/>
          </w:tcPr>
          <w:p w14:paraId="683B3CFD"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Distance from the store in km</w:t>
            </w:r>
          </w:p>
        </w:tc>
        <w:tc>
          <w:tcPr>
            <w:tcW w:w="934" w:type="dxa"/>
          </w:tcPr>
          <w:p w14:paraId="439F9FB6" w14:textId="77777777" w:rsidR="00484B01" w:rsidRPr="00EB32A8" w:rsidRDefault="00484B01" w:rsidP="005655AA">
            <w:pPr>
              <w:spacing w:line="480" w:lineRule="auto"/>
              <w:jc w:val="center"/>
              <w:rPr>
                <w:rFonts w:asciiTheme="minorHAnsi" w:hAnsiTheme="minorHAnsi" w:cs="Arial"/>
                <w:sz w:val="24"/>
                <w:szCs w:val="24"/>
                <w:lang w:val="en-GB"/>
              </w:rPr>
            </w:pPr>
            <w:r w:rsidRPr="00EB32A8">
              <w:rPr>
                <w:rFonts w:asciiTheme="minorHAnsi" w:hAnsiTheme="minorHAnsi" w:cs="Arial"/>
                <w:sz w:val="24"/>
                <w:szCs w:val="24"/>
                <w:lang w:val="en-GB"/>
              </w:rPr>
              <w:t>1</w:t>
            </w:r>
          </w:p>
        </w:tc>
        <w:tc>
          <w:tcPr>
            <w:tcW w:w="933" w:type="dxa"/>
          </w:tcPr>
          <w:p w14:paraId="5DBECEE0" w14:textId="77777777" w:rsidR="00484B01" w:rsidRPr="00EB32A8" w:rsidRDefault="00484B01" w:rsidP="005655AA">
            <w:pPr>
              <w:spacing w:line="480" w:lineRule="auto"/>
              <w:jc w:val="center"/>
              <w:rPr>
                <w:rFonts w:asciiTheme="minorHAnsi" w:hAnsiTheme="minorHAnsi" w:cs="Arial"/>
                <w:sz w:val="24"/>
                <w:szCs w:val="24"/>
                <w:lang w:val="en-GB"/>
              </w:rPr>
            </w:pPr>
            <w:r w:rsidRPr="00EB32A8">
              <w:rPr>
                <w:rFonts w:asciiTheme="minorHAnsi" w:hAnsiTheme="minorHAnsi" w:cs="Arial"/>
                <w:sz w:val="24"/>
                <w:szCs w:val="24"/>
                <w:lang w:val="en-GB"/>
              </w:rPr>
              <w:t>2</w:t>
            </w:r>
          </w:p>
        </w:tc>
        <w:tc>
          <w:tcPr>
            <w:tcW w:w="933" w:type="dxa"/>
          </w:tcPr>
          <w:p w14:paraId="7C134555" w14:textId="77777777" w:rsidR="00484B01" w:rsidRPr="00EB32A8" w:rsidRDefault="00484B01" w:rsidP="005655AA">
            <w:pPr>
              <w:spacing w:line="480" w:lineRule="auto"/>
              <w:jc w:val="center"/>
              <w:rPr>
                <w:rFonts w:asciiTheme="minorHAnsi" w:hAnsiTheme="minorHAnsi" w:cs="Arial"/>
                <w:sz w:val="24"/>
                <w:szCs w:val="24"/>
                <w:lang w:val="en-GB"/>
              </w:rPr>
            </w:pPr>
            <w:r w:rsidRPr="00EB32A8">
              <w:rPr>
                <w:rFonts w:asciiTheme="minorHAnsi" w:hAnsiTheme="minorHAnsi" w:cs="Arial"/>
                <w:sz w:val="24"/>
                <w:szCs w:val="24"/>
                <w:lang w:val="en-GB"/>
              </w:rPr>
              <w:t>3</w:t>
            </w:r>
          </w:p>
        </w:tc>
        <w:tc>
          <w:tcPr>
            <w:tcW w:w="933" w:type="dxa"/>
          </w:tcPr>
          <w:p w14:paraId="0A57C58B" w14:textId="77777777" w:rsidR="00484B01" w:rsidRPr="00EB32A8" w:rsidRDefault="00484B01" w:rsidP="005655AA">
            <w:pPr>
              <w:spacing w:line="480" w:lineRule="auto"/>
              <w:jc w:val="center"/>
              <w:rPr>
                <w:rFonts w:asciiTheme="minorHAnsi" w:hAnsiTheme="minorHAnsi" w:cs="Arial"/>
                <w:sz w:val="24"/>
                <w:szCs w:val="24"/>
                <w:lang w:val="en-GB"/>
              </w:rPr>
            </w:pPr>
            <w:r w:rsidRPr="00EB32A8">
              <w:rPr>
                <w:rFonts w:asciiTheme="minorHAnsi" w:hAnsiTheme="minorHAnsi" w:cs="Arial"/>
                <w:sz w:val="24"/>
                <w:szCs w:val="24"/>
                <w:lang w:val="en-GB"/>
              </w:rPr>
              <w:t>4</w:t>
            </w:r>
          </w:p>
        </w:tc>
        <w:tc>
          <w:tcPr>
            <w:tcW w:w="934" w:type="dxa"/>
          </w:tcPr>
          <w:p w14:paraId="64421C1E" w14:textId="77777777" w:rsidR="00484B01" w:rsidRPr="00EB32A8" w:rsidRDefault="00484B01" w:rsidP="005655AA">
            <w:pPr>
              <w:spacing w:line="480" w:lineRule="auto"/>
              <w:jc w:val="center"/>
              <w:rPr>
                <w:rFonts w:asciiTheme="minorHAnsi" w:hAnsiTheme="minorHAnsi" w:cs="Arial"/>
                <w:sz w:val="24"/>
                <w:szCs w:val="24"/>
                <w:lang w:val="en-GB"/>
              </w:rPr>
            </w:pPr>
            <w:r w:rsidRPr="00EB32A8">
              <w:rPr>
                <w:rFonts w:asciiTheme="minorHAnsi" w:hAnsiTheme="minorHAnsi" w:cs="Arial"/>
                <w:sz w:val="24"/>
                <w:szCs w:val="24"/>
                <w:lang w:val="en-GB"/>
              </w:rPr>
              <w:t>5</w:t>
            </w:r>
          </w:p>
        </w:tc>
        <w:tc>
          <w:tcPr>
            <w:tcW w:w="934" w:type="dxa"/>
          </w:tcPr>
          <w:p w14:paraId="573D94B2" w14:textId="77777777" w:rsidR="00484B01" w:rsidRPr="00EB32A8" w:rsidRDefault="00484B01" w:rsidP="005655AA">
            <w:pPr>
              <w:spacing w:line="480" w:lineRule="auto"/>
              <w:jc w:val="center"/>
              <w:rPr>
                <w:rFonts w:asciiTheme="minorHAnsi" w:hAnsiTheme="minorHAnsi" w:cs="Arial"/>
                <w:sz w:val="24"/>
                <w:szCs w:val="24"/>
                <w:lang w:val="en-GB"/>
              </w:rPr>
            </w:pPr>
            <w:r w:rsidRPr="00EB32A8">
              <w:rPr>
                <w:rFonts w:asciiTheme="minorHAnsi" w:hAnsiTheme="minorHAnsi" w:cs="Arial"/>
                <w:sz w:val="24"/>
                <w:szCs w:val="24"/>
                <w:lang w:val="en-GB"/>
              </w:rPr>
              <w:t>7</w:t>
            </w:r>
          </w:p>
        </w:tc>
        <w:tc>
          <w:tcPr>
            <w:tcW w:w="920" w:type="dxa"/>
          </w:tcPr>
          <w:p w14:paraId="707E5CC8" w14:textId="77777777" w:rsidR="00484B01" w:rsidRPr="00EB32A8" w:rsidRDefault="00484B01" w:rsidP="005655AA">
            <w:pPr>
              <w:spacing w:line="480" w:lineRule="auto"/>
              <w:jc w:val="center"/>
              <w:rPr>
                <w:rFonts w:asciiTheme="minorHAnsi" w:hAnsiTheme="minorHAnsi" w:cs="Arial"/>
                <w:sz w:val="24"/>
                <w:szCs w:val="24"/>
                <w:lang w:val="en-GB"/>
              </w:rPr>
            </w:pPr>
            <w:r w:rsidRPr="00EB32A8">
              <w:rPr>
                <w:rFonts w:asciiTheme="minorHAnsi" w:hAnsiTheme="minorHAnsi" w:cs="Arial"/>
                <w:sz w:val="24"/>
                <w:szCs w:val="24"/>
                <w:lang w:val="en-GB"/>
              </w:rPr>
              <w:t>8</w:t>
            </w:r>
          </w:p>
        </w:tc>
        <w:tc>
          <w:tcPr>
            <w:tcW w:w="899" w:type="dxa"/>
          </w:tcPr>
          <w:p w14:paraId="3ABA68FB" w14:textId="77777777" w:rsidR="00484B01" w:rsidRPr="00EB32A8" w:rsidRDefault="00484B01" w:rsidP="005655AA">
            <w:pPr>
              <w:spacing w:line="480" w:lineRule="auto"/>
              <w:jc w:val="center"/>
              <w:rPr>
                <w:rFonts w:asciiTheme="minorHAnsi" w:hAnsiTheme="minorHAnsi" w:cs="Arial"/>
                <w:sz w:val="24"/>
                <w:szCs w:val="24"/>
                <w:lang w:val="en-GB"/>
              </w:rPr>
            </w:pPr>
            <w:r w:rsidRPr="00EB32A8">
              <w:rPr>
                <w:rFonts w:asciiTheme="minorHAnsi" w:hAnsiTheme="minorHAnsi" w:cs="Arial"/>
                <w:sz w:val="24"/>
                <w:szCs w:val="24"/>
                <w:lang w:val="en-GB"/>
              </w:rPr>
              <w:t>10</w:t>
            </w:r>
          </w:p>
        </w:tc>
      </w:tr>
      <w:tr w:rsidR="00484B01" w:rsidRPr="00EB32A8" w14:paraId="3692E59C" w14:textId="77777777" w:rsidTr="005655AA">
        <w:tc>
          <w:tcPr>
            <w:tcW w:w="1822" w:type="dxa"/>
          </w:tcPr>
          <w:p w14:paraId="4BEEA956" w14:textId="77777777" w:rsidR="00484B01" w:rsidRPr="00EB32A8" w:rsidRDefault="00484B01" w:rsidP="005655AA">
            <w:pPr>
              <w:jc w:val="center"/>
              <w:rPr>
                <w:rFonts w:asciiTheme="minorHAnsi" w:hAnsiTheme="minorHAnsi" w:cs="Arial"/>
                <w:sz w:val="24"/>
                <w:szCs w:val="24"/>
                <w:lang w:val="en-GB"/>
              </w:rPr>
            </w:pPr>
            <w:r w:rsidRPr="00EB32A8">
              <w:rPr>
                <w:rFonts w:asciiTheme="minorHAnsi" w:hAnsiTheme="minorHAnsi" w:cs="Arial"/>
                <w:sz w:val="24"/>
                <w:szCs w:val="24"/>
                <w:lang w:val="en-GB"/>
              </w:rPr>
              <w:t xml:space="preserve">Average number of </w:t>
            </w:r>
            <w:r w:rsidRPr="00EB32A8">
              <w:rPr>
                <w:rFonts w:asciiTheme="minorHAnsi" w:hAnsiTheme="minorHAnsi" w:cs="Arial"/>
                <w:sz w:val="24"/>
                <w:szCs w:val="24"/>
                <w:lang w:val="en-GB"/>
              </w:rPr>
              <w:lastRenderedPageBreak/>
              <w:t>times shopped per week</w:t>
            </w:r>
          </w:p>
        </w:tc>
        <w:tc>
          <w:tcPr>
            <w:tcW w:w="934" w:type="dxa"/>
          </w:tcPr>
          <w:p w14:paraId="1DE322D5" w14:textId="77777777" w:rsidR="00484B01" w:rsidRPr="00EB32A8" w:rsidRDefault="00484B01" w:rsidP="005655AA">
            <w:pPr>
              <w:spacing w:line="480" w:lineRule="auto"/>
              <w:jc w:val="center"/>
              <w:rPr>
                <w:rFonts w:asciiTheme="minorHAnsi" w:hAnsiTheme="minorHAnsi" w:cs="Arial"/>
                <w:sz w:val="24"/>
                <w:szCs w:val="24"/>
                <w:lang w:val="en-GB"/>
              </w:rPr>
            </w:pPr>
            <w:r w:rsidRPr="00EB32A8">
              <w:rPr>
                <w:rFonts w:asciiTheme="minorHAnsi" w:hAnsiTheme="minorHAnsi" w:cs="Arial"/>
                <w:sz w:val="24"/>
                <w:szCs w:val="24"/>
                <w:lang w:val="en-GB"/>
              </w:rPr>
              <w:lastRenderedPageBreak/>
              <w:t>12</w:t>
            </w:r>
          </w:p>
        </w:tc>
        <w:tc>
          <w:tcPr>
            <w:tcW w:w="933" w:type="dxa"/>
          </w:tcPr>
          <w:p w14:paraId="2DBC1002" w14:textId="77777777" w:rsidR="00484B01" w:rsidRPr="00EB32A8" w:rsidRDefault="00484B01" w:rsidP="005655AA">
            <w:pPr>
              <w:spacing w:line="480" w:lineRule="auto"/>
              <w:jc w:val="center"/>
              <w:rPr>
                <w:rFonts w:asciiTheme="minorHAnsi" w:hAnsiTheme="minorHAnsi" w:cs="Arial"/>
                <w:sz w:val="24"/>
                <w:szCs w:val="24"/>
                <w:lang w:val="en-GB"/>
              </w:rPr>
            </w:pPr>
            <w:r w:rsidRPr="00EB32A8">
              <w:rPr>
                <w:rFonts w:asciiTheme="minorHAnsi" w:hAnsiTheme="minorHAnsi" w:cs="Arial"/>
                <w:sz w:val="24"/>
                <w:szCs w:val="24"/>
                <w:lang w:val="en-GB"/>
              </w:rPr>
              <w:t>10</w:t>
            </w:r>
          </w:p>
        </w:tc>
        <w:tc>
          <w:tcPr>
            <w:tcW w:w="933" w:type="dxa"/>
          </w:tcPr>
          <w:p w14:paraId="22BEF345" w14:textId="77777777" w:rsidR="00484B01" w:rsidRPr="00EB32A8" w:rsidRDefault="00484B01" w:rsidP="005655AA">
            <w:pPr>
              <w:spacing w:line="480" w:lineRule="auto"/>
              <w:jc w:val="center"/>
              <w:rPr>
                <w:rFonts w:asciiTheme="minorHAnsi" w:hAnsiTheme="minorHAnsi" w:cs="Arial"/>
                <w:sz w:val="24"/>
                <w:szCs w:val="24"/>
                <w:lang w:val="en-GB"/>
              </w:rPr>
            </w:pPr>
            <w:r w:rsidRPr="00EB32A8">
              <w:rPr>
                <w:rFonts w:asciiTheme="minorHAnsi" w:hAnsiTheme="minorHAnsi" w:cs="Arial"/>
                <w:sz w:val="24"/>
                <w:szCs w:val="24"/>
                <w:lang w:val="en-GB"/>
              </w:rPr>
              <w:t>7</w:t>
            </w:r>
          </w:p>
        </w:tc>
        <w:tc>
          <w:tcPr>
            <w:tcW w:w="933" w:type="dxa"/>
          </w:tcPr>
          <w:p w14:paraId="1287700B" w14:textId="77777777" w:rsidR="00484B01" w:rsidRPr="00EB32A8" w:rsidRDefault="00484B01" w:rsidP="005655AA">
            <w:pPr>
              <w:spacing w:line="480" w:lineRule="auto"/>
              <w:jc w:val="center"/>
              <w:rPr>
                <w:rFonts w:asciiTheme="minorHAnsi" w:hAnsiTheme="minorHAnsi" w:cs="Arial"/>
                <w:sz w:val="24"/>
                <w:szCs w:val="24"/>
                <w:lang w:val="en-GB"/>
              </w:rPr>
            </w:pPr>
            <w:r w:rsidRPr="00EB32A8">
              <w:rPr>
                <w:rFonts w:asciiTheme="minorHAnsi" w:hAnsiTheme="minorHAnsi" w:cs="Arial"/>
                <w:sz w:val="24"/>
                <w:szCs w:val="24"/>
                <w:lang w:val="en-GB"/>
              </w:rPr>
              <w:t>7</w:t>
            </w:r>
          </w:p>
        </w:tc>
        <w:tc>
          <w:tcPr>
            <w:tcW w:w="934" w:type="dxa"/>
          </w:tcPr>
          <w:p w14:paraId="70E1FE88" w14:textId="77777777" w:rsidR="00484B01" w:rsidRPr="00EB32A8" w:rsidRDefault="00484B01" w:rsidP="005655AA">
            <w:pPr>
              <w:spacing w:line="480" w:lineRule="auto"/>
              <w:jc w:val="center"/>
              <w:rPr>
                <w:rFonts w:asciiTheme="minorHAnsi" w:hAnsiTheme="minorHAnsi" w:cs="Arial"/>
                <w:sz w:val="24"/>
                <w:szCs w:val="24"/>
                <w:lang w:val="en-GB"/>
              </w:rPr>
            </w:pPr>
            <w:r w:rsidRPr="00EB32A8">
              <w:rPr>
                <w:rFonts w:asciiTheme="minorHAnsi" w:hAnsiTheme="minorHAnsi" w:cs="Arial"/>
                <w:sz w:val="24"/>
                <w:szCs w:val="24"/>
                <w:lang w:val="en-GB"/>
              </w:rPr>
              <w:t>6</w:t>
            </w:r>
          </w:p>
        </w:tc>
        <w:tc>
          <w:tcPr>
            <w:tcW w:w="934" w:type="dxa"/>
          </w:tcPr>
          <w:p w14:paraId="28EE8B83" w14:textId="77777777" w:rsidR="00484B01" w:rsidRPr="00EB32A8" w:rsidRDefault="00484B01" w:rsidP="005655AA">
            <w:pPr>
              <w:spacing w:line="480" w:lineRule="auto"/>
              <w:jc w:val="center"/>
              <w:rPr>
                <w:rFonts w:asciiTheme="minorHAnsi" w:hAnsiTheme="minorHAnsi" w:cs="Arial"/>
                <w:sz w:val="24"/>
                <w:szCs w:val="24"/>
                <w:lang w:val="en-GB"/>
              </w:rPr>
            </w:pPr>
            <w:r w:rsidRPr="00EB32A8">
              <w:rPr>
                <w:rFonts w:asciiTheme="minorHAnsi" w:hAnsiTheme="minorHAnsi" w:cs="Arial"/>
                <w:sz w:val="24"/>
                <w:szCs w:val="24"/>
                <w:lang w:val="en-GB"/>
              </w:rPr>
              <w:t>2</w:t>
            </w:r>
          </w:p>
        </w:tc>
        <w:tc>
          <w:tcPr>
            <w:tcW w:w="920" w:type="dxa"/>
          </w:tcPr>
          <w:p w14:paraId="626AEDD7" w14:textId="77777777" w:rsidR="00484B01" w:rsidRPr="00EB32A8" w:rsidRDefault="00484B01" w:rsidP="005655AA">
            <w:pPr>
              <w:spacing w:line="480" w:lineRule="auto"/>
              <w:jc w:val="center"/>
              <w:rPr>
                <w:rFonts w:asciiTheme="minorHAnsi" w:hAnsiTheme="minorHAnsi" w:cs="Arial"/>
                <w:sz w:val="24"/>
                <w:szCs w:val="24"/>
                <w:lang w:val="en-GB"/>
              </w:rPr>
            </w:pPr>
            <w:r w:rsidRPr="00EB32A8">
              <w:rPr>
                <w:rFonts w:asciiTheme="minorHAnsi" w:hAnsiTheme="minorHAnsi" w:cs="Arial"/>
                <w:sz w:val="24"/>
                <w:szCs w:val="24"/>
                <w:lang w:val="en-GB"/>
              </w:rPr>
              <w:t>3</w:t>
            </w:r>
          </w:p>
        </w:tc>
        <w:tc>
          <w:tcPr>
            <w:tcW w:w="899" w:type="dxa"/>
          </w:tcPr>
          <w:p w14:paraId="3B33355C" w14:textId="77777777" w:rsidR="00484B01" w:rsidRPr="00EB32A8" w:rsidRDefault="00484B01" w:rsidP="005655AA">
            <w:pPr>
              <w:spacing w:line="480" w:lineRule="auto"/>
              <w:jc w:val="center"/>
              <w:rPr>
                <w:rFonts w:asciiTheme="minorHAnsi" w:hAnsiTheme="minorHAnsi" w:cs="Arial"/>
                <w:sz w:val="24"/>
                <w:szCs w:val="24"/>
                <w:lang w:val="en-GB"/>
              </w:rPr>
            </w:pPr>
            <w:r w:rsidRPr="00EB32A8">
              <w:rPr>
                <w:rFonts w:asciiTheme="minorHAnsi" w:hAnsiTheme="minorHAnsi" w:cs="Arial"/>
                <w:sz w:val="24"/>
                <w:szCs w:val="24"/>
                <w:lang w:val="en-GB"/>
              </w:rPr>
              <w:t>2</w:t>
            </w:r>
          </w:p>
        </w:tc>
      </w:tr>
    </w:tbl>
    <w:p w14:paraId="3C7F6DAF" w14:textId="77777777" w:rsidR="00484B01" w:rsidRPr="00EB32A8" w:rsidRDefault="00484B01" w:rsidP="00206094">
      <w:pPr>
        <w:rPr>
          <w:rFonts w:asciiTheme="minorHAnsi" w:hAnsiTheme="minorHAnsi" w:cs="Arial"/>
          <w:sz w:val="24"/>
          <w:szCs w:val="24"/>
          <w:lang w:val="en-GB"/>
        </w:rPr>
      </w:pPr>
    </w:p>
    <w:p w14:paraId="7F9FAE82" w14:textId="77777777" w:rsidR="00484B01" w:rsidRPr="00EB32A8" w:rsidRDefault="00484B01" w:rsidP="00206094">
      <w:pPr>
        <w:rPr>
          <w:rFonts w:asciiTheme="minorHAnsi" w:hAnsiTheme="minorHAnsi" w:cs="Arial"/>
          <w:sz w:val="24"/>
          <w:szCs w:val="24"/>
          <w:lang w:val="en-GB"/>
        </w:rPr>
      </w:pPr>
    </w:p>
    <w:p w14:paraId="2BF6AC8F"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cs="Arial"/>
          <w:sz w:val="24"/>
          <w:szCs w:val="24"/>
          <w:lang w:val="en-GB"/>
        </w:rPr>
        <w:t xml:space="preserve">The scatter plot for the above data is shown below: </w:t>
      </w:r>
    </w:p>
    <w:p w14:paraId="3146C331"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noProof/>
          <w:sz w:val="24"/>
          <w:szCs w:val="24"/>
          <w:lang w:val="en-US"/>
        </w:rPr>
        <w:drawing>
          <wp:inline distT="0" distB="0" distL="0" distR="0" wp14:anchorId="592A90CA" wp14:editId="51018241">
            <wp:extent cx="4610100" cy="31908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610100" cy="3190875"/>
                    </a:xfrm>
                    <a:prstGeom prst="rect">
                      <a:avLst/>
                    </a:prstGeom>
                  </pic:spPr>
                </pic:pic>
              </a:graphicData>
            </a:graphic>
          </wp:inline>
        </w:drawing>
      </w:r>
    </w:p>
    <w:p w14:paraId="02BAEF18" w14:textId="77777777" w:rsidR="00484B01" w:rsidRPr="00EB32A8" w:rsidRDefault="00484B01" w:rsidP="0041726A">
      <w:pPr>
        <w:pStyle w:val="ListParagraph"/>
        <w:numPr>
          <w:ilvl w:val="1"/>
          <w:numId w:val="98"/>
        </w:numPr>
        <w:spacing w:after="200" w:line="276" w:lineRule="auto"/>
        <w:contextualSpacing/>
        <w:rPr>
          <w:rFonts w:cs="Arial"/>
          <w:sz w:val="24"/>
          <w:szCs w:val="24"/>
          <w:lang w:val="en-GB"/>
        </w:rPr>
      </w:pPr>
      <w:r w:rsidRPr="00EB32A8">
        <w:rPr>
          <w:rFonts w:cs="Arial"/>
          <w:sz w:val="24"/>
          <w:szCs w:val="24"/>
          <w:lang w:val="en-GB"/>
        </w:rPr>
        <w:t>Use the scatter plot to comment on the strength of the relationship between the distance a shopper lived from the store and the average number of times she/he shopped at the store in a week</w:t>
      </w:r>
    </w:p>
    <w:p w14:paraId="58731959" w14:textId="77777777" w:rsidR="00484B01" w:rsidRPr="00EB32A8" w:rsidRDefault="00484B01" w:rsidP="0041726A">
      <w:pPr>
        <w:pStyle w:val="ListParagraph"/>
        <w:numPr>
          <w:ilvl w:val="1"/>
          <w:numId w:val="98"/>
        </w:numPr>
        <w:spacing w:after="200" w:line="276" w:lineRule="auto"/>
        <w:contextualSpacing/>
        <w:rPr>
          <w:rFonts w:cs="Arial"/>
          <w:sz w:val="24"/>
          <w:szCs w:val="24"/>
          <w:lang w:val="en-GB"/>
        </w:rPr>
      </w:pPr>
      <w:r w:rsidRPr="00EB32A8">
        <w:rPr>
          <w:rFonts w:cs="Arial"/>
          <w:sz w:val="24"/>
          <w:szCs w:val="24"/>
          <w:lang w:val="en-GB"/>
        </w:rPr>
        <w:t>Calculate the correlation coefficient of the data</w:t>
      </w:r>
    </w:p>
    <w:p w14:paraId="52A05CED" w14:textId="77777777" w:rsidR="00484B01" w:rsidRPr="00EB32A8" w:rsidRDefault="00484B01" w:rsidP="0041726A">
      <w:pPr>
        <w:pStyle w:val="ListParagraph"/>
        <w:numPr>
          <w:ilvl w:val="1"/>
          <w:numId w:val="98"/>
        </w:numPr>
        <w:spacing w:after="200" w:line="276" w:lineRule="auto"/>
        <w:contextualSpacing/>
        <w:rPr>
          <w:rFonts w:cs="Arial"/>
          <w:sz w:val="24"/>
          <w:szCs w:val="24"/>
          <w:lang w:val="en-GB"/>
        </w:rPr>
      </w:pPr>
      <w:r w:rsidRPr="00EB32A8">
        <w:rPr>
          <w:rFonts w:cs="Arial"/>
          <w:sz w:val="24"/>
          <w:szCs w:val="24"/>
          <w:lang w:val="en-GB"/>
        </w:rPr>
        <w:t>Determine the equation of the least squares regression line of the data</w:t>
      </w:r>
    </w:p>
    <w:p w14:paraId="6D19C8A9" w14:textId="77777777" w:rsidR="00484B01" w:rsidRPr="00EB32A8" w:rsidRDefault="00484B01" w:rsidP="0041726A">
      <w:pPr>
        <w:pStyle w:val="ListParagraph"/>
        <w:numPr>
          <w:ilvl w:val="1"/>
          <w:numId w:val="98"/>
        </w:numPr>
        <w:spacing w:after="200" w:line="276" w:lineRule="auto"/>
        <w:contextualSpacing/>
        <w:rPr>
          <w:rFonts w:cs="Arial"/>
          <w:sz w:val="24"/>
          <w:szCs w:val="24"/>
          <w:lang w:val="en-GB"/>
        </w:rPr>
      </w:pPr>
      <w:r w:rsidRPr="00EB32A8">
        <w:rPr>
          <w:rFonts w:cs="Arial"/>
          <w:sz w:val="24"/>
          <w:szCs w:val="24"/>
          <w:lang w:val="en-GB"/>
        </w:rPr>
        <w:t>Use your answer in 2.3 to estimate the average number of times that a shopper living 6 km from the supermarket will visit the store in a week</w:t>
      </w:r>
    </w:p>
    <w:p w14:paraId="1133F010" w14:textId="77777777" w:rsidR="00484B01" w:rsidRPr="00EB32A8" w:rsidRDefault="00484B01" w:rsidP="0041726A">
      <w:pPr>
        <w:pStyle w:val="ListParagraph"/>
        <w:numPr>
          <w:ilvl w:val="1"/>
          <w:numId w:val="98"/>
        </w:numPr>
        <w:spacing w:after="200" w:line="276" w:lineRule="auto"/>
        <w:contextualSpacing/>
        <w:rPr>
          <w:rFonts w:cs="Arial"/>
          <w:sz w:val="24"/>
          <w:szCs w:val="24"/>
          <w:lang w:val="en-GB"/>
        </w:rPr>
      </w:pPr>
      <w:r w:rsidRPr="00EB32A8">
        <w:rPr>
          <w:rFonts w:cs="Arial"/>
          <w:sz w:val="24"/>
          <w:szCs w:val="24"/>
          <w:lang w:val="en-GB"/>
        </w:rPr>
        <w:t xml:space="preserve">Copy the scatter plot and then sketch the least squares regression line on the scatter plot  </w:t>
      </w:r>
    </w:p>
    <w:p w14:paraId="108D4240" w14:textId="77777777" w:rsidR="00484B01" w:rsidRPr="00EB32A8" w:rsidRDefault="00484B01" w:rsidP="00206094">
      <w:pPr>
        <w:rPr>
          <w:rFonts w:asciiTheme="minorHAnsi" w:hAnsiTheme="minorHAnsi" w:cs="Arial"/>
          <w:sz w:val="24"/>
          <w:szCs w:val="24"/>
          <w:lang w:val="en-GB"/>
        </w:rPr>
      </w:pPr>
    </w:p>
    <w:p w14:paraId="163339B7" w14:textId="77777777" w:rsidR="00484B01" w:rsidRPr="00EB32A8" w:rsidRDefault="00484B01" w:rsidP="003D441F">
      <w:pPr>
        <w:pStyle w:val="Heading4"/>
        <w:rPr>
          <w:rFonts w:asciiTheme="minorHAnsi" w:hAnsiTheme="minorHAnsi" w:cs="Arial"/>
          <w:sz w:val="24"/>
          <w:szCs w:val="24"/>
        </w:rPr>
      </w:pPr>
      <w:r w:rsidRPr="00EB32A8">
        <w:rPr>
          <w:rFonts w:asciiTheme="minorHAnsi" w:hAnsiTheme="minorHAnsi" w:cs="Arial"/>
          <w:sz w:val="24"/>
          <w:szCs w:val="24"/>
        </w:rPr>
        <w:t xml:space="preserve">Guided reflection on Summary Assessment </w:t>
      </w:r>
    </w:p>
    <w:p w14:paraId="4639D841" w14:textId="77777777" w:rsidR="00484B01" w:rsidRPr="00EB32A8" w:rsidRDefault="00484B01" w:rsidP="003D441F">
      <w:pPr>
        <w:rPr>
          <w:rFonts w:asciiTheme="minorHAnsi" w:hAnsiTheme="minorHAnsi"/>
          <w:sz w:val="24"/>
          <w:szCs w:val="24"/>
        </w:rPr>
      </w:pPr>
    </w:p>
    <w:tbl>
      <w:tblPr>
        <w:tblStyle w:val="TableGrid"/>
        <w:tblW w:w="0" w:type="auto"/>
        <w:tblLook w:val="04A0" w:firstRow="1" w:lastRow="0" w:firstColumn="1" w:lastColumn="0" w:noHBand="0" w:noVBand="1"/>
      </w:tblPr>
      <w:tblGrid>
        <w:gridCol w:w="9017"/>
      </w:tblGrid>
      <w:tr w:rsidR="00484B01" w:rsidRPr="00EB32A8" w14:paraId="2FD2AFE0" w14:textId="77777777" w:rsidTr="00A92C9A">
        <w:trPr>
          <w:trHeight w:val="1471"/>
        </w:trPr>
        <w:tc>
          <w:tcPr>
            <w:tcW w:w="9017" w:type="dxa"/>
          </w:tcPr>
          <w:p w14:paraId="342A06FD" w14:textId="77777777" w:rsidR="00484B01" w:rsidRPr="00EB32A8" w:rsidRDefault="00484B01" w:rsidP="0041726A">
            <w:pPr>
              <w:pStyle w:val="ListParagraph"/>
              <w:numPr>
                <w:ilvl w:val="0"/>
                <w:numId w:val="16"/>
              </w:numPr>
              <w:rPr>
                <w:sz w:val="24"/>
                <w:szCs w:val="24"/>
              </w:rPr>
            </w:pPr>
            <w:r w:rsidRPr="00EB32A8">
              <w:rPr>
                <w:sz w:val="24"/>
                <w:szCs w:val="24"/>
              </w:rPr>
              <w:t>Use the answers given for the summary assessment to check if your answers were correct.</w:t>
            </w:r>
          </w:p>
          <w:p w14:paraId="4B5AD56D" w14:textId="77777777" w:rsidR="00484B01" w:rsidRPr="00EB32A8" w:rsidRDefault="00484B01" w:rsidP="00A92C9A">
            <w:pPr>
              <w:pStyle w:val="ListParagraph"/>
              <w:ind w:left="171"/>
              <w:rPr>
                <w:sz w:val="24"/>
                <w:szCs w:val="24"/>
              </w:rPr>
            </w:pPr>
          </w:p>
          <w:p w14:paraId="76BA954E" w14:textId="77777777" w:rsidR="00484B01" w:rsidRPr="00EB32A8" w:rsidRDefault="00484B01" w:rsidP="0041726A">
            <w:pPr>
              <w:pStyle w:val="ListParagraph"/>
              <w:numPr>
                <w:ilvl w:val="0"/>
                <w:numId w:val="16"/>
              </w:numPr>
              <w:rPr>
                <w:sz w:val="24"/>
                <w:szCs w:val="24"/>
              </w:rPr>
            </w:pPr>
            <w:r w:rsidRPr="00EB32A8">
              <w:rPr>
                <w:sz w:val="24"/>
                <w:szCs w:val="24"/>
              </w:rPr>
              <w:t>Did you realize why you got some your answers incorrect?</w:t>
            </w:r>
          </w:p>
          <w:p w14:paraId="6EFEC1F3" w14:textId="77777777" w:rsidR="00484B01" w:rsidRPr="00EB32A8" w:rsidRDefault="00484B01" w:rsidP="00A92C9A">
            <w:pPr>
              <w:pStyle w:val="ListParagraph"/>
              <w:rPr>
                <w:sz w:val="24"/>
                <w:szCs w:val="24"/>
              </w:rPr>
            </w:pPr>
          </w:p>
          <w:p w14:paraId="3E6387C8" w14:textId="77777777" w:rsidR="00484B01" w:rsidRPr="00EB32A8" w:rsidRDefault="00484B01" w:rsidP="0041726A">
            <w:pPr>
              <w:pStyle w:val="ListParagraph"/>
              <w:numPr>
                <w:ilvl w:val="0"/>
                <w:numId w:val="16"/>
              </w:numPr>
              <w:rPr>
                <w:sz w:val="24"/>
                <w:szCs w:val="24"/>
              </w:rPr>
            </w:pPr>
            <w:r w:rsidRPr="00EB32A8">
              <w:rPr>
                <w:sz w:val="24"/>
                <w:szCs w:val="24"/>
              </w:rPr>
              <w:t xml:space="preserve"> Write down the errors you made.</w:t>
            </w:r>
          </w:p>
          <w:p w14:paraId="0B5CCAEB" w14:textId="77777777" w:rsidR="00484B01" w:rsidRPr="00EB32A8" w:rsidRDefault="00484B01" w:rsidP="00A92C9A">
            <w:pPr>
              <w:pStyle w:val="ListParagraph"/>
              <w:rPr>
                <w:sz w:val="24"/>
                <w:szCs w:val="24"/>
              </w:rPr>
            </w:pPr>
          </w:p>
          <w:p w14:paraId="01E142E3" w14:textId="77777777" w:rsidR="00484B01" w:rsidRPr="00EB32A8" w:rsidRDefault="00484B01" w:rsidP="0041726A">
            <w:pPr>
              <w:pStyle w:val="ListParagraph"/>
              <w:numPr>
                <w:ilvl w:val="0"/>
                <w:numId w:val="16"/>
              </w:numPr>
              <w:rPr>
                <w:sz w:val="24"/>
                <w:szCs w:val="24"/>
              </w:rPr>
            </w:pPr>
            <w:r w:rsidRPr="00EB32A8">
              <w:rPr>
                <w:sz w:val="24"/>
                <w:szCs w:val="24"/>
              </w:rPr>
              <w:t>Have you been able to correct errors you made?</w:t>
            </w:r>
          </w:p>
          <w:p w14:paraId="39CFA3B4" w14:textId="77777777" w:rsidR="00484B01" w:rsidRPr="00EB32A8" w:rsidRDefault="00484B01" w:rsidP="00A92C9A">
            <w:pPr>
              <w:rPr>
                <w:rFonts w:asciiTheme="minorHAnsi" w:hAnsiTheme="minorHAnsi"/>
                <w:sz w:val="24"/>
                <w:szCs w:val="24"/>
              </w:rPr>
            </w:pPr>
          </w:p>
          <w:p w14:paraId="6DC814CB" w14:textId="77777777" w:rsidR="00484B01" w:rsidRPr="00EB32A8" w:rsidRDefault="00484B01" w:rsidP="00A92C9A">
            <w:pPr>
              <w:rPr>
                <w:rFonts w:asciiTheme="minorHAnsi" w:hAnsiTheme="minorHAnsi"/>
                <w:sz w:val="24"/>
                <w:szCs w:val="24"/>
              </w:rPr>
            </w:pPr>
          </w:p>
        </w:tc>
      </w:tr>
    </w:tbl>
    <w:p w14:paraId="40B1EF3B" w14:textId="77777777" w:rsidR="00484B01" w:rsidRPr="00EB32A8" w:rsidRDefault="00484B01" w:rsidP="003D441F">
      <w:pPr>
        <w:rPr>
          <w:rFonts w:asciiTheme="minorHAnsi" w:hAnsiTheme="minorHAnsi" w:cs="Arial"/>
          <w:b/>
          <w:sz w:val="24"/>
          <w:szCs w:val="24"/>
        </w:rPr>
      </w:pPr>
    </w:p>
    <w:p w14:paraId="05336F85" w14:textId="77777777" w:rsidR="00484B01" w:rsidRPr="00EB32A8" w:rsidRDefault="00484B01" w:rsidP="003D441F">
      <w:pPr>
        <w:rPr>
          <w:rFonts w:asciiTheme="minorHAnsi" w:hAnsiTheme="minorHAnsi" w:cs="Arial"/>
          <w:b/>
          <w:sz w:val="24"/>
          <w:szCs w:val="24"/>
        </w:rPr>
      </w:pPr>
    </w:p>
    <w:p w14:paraId="214A06ED" w14:textId="77777777" w:rsidR="00484B01" w:rsidRPr="00EB32A8" w:rsidRDefault="00484B01" w:rsidP="00206094">
      <w:pPr>
        <w:rPr>
          <w:rFonts w:asciiTheme="minorHAnsi" w:hAnsiTheme="minorHAnsi" w:cs="Arial"/>
          <w:sz w:val="24"/>
          <w:szCs w:val="24"/>
          <w:lang w:val="en-GB"/>
        </w:rPr>
      </w:pPr>
    </w:p>
    <w:p w14:paraId="2FF8821F" w14:textId="77777777" w:rsidR="00484B01" w:rsidRPr="00EB32A8" w:rsidRDefault="00484B01" w:rsidP="00206094">
      <w:pPr>
        <w:rPr>
          <w:rFonts w:asciiTheme="minorHAnsi" w:hAnsiTheme="minorHAnsi" w:cs="Arial"/>
          <w:b/>
          <w:sz w:val="28"/>
          <w:szCs w:val="28"/>
          <w:lang w:val="en-GB"/>
        </w:rPr>
      </w:pPr>
      <w:r w:rsidRPr="00EB32A8">
        <w:rPr>
          <w:rFonts w:asciiTheme="minorHAnsi" w:hAnsiTheme="minorHAnsi" w:cs="Arial"/>
          <w:b/>
          <w:sz w:val="28"/>
          <w:szCs w:val="28"/>
          <w:lang w:val="en-GB"/>
        </w:rPr>
        <w:t>Answers for summary assessment</w:t>
      </w:r>
    </w:p>
    <w:p w14:paraId="6BA4B8CC" w14:textId="77777777" w:rsidR="00484B01" w:rsidRPr="00EB32A8" w:rsidRDefault="00484B01" w:rsidP="0041726A">
      <w:pPr>
        <w:pStyle w:val="Default"/>
        <w:numPr>
          <w:ilvl w:val="1"/>
          <w:numId w:val="99"/>
        </w:numPr>
        <w:jc w:val="both"/>
        <w:rPr>
          <w:rFonts w:asciiTheme="minorHAnsi" w:hAnsiTheme="minorHAnsi" w:cs="Arial"/>
        </w:rPr>
      </w:pPr>
      <w:r w:rsidRPr="00EB32A8">
        <w:rPr>
          <w:rFonts w:asciiTheme="minorHAnsi" w:hAnsiTheme="minorHAnsi" w:cs="Arial"/>
        </w:rPr>
        <w:t xml:space="preserve">As the number of days that an athlete trained increased, the time taken to run     </w:t>
      </w:r>
    </w:p>
    <w:p w14:paraId="29526CA3" w14:textId="77777777" w:rsidR="00484B01" w:rsidRPr="00EB32A8" w:rsidRDefault="00484B01" w:rsidP="00206094">
      <w:pPr>
        <w:pStyle w:val="Default"/>
        <w:jc w:val="both"/>
        <w:rPr>
          <w:rFonts w:asciiTheme="minorHAnsi" w:hAnsiTheme="minorHAnsi" w:cs="Arial"/>
        </w:rPr>
      </w:pPr>
      <w:r w:rsidRPr="00EB32A8">
        <w:rPr>
          <w:rFonts w:asciiTheme="minorHAnsi" w:hAnsiTheme="minorHAnsi" w:cs="Arial"/>
        </w:rPr>
        <w:t xml:space="preserve">      the 100m event decreased. </w:t>
      </w:r>
    </w:p>
    <w:p w14:paraId="5A1E6CE0" w14:textId="77777777" w:rsidR="00484B01" w:rsidRPr="00EB32A8" w:rsidRDefault="00484B01" w:rsidP="00206094">
      <w:pPr>
        <w:pStyle w:val="Default"/>
        <w:jc w:val="both"/>
        <w:rPr>
          <w:rFonts w:asciiTheme="minorHAnsi" w:hAnsiTheme="minorHAnsi" w:cs="Arial"/>
        </w:rPr>
      </w:pPr>
      <w:r w:rsidRPr="00EB32A8">
        <w:rPr>
          <w:rFonts w:asciiTheme="minorHAnsi" w:hAnsiTheme="minorHAnsi" w:cs="Arial"/>
        </w:rPr>
        <w:t xml:space="preserve">     </w:t>
      </w:r>
      <w:r w:rsidRPr="00EB32A8">
        <w:rPr>
          <w:rFonts w:asciiTheme="minorHAnsi" w:hAnsiTheme="minorHAnsi" w:cs="Arial"/>
          <w:b/>
          <w:bCs/>
        </w:rPr>
        <w:t xml:space="preserve"> Or </w:t>
      </w:r>
    </w:p>
    <w:p w14:paraId="5C43A809" w14:textId="77777777" w:rsidR="00484B01" w:rsidRPr="00EB32A8" w:rsidRDefault="00484B01" w:rsidP="00206094">
      <w:pPr>
        <w:pStyle w:val="Default"/>
        <w:ind w:left="284"/>
        <w:jc w:val="both"/>
        <w:rPr>
          <w:rFonts w:asciiTheme="minorHAnsi" w:hAnsiTheme="minorHAnsi" w:cs="Arial"/>
        </w:rPr>
      </w:pPr>
      <w:r w:rsidRPr="00EB32A8">
        <w:rPr>
          <w:rFonts w:asciiTheme="minorHAnsi" w:hAnsiTheme="minorHAnsi" w:cs="Arial"/>
        </w:rPr>
        <w:t xml:space="preserve">The fewer number of days an athlete trained, the longer the time he took to complete the 100m sprint. </w:t>
      </w:r>
    </w:p>
    <w:p w14:paraId="2A92593B" w14:textId="77777777" w:rsidR="00484B01" w:rsidRPr="00EB32A8" w:rsidRDefault="00484B01" w:rsidP="00206094">
      <w:pPr>
        <w:pStyle w:val="Default"/>
        <w:ind w:left="284"/>
        <w:jc w:val="both"/>
        <w:rPr>
          <w:rFonts w:asciiTheme="minorHAnsi" w:hAnsiTheme="minorHAnsi" w:cs="Arial"/>
        </w:rPr>
      </w:pPr>
      <w:r w:rsidRPr="00EB32A8">
        <w:rPr>
          <w:rFonts w:asciiTheme="minorHAnsi" w:hAnsiTheme="minorHAnsi" w:cs="Arial"/>
          <w:b/>
          <w:bCs/>
        </w:rPr>
        <w:t>Or</w:t>
      </w:r>
    </w:p>
    <w:p w14:paraId="4B75FEDB" w14:textId="77777777" w:rsidR="00484B01" w:rsidRPr="00EB32A8" w:rsidRDefault="00484B01" w:rsidP="00206094">
      <w:pPr>
        <w:ind w:left="284"/>
        <w:jc w:val="both"/>
        <w:rPr>
          <w:rFonts w:asciiTheme="minorHAnsi" w:hAnsiTheme="minorHAnsi"/>
          <w:sz w:val="24"/>
          <w:szCs w:val="24"/>
        </w:rPr>
      </w:pPr>
      <w:r w:rsidRPr="00EB32A8">
        <w:rPr>
          <w:rFonts w:asciiTheme="minorHAnsi" w:hAnsiTheme="minorHAnsi" w:cs="Arial"/>
          <w:sz w:val="24"/>
          <w:szCs w:val="24"/>
        </w:rPr>
        <w:t>The greater number of days an athlete trained, the shorter the time he ran the 100m sprint</w:t>
      </w:r>
      <w:r w:rsidRPr="00EB32A8">
        <w:rPr>
          <w:rFonts w:asciiTheme="minorHAnsi" w:hAnsiTheme="minorHAnsi"/>
          <w:sz w:val="24"/>
          <w:szCs w:val="24"/>
        </w:rPr>
        <w:t xml:space="preserve">. </w:t>
      </w:r>
    </w:p>
    <w:p w14:paraId="08BEE9E9" w14:textId="77777777" w:rsidR="00484B01" w:rsidRPr="00EB32A8" w:rsidRDefault="00484B01" w:rsidP="0041726A">
      <w:pPr>
        <w:pStyle w:val="Default"/>
        <w:numPr>
          <w:ilvl w:val="1"/>
          <w:numId w:val="99"/>
        </w:numPr>
        <w:jc w:val="both"/>
        <w:rPr>
          <w:rFonts w:asciiTheme="minorHAnsi" w:hAnsiTheme="minorHAnsi" w:cs="Arial"/>
        </w:rPr>
      </w:pPr>
      <w:r w:rsidRPr="00EB32A8">
        <w:rPr>
          <w:rFonts w:asciiTheme="minorHAnsi" w:hAnsiTheme="minorHAnsi" w:cs="Arial"/>
        </w:rPr>
        <w:t xml:space="preserve">(60 ; 18,1)  is an outlier as it lies outside the region where the rest of the data is concentrated  </w:t>
      </w:r>
    </w:p>
    <w:p w14:paraId="1F2034A9" w14:textId="77777777" w:rsidR="00484B01" w:rsidRPr="00EB32A8" w:rsidRDefault="00484B01" w:rsidP="0041726A">
      <w:pPr>
        <w:pStyle w:val="Default"/>
        <w:numPr>
          <w:ilvl w:val="1"/>
          <w:numId w:val="99"/>
        </w:numPr>
        <w:jc w:val="both"/>
        <w:rPr>
          <w:rFonts w:asciiTheme="minorHAnsi" w:hAnsiTheme="minorHAnsi" w:cs="Arial"/>
        </w:rPr>
      </w:pPr>
      <w:r w:rsidRPr="00EB32A8">
        <w:rPr>
          <w:rFonts w:asciiTheme="minorHAnsi" w:hAnsiTheme="minorHAnsi" w:cs="Arial"/>
        </w:rPr>
        <w:t xml:space="preserve"> </w:t>
      </w:r>
    </w:p>
    <w:p w14:paraId="319106E5" w14:textId="77777777" w:rsidR="00484B01" w:rsidRPr="00EB32A8" w:rsidRDefault="00484B01" w:rsidP="00206094">
      <w:pPr>
        <w:pStyle w:val="Default"/>
        <w:jc w:val="both"/>
        <w:rPr>
          <w:rFonts w:asciiTheme="minorHAnsi" w:hAnsiTheme="minorHAnsi"/>
          <w:i/>
          <w:iCs/>
        </w:rPr>
      </w:pPr>
    </w:p>
    <w:p w14:paraId="23C24E51" w14:textId="77777777" w:rsidR="00484B01" w:rsidRPr="00EB32A8" w:rsidRDefault="00484B01" w:rsidP="00206094">
      <w:pPr>
        <w:rPr>
          <w:rFonts w:asciiTheme="minorHAnsi" w:hAnsiTheme="minorHAnsi" w:cs="Arial"/>
          <w:b/>
          <w:sz w:val="24"/>
          <w:szCs w:val="24"/>
        </w:rPr>
      </w:pPr>
      <w:r w:rsidRPr="00EB32A8">
        <w:rPr>
          <w:rFonts w:asciiTheme="minorHAnsi" w:hAnsiTheme="minorHAnsi" w:cs="Arial"/>
          <w:color w:val="222222"/>
          <w:sz w:val="24"/>
          <w:szCs w:val="24"/>
          <w:shd w:val="clear" w:color="auto" w:fill="FFFFFF"/>
        </w:rPr>
        <w:t>To find the equation of the regression line for the above table of values we go through the following steps:</w:t>
      </w:r>
    </w:p>
    <w:p w14:paraId="70434C12"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Press [MODE] and then select [2: STAT]</w:t>
      </w:r>
    </w:p>
    <w:p w14:paraId="60CA35CA"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Select [2: A+BX] for linear regression</w:t>
      </w:r>
    </w:p>
    <w:p w14:paraId="487E6BE9"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Now enter the bivariate data, by entering the [X / Y] value and [=] for all x and y data points</w:t>
      </w:r>
    </w:p>
    <w:p w14:paraId="34FEA834"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Press [AC] to clear the screen and store the data values</w:t>
      </w:r>
    </w:p>
    <w:p w14:paraId="2887B593"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Press [SHIFT] [1] to get to the stats menu</w:t>
      </w:r>
    </w:p>
    <w:p w14:paraId="794D8458"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Select [5: REG] for linear regression</w:t>
      </w:r>
    </w:p>
    <w:p w14:paraId="2DDB09CC"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 xml:space="preserve">To get the value of </w:t>
      </w:r>
      <m:oMath>
        <m:r>
          <w:rPr>
            <w:rFonts w:ascii="Cambria Math" w:hAnsi="Cambria Math" w:cs="Arial"/>
            <w:sz w:val="24"/>
            <w:szCs w:val="24"/>
          </w:rPr>
          <m:t>a </m:t>
        </m:r>
      </m:oMath>
      <w:r w:rsidRPr="00EB32A8">
        <w:rPr>
          <w:rFonts w:asciiTheme="minorHAnsi" w:hAnsiTheme="minorHAnsi" w:cs="Arial"/>
          <w:sz w:val="24"/>
          <w:szCs w:val="24"/>
        </w:rPr>
        <w:t xml:space="preserve">(y-intercept), select [1: A] and [=].    </w:t>
      </w:r>
    </w:p>
    <w:p w14:paraId="4713AB41" w14:textId="77777777" w:rsidR="00484B01" w:rsidRPr="00EB32A8" w:rsidRDefault="00484B01" w:rsidP="0041726A">
      <w:pPr>
        <w:pStyle w:val="ListParagraph"/>
        <w:numPr>
          <w:ilvl w:val="2"/>
          <w:numId w:val="96"/>
        </w:numPr>
        <w:spacing w:after="200" w:line="276" w:lineRule="auto"/>
        <w:contextualSpacing/>
        <w:rPr>
          <w:rFonts w:cs="Arial"/>
          <w:sz w:val="24"/>
          <w:szCs w:val="24"/>
        </w:rPr>
      </w:pPr>
      <w:r w:rsidRPr="00EB32A8">
        <w:rPr>
          <w:rFonts w:cs="Arial"/>
          <w:sz w:val="24"/>
          <w:szCs w:val="24"/>
        </w:rPr>
        <w:t xml:space="preserve">Answer:  </w:t>
      </w:r>
      <m:oMath>
        <m:r>
          <w:rPr>
            <w:rFonts w:ascii="Cambria Math" w:hAnsi="Cambria Math" w:cs="Arial"/>
            <w:sz w:val="24"/>
            <w:szCs w:val="24"/>
          </w:rPr>
          <m:t>a=17,81931464…</m:t>
        </m:r>
      </m:oMath>
      <w:r w:rsidRPr="00EB32A8">
        <w:rPr>
          <w:rFonts w:cs="Arial"/>
          <w:sz w:val="24"/>
          <w:szCs w:val="24"/>
        </w:rPr>
        <w:tab/>
      </w:r>
    </w:p>
    <w:p w14:paraId="589DB5C7" w14:textId="77777777" w:rsidR="00484B01" w:rsidRPr="00EB32A8" w:rsidRDefault="00484B01" w:rsidP="0041726A">
      <w:pPr>
        <w:pStyle w:val="ListParagraph"/>
        <w:numPr>
          <w:ilvl w:val="2"/>
          <w:numId w:val="96"/>
        </w:numPr>
        <w:spacing w:after="200" w:line="276" w:lineRule="auto"/>
        <w:contextualSpacing/>
        <w:rPr>
          <w:rFonts w:cs="Arial"/>
          <w:sz w:val="24"/>
          <w:szCs w:val="24"/>
        </w:rPr>
      </w:pPr>
      <m:oMath>
        <m:acc>
          <m:accPr>
            <m:ctrlPr>
              <w:rPr>
                <w:rFonts w:ascii="Cambria Math" w:hAnsi="Cambria Math" w:cs="Arial"/>
                <w:i/>
                <w:iCs/>
                <w:sz w:val="24"/>
                <w:szCs w:val="24"/>
              </w:rPr>
            </m:ctrlPr>
          </m:accPr>
          <m:e>
            <m:r>
              <w:rPr>
                <w:rFonts w:ascii="Cambria Math" w:hAnsi="Cambria Math" w:cs="Arial"/>
                <w:sz w:val="24"/>
                <w:szCs w:val="24"/>
              </w:rPr>
              <m:t>y</m:t>
            </m:r>
          </m:e>
        </m:acc>
        <m:r>
          <w:rPr>
            <w:rFonts w:ascii="Cambria Math" w:hAnsi="Cambria Math" w:cs="Arial"/>
            <w:sz w:val="24"/>
            <w:szCs w:val="24"/>
          </w:rPr>
          <m:t>=a+bx∴</m:t>
        </m:r>
        <m:acc>
          <m:accPr>
            <m:ctrlPr>
              <w:rPr>
                <w:rFonts w:ascii="Cambria Math" w:hAnsi="Cambria Math" w:cs="Arial"/>
                <w:i/>
                <w:iCs/>
                <w:sz w:val="24"/>
                <w:szCs w:val="24"/>
              </w:rPr>
            </m:ctrlPr>
          </m:accPr>
          <m:e>
            <m:r>
              <w:rPr>
                <w:rFonts w:ascii="Cambria Math" w:hAnsi="Cambria Math" w:cs="Arial"/>
                <w:sz w:val="24"/>
                <w:szCs w:val="24"/>
              </w:rPr>
              <m:t>y</m:t>
            </m:r>
          </m:e>
        </m:acc>
        <m:r>
          <w:rPr>
            <w:rFonts w:ascii="Cambria Math" w:hAnsi="Cambria Math" w:cs="Arial"/>
            <w:sz w:val="24"/>
            <w:szCs w:val="24"/>
          </w:rPr>
          <m:t>=17,82+bx</m:t>
        </m:r>
      </m:oMath>
    </w:p>
    <w:p w14:paraId="355372FA"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 xml:space="preserve">Press [AC] to clear the screen.  </w:t>
      </w:r>
    </w:p>
    <w:p w14:paraId="5D6EB8EF"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Press [SHIFT] [1] to get to the stats menu</w:t>
      </w:r>
    </w:p>
    <w:p w14:paraId="7BB99A0A"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Select [5: REG] for linear regression</w:t>
      </w:r>
    </w:p>
    <w:p w14:paraId="1A575D15"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 xml:space="preserve">To get the value of </w:t>
      </w:r>
      <m:oMath>
        <m:r>
          <w:rPr>
            <w:rFonts w:ascii="Cambria Math" w:hAnsi="Cambria Math" w:cs="Arial"/>
            <w:sz w:val="24"/>
            <w:szCs w:val="24"/>
          </w:rPr>
          <m:t>b</m:t>
        </m:r>
      </m:oMath>
      <w:r w:rsidRPr="00EB32A8">
        <w:rPr>
          <w:rFonts w:asciiTheme="minorHAnsi" w:hAnsiTheme="minorHAnsi" w:cs="Arial"/>
          <w:sz w:val="24"/>
          <w:szCs w:val="24"/>
        </w:rPr>
        <w:t xml:space="preserve"> (gradient), select [2: B] and [=].    </w:t>
      </w:r>
    </w:p>
    <w:p w14:paraId="249AB464" w14:textId="77777777" w:rsidR="00484B01" w:rsidRPr="00EB32A8" w:rsidRDefault="00484B01" w:rsidP="00206094">
      <w:pPr>
        <w:ind w:left="720"/>
        <w:rPr>
          <w:rFonts w:asciiTheme="minorHAnsi" w:hAnsiTheme="minorHAnsi" w:cs="Arial"/>
          <w:sz w:val="24"/>
          <w:szCs w:val="24"/>
        </w:rPr>
      </w:pPr>
      <w:r w:rsidRPr="00EB32A8">
        <w:rPr>
          <w:rFonts w:asciiTheme="minorHAnsi" w:hAnsiTheme="minorHAnsi" w:cs="Arial"/>
          <w:sz w:val="24"/>
          <w:szCs w:val="24"/>
        </w:rPr>
        <w:t xml:space="preserve">Answer:  </w:t>
      </w:r>
      <m:oMath>
        <m:r>
          <w:rPr>
            <w:rFonts w:ascii="Cambria Math" w:hAnsi="Cambria Math" w:cs="Arial"/>
            <w:sz w:val="24"/>
            <w:szCs w:val="24"/>
          </w:rPr>
          <m:t>b=-0,070685358…</m:t>
        </m:r>
      </m:oMath>
      <w:r w:rsidRPr="00EB32A8">
        <w:rPr>
          <w:rFonts w:asciiTheme="minorHAnsi" w:hAnsiTheme="minorHAnsi" w:cs="Arial"/>
          <w:sz w:val="24"/>
          <w:szCs w:val="24"/>
        </w:rPr>
        <w:tab/>
      </w:r>
      <m:oMath>
        <m:acc>
          <m:accPr>
            <m:ctrlPr>
              <w:rPr>
                <w:rFonts w:ascii="Cambria Math" w:hAnsi="Cambria Math" w:cs="Arial"/>
                <w:i/>
                <w:iCs/>
                <w:sz w:val="24"/>
                <w:szCs w:val="24"/>
              </w:rPr>
            </m:ctrlPr>
          </m:accPr>
          <m:e>
            <m:r>
              <w:rPr>
                <w:rFonts w:ascii="Cambria Math" w:hAnsi="Cambria Math" w:cs="Arial"/>
                <w:sz w:val="24"/>
                <w:szCs w:val="24"/>
              </w:rPr>
              <m:t xml:space="preserve">     y</m:t>
            </m:r>
          </m:e>
        </m:acc>
        <m:r>
          <w:rPr>
            <w:rFonts w:ascii="Cambria Math" w:hAnsi="Cambria Math" w:cs="Arial"/>
            <w:sz w:val="24"/>
            <w:szCs w:val="24"/>
          </w:rPr>
          <m:t>=a+bx</m:t>
        </m:r>
      </m:oMath>
    </w:p>
    <w:p w14:paraId="5E0717EC" w14:textId="77777777" w:rsidR="00484B01" w:rsidRPr="00EB32A8" w:rsidRDefault="00484B01" w:rsidP="00206094">
      <w:pPr>
        <w:ind w:left="720"/>
        <w:rPr>
          <w:rFonts w:asciiTheme="minorHAnsi" w:eastAsiaTheme="minorEastAsia" w:hAnsiTheme="minorHAnsi" w:cs="Arial"/>
          <w:iCs/>
          <w:sz w:val="24"/>
          <w:szCs w:val="24"/>
        </w:rPr>
      </w:pPr>
      <m:oMathPara>
        <m:oMathParaPr>
          <m:jc m:val="left"/>
        </m:oMathParaPr>
        <m:oMath>
          <m:r>
            <w:rPr>
              <w:rFonts w:ascii="Cambria Math" w:hAnsi="Cambria Math" w:cs="Arial"/>
              <w:sz w:val="24"/>
              <w:szCs w:val="24"/>
            </w:rPr>
            <m:t>∴</m:t>
          </m:r>
          <m:acc>
            <m:accPr>
              <m:ctrlPr>
                <w:rPr>
                  <w:rFonts w:ascii="Cambria Math" w:hAnsi="Cambria Math" w:cs="Arial"/>
                  <w:i/>
                  <w:iCs/>
                  <w:sz w:val="24"/>
                  <w:szCs w:val="24"/>
                </w:rPr>
              </m:ctrlPr>
            </m:accPr>
            <m:e>
              <m:r>
                <w:rPr>
                  <w:rFonts w:ascii="Cambria Math" w:hAnsi="Cambria Math" w:cs="Arial"/>
                  <w:sz w:val="24"/>
                  <w:szCs w:val="24"/>
                </w:rPr>
                <m:t>y</m:t>
              </m:r>
            </m:e>
          </m:acc>
          <m:r>
            <w:rPr>
              <w:rFonts w:ascii="Cambria Math" w:hAnsi="Cambria Math" w:cs="Arial"/>
              <w:sz w:val="24"/>
              <w:szCs w:val="24"/>
            </w:rPr>
            <m:t>=-0,07x+17,82</m:t>
          </m:r>
        </m:oMath>
      </m:oMathPara>
    </w:p>
    <w:p w14:paraId="512DB065" w14:textId="77777777" w:rsidR="00484B01" w:rsidRPr="00EB32A8" w:rsidRDefault="00484B01" w:rsidP="00206094">
      <w:pPr>
        <w:pStyle w:val="Default"/>
        <w:jc w:val="both"/>
        <w:rPr>
          <w:rFonts w:asciiTheme="minorHAnsi" w:hAnsiTheme="minorHAnsi"/>
          <w:i/>
          <w:iCs/>
        </w:rPr>
      </w:pPr>
    </w:p>
    <w:p w14:paraId="60D4EF9A" w14:textId="77777777" w:rsidR="00484B01" w:rsidRPr="00EB32A8" w:rsidRDefault="00484B01" w:rsidP="00206094">
      <w:pPr>
        <w:pStyle w:val="Default"/>
        <w:ind w:left="720"/>
        <w:jc w:val="both"/>
        <w:rPr>
          <w:rFonts w:asciiTheme="minorHAnsi" w:hAnsiTheme="minorHAnsi" w:cs="Arial"/>
          <w:iCs/>
        </w:rPr>
      </w:pPr>
      <w:r w:rsidRPr="00EB32A8">
        <w:rPr>
          <w:rFonts w:asciiTheme="minorHAnsi" w:hAnsiTheme="minorHAnsi" w:cs="Arial"/>
          <w:iCs/>
        </w:rPr>
        <w:t xml:space="preserve">2.1 As the distance from the supermarket increases, the average number of times shopped per week decreases </w:t>
      </w:r>
      <w:r w:rsidRPr="00EB32A8">
        <w:rPr>
          <w:rFonts w:asciiTheme="minorHAnsi" w:hAnsiTheme="minorHAnsi" w:cs="Arial"/>
          <w:b/>
          <w:iCs/>
        </w:rPr>
        <w:t>or</w:t>
      </w:r>
      <w:r w:rsidRPr="00EB32A8">
        <w:rPr>
          <w:rFonts w:asciiTheme="minorHAnsi" w:hAnsiTheme="minorHAnsi" w:cs="Arial"/>
          <w:iCs/>
        </w:rPr>
        <w:t xml:space="preserve"> </w:t>
      </w:r>
    </w:p>
    <w:p w14:paraId="63F8C9C6" w14:textId="77777777" w:rsidR="00484B01" w:rsidRPr="00EB32A8" w:rsidRDefault="00484B01" w:rsidP="00206094">
      <w:pPr>
        <w:pStyle w:val="Default"/>
        <w:ind w:left="720"/>
        <w:jc w:val="both"/>
        <w:rPr>
          <w:rFonts w:asciiTheme="minorHAnsi" w:hAnsiTheme="minorHAnsi" w:cs="Arial"/>
          <w:iCs/>
        </w:rPr>
      </w:pPr>
    </w:p>
    <w:p w14:paraId="5A61A12C" w14:textId="77777777" w:rsidR="00484B01" w:rsidRPr="00EB32A8" w:rsidRDefault="00484B01" w:rsidP="00206094">
      <w:pPr>
        <w:pStyle w:val="Default"/>
        <w:ind w:left="720"/>
        <w:jc w:val="both"/>
        <w:rPr>
          <w:rFonts w:asciiTheme="minorHAnsi" w:hAnsiTheme="minorHAnsi" w:cs="Arial"/>
          <w:iCs/>
        </w:rPr>
      </w:pPr>
      <w:r w:rsidRPr="00EB32A8">
        <w:rPr>
          <w:rFonts w:asciiTheme="minorHAnsi" w:hAnsiTheme="minorHAnsi" w:cs="Arial"/>
          <w:iCs/>
        </w:rPr>
        <w:t>As the distance from the supermarket decreases, the average number of times shopped per week increases</w:t>
      </w:r>
    </w:p>
    <w:p w14:paraId="6E70F291" w14:textId="77777777" w:rsidR="00484B01" w:rsidRPr="00EB32A8" w:rsidRDefault="00484B01" w:rsidP="00206094">
      <w:pPr>
        <w:pStyle w:val="Default"/>
        <w:ind w:left="720"/>
        <w:jc w:val="both"/>
        <w:rPr>
          <w:rFonts w:asciiTheme="minorHAnsi" w:hAnsiTheme="minorHAnsi" w:cs="Arial"/>
          <w:iCs/>
        </w:rPr>
      </w:pPr>
    </w:p>
    <w:p w14:paraId="7E169FDB" w14:textId="77777777" w:rsidR="00484B01" w:rsidRPr="00EB32A8" w:rsidRDefault="00484B01" w:rsidP="00206094">
      <w:pPr>
        <w:pStyle w:val="Default"/>
        <w:ind w:left="720"/>
        <w:jc w:val="both"/>
        <w:rPr>
          <w:rFonts w:asciiTheme="minorHAnsi" w:hAnsiTheme="minorHAnsi" w:cs="Arial"/>
          <w:b/>
        </w:rPr>
      </w:pPr>
      <w:r w:rsidRPr="00EB32A8">
        <w:rPr>
          <w:rFonts w:asciiTheme="minorHAnsi" w:hAnsiTheme="minorHAnsi" w:cs="Arial"/>
          <w:iCs/>
        </w:rPr>
        <w:t xml:space="preserve"> 2.2  </w:t>
      </w:r>
      <w:r w:rsidRPr="00EB32A8">
        <w:rPr>
          <w:rFonts w:asciiTheme="minorHAnsi" w:hAnsiTheme="minorHAnsi" w:cs="Arial"/>
          <w:color w:val="222222"/>
          <w:shd w:val="clear" w:color="auto" w:fill="FFFFFF"/>
        </w:rPr>
        <w:t xml:space="preserve">To calculate the </w:t>
      </w:r>
      <w:r w:rsidRPr="00EB32A8">
        <w:rPr>
          <w:rStyle w:val="Emphasis"/>
          <w:rFonts w:asciiTheme="minorHAnsi" w:hAnsiTheme="minorHAnsi" w:cs="Arial"/>
          <w:b/>
          <w:bCs/>
          <w:shd w:val="clear" w:color="auto" w:fill="FFFFFF"/>
        </w:rPr>
        <w:t>correlation coefficient</w:t>
      </w:r>
      <w:r w:rsidRPr="00EB32A8">
        <w:rPr>
          <w:rFonts w:asciiTheme="minorHAnsi" w:hAnsiTheme="minorHAnsi" w:cs="Arial"/>
          <w:color w:val="222222"/>
          <w:shd w:val="clear" w:color="auto" w:fill="FFFFFF"/>
        </w:rPr>
        <w:t xml:space="preserve"> we go through the following steps:</w:t>
      </w:r>
    </w:p>
    <w:p w14:paraId="44FF8613" w14:textId="77777777" w:rsidR="00484B01" w:rsidRPr="00EB32A8" w:rsidRDefault="00484B01" w:rsidP="0041726A">
      <w:pPr>
        <w:numPr>
          <w:ilvl w:val="0"/>
          <w:numId w:val="97"/>
        </w:numPr>
        <w:spacing w:after="160" w:line="259" w:lineRule="auto"/>
        <w:rPr>
          <w:rFonts w:asciiTheme="minorHAnsi" w:hAnsiTheme="minorHAnsi" w:cs="Arial"/>
          <w:sz w:val="24"/>
          <w:szCs w:val="24"/>
        </w:rPr>
      </w:pPr>
      <w:r w:rsidRPr="00EB32A8">
        <w:rPr>
          <w:rFonts w:asciiTheme="minorHAnsi" w:hAnsiTheme="minorHAnsi" w:cs="Arial"/>
          <w:sz w:val="24"/>
          <w:szCs w:val="24"/>
        </w:rPr>
        <w:t>Press [MODE] and then select [2: STAT]</w:t>
      </w:r>
    </w:p>
    <w:p w14:paraId="19C767F0" w14:textId="77777777" w:rsidR="00484B01" w:rsidRPr="00EB32A8" w:rsidRDefault="00484B01" w:rsidP="0041726A">
      <w:pPr>
        <w:numPr>
          <w:ilvl w:val="0"/>
          <w:numId w:val="97"/>
        </w:numPr>
        <w:spacing w:after="160" w:line="259" w:lineRule="auto"/>
        <w:rPr>
          <w:rFonts w:asciiTheme="minorHAnsi" w:hAnsiTheme="minorHAnsi" w:cs="Arial"/>
          <w:sz w:val="24"/>
          <w:szCs w:val="24"/>
        </w:rPr>
      </w:pPr>
      <w:r w:rsidRPr="00EB32A8">
        <w:rPr>
          <w:rFonts w:asciiTheme="minorHAnsi" w:hAnsiTheme="minorHAnsi" w:cs="Arial"/>
          <w:sz w:val="24"/>
          <w:szCs w:val="24"/>
        </w:rPr>
        <w:t>Select [2: A+BX] for linear regression</w:t>
      </w:r>
    </w:p>
    <w:p w14:paraId="11EB1E48" w14:textId="77777777" w:rsidR="00484B01" w:rsidRPr="00EB32A8" w:rsidRDefault="00484B01" w:rsidP="0041726A">
      <w:pPr>
        <w:numPr>
          <w:ilvl w:val="0"/>
          <w:numId w:val="97"/>
        </w:numPr>
        <w:spacing w:after="160" w:line="259" w:lineRule="auto"/>
        <w:rPr>
          <w:rFonts w:asciiTheme="minorHAnsi" w:hAnsiTheme="minorHAnsi" w:cs="Arial"/>
          <w:sz w:val="24"/>
          <w:szCs w:val="24"/>
        </w:rPr>
      </w:pPr>
      <w:r w:rsidRPr="00EB32A8">
        <w:rPr>
          <w:rFonts w:asciiTheme="minorHAnsi" w:hAnsiTheme="minorHAnsi" w:cs="Arial"/>
          <w:sz w:val="24"/>
          <w:szCs w:val="24"/>
        </w:rPr>
        <w:t>Now enter the bivariate data, by entering the [X / Y] value and [=] for all x and y data points</w:t>
      </w:r>
    </w:p>
    <w:p w14:paraId="03F57D90" w14:textId="77777777" w:rsidR="00484B01" w:rsidRPr="00EB32A8" w:rsidRDefault="00484B01" w:rsidP="0041726A">
      <w:pPr>
        <w:numPr>
          <w:ilvl w:val="0"/>
          <w:numId w:val="97"/>
        </w:numPr>
        <w:spacing w:after="160" w:line="259" w:lineRule="auto"/>
        <w:rPr>
          <w:rFonts w:asciiTheme="minorHAnsi" w:hAnsiTheme="minorHAnsi" w:cs="Arial"/>
          <w:sz w:val="24"/>
          <w:szCs w:val="24"/>
        </w:rPr>
      </w:pPr>
      <w:r w:rsidRPr="00EB32A8">
        <w:rPr>
          <w:rFonts w:asciiTheme="minorHAnsi" w:hAnsiTheme="minorHAnsi" w:cs="Arial"/>
          <w:sz w:val="24"/>
          <w:szCs w:val="24"/>
        </w:rPr>
        <w:t>Press [AC] to clear the screen and store the data values</w:t>
      </w:r>
    </w:p>
    <w:p w14:paraId="7BDEA2C6" w14:textId="77777777" w:rsidR="00484B01" w:rsidRPr="00EB32A8" w:rsidRDefault="00484B01" w:rsidP="0041726A">
      <w:pPr>
        <w:numPr>
          <w:ilvl w:val="0"/>
          <w:numId w:val="97"/>
        </w:numPr>
        <w:spacing w:after="160" w:line="259" w:lineRule="auto"/>
        <w:rPr>
          <w:rFonts w:asciiTheme="minorHAnsi" w:hAnsiTheme="minorHAnsi" w:cs="Arial"/>
          <w:sz w:val="24"/>
          <w:szCs w:val="24"/>
        </w:rPr>
      </w:pPr>
      <w:r w:rsidRPr="00EB32A8">
        <w:rPr>
          <w:rFonts w:asciiTheme="minorHAnsi" w:hAnsiTheme="minorHAnsi" w:cs="Arial"/>
          <w:sz w:val="24"/>
          <w:szCs w:val="24"/>
        </w:rPr>
        <w:t>Press [SHIFT] [1] to get to the stats menu</w:t>
      </w:r>
    </w:p>
    <w:p w14:paraId="27177F3E" w14:textId="77777777" w:rsidR="00484B01" w:rsidRPr="00EB32A8" w:rsidRDefault="00484B01" w:rsidP="0041726A">
      <w:pPr>
        <w:numPr>
          <w:ilvl w:val="0"/>
          <w:numId w:val="97"/>
        </w:numPr>
        <w:spacing w:after="160" w:line="259" w:lineRule="auto"/>
        <w:rPr>
          <w:rFonts w:asciiTheme="minorHAnsi" w:hAnsiTheme="minorHAnsi" w:cs="Arial"/>
          <w:sz w:val="24"/>
          <w:szCs w:val="24"/>
        </w:rPr>
      </w:pPr>
      <w:r w:rsidRPr="00EB32A8">
        <w:rPr>
          <w:rFonts w:asciiTheme="minorHAnsi" w:hAnsiTheme="minorHAnsi" w:cs="Arial"/>
          <w:sz w:val="24"/>
          <w:szCs w:val="24"/>
        </w:rPr>
        <w:t>Select [5: REG] for linear regression</w:t>
      </w:r>
    </w:p>
    <w:p w14:paraId="4B7923FF" w14:textId="77777777" w:rsidR="00484B01" w:rsidRPr="00EB32A8" w:rsidRDefault="00484B01" w:rsidP="0041726A">
      <w:pPr>
        <w:numPr>
          <w:ilvl w:val="0"/>
          <w:numId w:val="97"/>
        </w:numPr>
        <w:spacing w:after="160" w:line="259" w:lineRule="auto"/>
        <w:rPr>
          <w:rFonts w:asciiTheme="minorHAnsi" w:hAnsiTheme="minorHAnsi" w:cs="Arial"/>
          <w:sz w:val="24"/>
          <w:szCs w:val="24"/>
        </w:rPr>
      </w:pPr>
      <w:r w:rsidRPr="00EB32A8">
        <w:rPr>
          <w:rFonts w:asciiTheme="minorHAnsi" w:hAnsiTheme="minorHAnsi" w:cs="Arial"/>
          <w:sz w:val="24"/>
          <w:szCs w:val="24"/>
        </w:rPr>
        <w:t xml:space="preserve">To get the value of </w:t>
      </w:r>
      <m:oMath>
        <m:r>
          <w:rPr>
            <w:rFonts w:ascii="Cambria Math" w:hAnsi="Cambria Math" w:cs="Arial"/>
            <w:sz w:val="24"/>
            <w:szCs w:val="24"/>
          </w:rPr>
          <m:t>r </m:t>
        </m:r>
      </m:oMath>
      <w:r w:rsidRPr="00EB32A8">
        <w:rPr>
          <w:rFonts w:asciiTheme="minorHAnsi" w:hAnsiTheme="minorHAnsi" w:cs="Arial"/>
          <w:sz w:val="24"/>
          <w:szCs w:val="24"/>
        </w:rPr>
        <w:t xml:space="preserve">(correlation coefficient), select [3: r] and [=].    </w:t>
      </w:r>
    </w:p>
    <w:p w14:paraId="0166C981" w14:textId="77777777" w:rsidR="00484B01" w:rsidRPr="00EB32A8" w:rsidRDefault="00484B01" w:rsidP="00206094">
      <w:pPr>
        <w:ind w:left="720"/>
        <w:rPr>
          <w:rFonts w:asciiTheme="minorHAnsi" w:hAnsiTheme="minorHAnsi" w:cs="Arial"/>
          <w:sz w:val="24"/>
          <w:szCs w:val="24"/>
        </w:rPr>
      </w:pPr>
      <w:r w:rsidRPr="00EB32A8">
        <w:rPr>
          <w:rFonts w:asciiTheme="minorHAnsi" w:hAnsiTheme="minorHAnsi" w:cs="Arial"/>
          <w:sz w:val="24"/>
          <w:szCs w:val="24"/>
        </w:rPr>
        <w:t xml:space="preserve">Answer:  </w:t>
      </w:r>
      <m:oMath>
        <m:r>
          <m:rPr>
            <m:sty m:val="p"/>
          </m:rPr>
          <w:rPr>
            <w:rFonts w:ascii="Cambria Math" w:hAnsi="Cambria Math" w:cs="Arial"/>
            <w:sz w:val="24"/>
            <w:szCs w:val="24"/>
          </w:rPr>
          <m:t> </m:t>
        </m:r>
        <m:r>
          <w:rPr>
            <w:rFonts w:ascii="Cambria Math" w:hAnsi="Cambria Math" w:cs="Arial"/>
            <w:sz w:val="24"/>
            <w:szCs w:val="24"/>
          </w:rPr>
          <m:t>r=-0,946201</m:t>
        </m:r>
      </m:oMath>
      <w:r w:rsidRPr="00EB32A8">
        <w:rPr>
          <w:rFonts w:asciiTheme="minorHAnsi" w:hAnsiTheme="minorHAnsi" w:cs="Arial"/>
          <w:sz w:val="24"/>
          <w:szCs w:val="24"/>
        </w:rPr>
        <w:tab/>
      </w:r>
      <w:r w:rsidRPr="00EB32A8">
        <w:rPr>
          <w:rFonts w:asciiTheme="minorHAnsi" w:hAnsiTheme="minorHAnsi" w:cs="Arial"/>
          <w:sz w:val="24"/>
          <w:szCs w:val="24"/>
        </w:rPr>
        <w:tab/>
      </w:r>
      <w:r w:rsidRPr="00EB32A8">
        <w:rPr>
          <w:rFonts w:asciiTheme="minorHAnsi" w:hAnsiTheme="minorHAnsi" w:cs="Arial"/>
          <w:sz w:val="24"/>
          <w:szCs w:val="24"/>
        </w:rPr>
        <w:tab/>
      </w:r>
    </w:p>
    <w:p w14:paraId="5F4D0180" w14:textId="77777777" w:rsidR="00484B01" w:rsidRPr="00EB32A8" w:rsidRDefault="00484B01" w:rsidP="00206094">
      <w:pPr>
        <w:rPr>
          <w:rFonts w:asciiTheme="minorHAnsi" w:hAnsiTheme="minorHAnsi" w:cs="Arial"/>
          <w:sz w:val="24"/>
          <w:szCs w:val="24"/>
          <w:lang w:val="en-GB"/>
        </w:rPr>
      </w:pPr>
      <w:r w:rsidRPr="00EB32A8">
        <w:rPr>
          <w:rFonts w:asciiTheme="minorHAnsi" w:hAnsiTheme="minorHAnsi" w:cs="Arial"/>
          <w:sz w:val="24"/>
          <w:szCs w:val="24"/>
          <w:lang w:val="en-GB"/>
        </w:rPr>
        <w:t>We</w:t>
      </w:r>
      <w:r w:rsidRPr="00EB32A8">
        <w:rPr>
          <w:rFonts w:asciiTheme="minorHAnsi" w:hAnsiTheme="minorHAnsi" w:cs="Arial"/>
          <w:b/>
          <w:sz w:val="24"/>
          <w:szCs w:val="24"/>
          <w:lang w:val="en-GB"/>
        </w:rPr>
        <w:t xml:space="preserve"> </w:t>
      </w:r>
      <w:r w:rsidRPr="00EB32A8">
        <w:rPr>
          <w:rFonts w:asciiTheme="minorHAnsi" w:hAnsiTheme="minorHAnsi" w:cs="Arial"/>
          <w:sz w:val="24"/>
          <w:szCs w:val="24"/>
          <w:lang w:val="en-GB"/>
        </w:rPr>
        <w:t>may deduce that there is a strong negative correlation between the time for the sprints and the long jump distance in metres (as the time increases, the distance decreases)</w:t>
      </w:r>
    </w:p>
    <w:p w14:paraId="283F68B7" w14:textId="77777777" w:rsidR="00484B01" w:rsidRPr="00EB32A8" w:rsidRDefault="00484B01" w:rsidP="00206094">
      <w:pPr>
        <w:pStyle w:val="Default"/>
        <w:ind w:left="720"/>
        <w:jc w:val="both"/>
        <w:rPr>
          <w:rFonts w:asciiTheme="minorHAnsi" w:hAnsiTheme="minorHAnsi" w:cs="Arial"/>
          <w:iCs/>
        </w:rPr>
      </w:pPr>
      <w:r w:rsidRPr="00EB32A8">
        <w:rPr>
          <w:rFonts w:asciiTheme="minorHAnsi" w:hAnsiTheme="minorHAnsi" w:cs="Arial"/>
          <w:iCs/>
        </w:rPr>
        <w:t xml:space="preserve">2.3 </w:t>
      </w:r>
    </w:p>
    <w:p w14:paraId="23A0F1EC" w14:textId="77777777" w:rsidR="00484B01" w:rsidRPr="00EB32A8" w:rsidRDefault="00484B01" w:rsidP="00206094">
      <w:pPr>
        <w:pStyle w:val="Default"/>
        <w:ind w:left="720"/>
        <w:jc w:val="both"/>
        <w:rPr>
          <w:rFonts w:asciiTheme="minorHAnsi" w:hAnsiTheme="minorHAnsi" w:cs="Arial"/>
          <w:iCs/>
        </w:rPr>
      </w:pPr>
    </w:p>
    <w:p w14:paraId="706DC279" w14:textId="77777777" w:rsidR="00484B01" w:rsidRPr="00EB32A8" w:rsidRDefault="00484B01" w:rsidP="00206094">
      <w:pPr>
        <w:rPr>
          <w:rFonts w:asciiTheme="minorHAnsi" w:hAnsiTheme="minorHAnsi" w:cs="Arial"/>
          <w:b/>
          <w:sz w:val="24"/>
          <w:szCs w:val="24"/>
        </w:rPr>
      </w:pPr>
      <w:r w:rsidRPr="00EB32A8">
        <w:rPr>
          <w:rFonts w:asciiTheme="minorHAnsi" w:hAnsiTheme="minorHAnsi" w:cs="Arial"/>
          <w:color w:val="222222"/>
          <w:sz w:val="24"/>
          <w:szCs w:val="24"/>
          <w:shd w:val="clear" w:color="auto" w:fill="FFFFFF"/>
        </w:rPr>
        <w:t>To find the equation of the regression line for the above table of values we go through the following steps:</w:t>
      </w:r>
    </w:p>
    <w:p w14:paraId="3DCA90B2"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Press [MODE] and then select [2: STAT]</w:t>
      </w:r>
    </w:p>
    <w:p w14:paraId="1F1DD681"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Select [2: A+BX] for linear regression</w:t>
      </w:r>
    </w:p>
    <w:p w14:paraId="56BAE489"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Now enter the bivariate data, by entering the [X / Y] value and [=] for all x and y data points</w:t>
      </w:r>
    </w:p>
    <w:p w14:paraId="5ADE3528"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Press [AC] to clear the screen and store the data values</w:t>
      </w:r>
    </w:p>
    <w:p w14:paraId="19AA341F"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Press [SHIFT] [1] to get to the stats menu</w:t>
      </w:r>
    </w:p>
    <w:p w14:paraId="319E5504"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Select [5: REG] for linear regression</w:t>
      </w:r>
    </w:p>
    <w:p w14:paraId="2230466F"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 xml:space="preserve">To get the value of </w:t>
      </w:r>
      <m:oMath>
        <m:r>
          <w:rPr>
            <w:rFonts w:ascii="Cambria Math" w:hAnsi="Cambria Math" w:cs="Arial"/>
            <w:sz w:val="24"/>
            <w:szCs w:val="24"/>
          </w:rPr>
          <m:t>a </m:t>
        </m:r>
      </m:oMath>
      <w:r w:rsidRPr="00EB32A8">
        <w:rPr>
          <w:rFonts w:asciiTheme="minorHAnsi" w:hAnsiTheme="minorHAnsi" w:cs="Arial"/>
          <w:sz w:val="24"/>
          <w:szCs w:val="24"/>
        </w:rPr>
        <w:t xml:space="preserve">(y-intercept), select [1: A] and [=].    </w:t>
      </w:r>
    </w:p>
    <w:p w14:paraId="310ACAD8" w14:textId="77777777" w:rsidR="00484B01" w:rsidRPr="00EB32A8" w:rsidRDefault="00484B01" w:rsidP="0041726A">
      <w:pPr>
        <w:pStyle w:val="ListParagraph"/>
        <w:numPr>
          <w:ilvl w:val="2"/>
          <w:numId w:val="96"/>
        </w:numPr>
        <w:spacing w:after="200" w:line="276" w:lineRule="auto"/>
        <w:contextualSpacing/>
        <w:rPr>
          <w:rFonts w:cs="Arial"/>
          <w:sz w:val="24"/>
          <w:szCs w:val="24"/>
        </w:rPr>
      </w:pPr>
      <w:r w:rsidRPr="00EB32A8">
        <w:rPr>
          <w:rFonts w:cs="Arial"/>
          <w:sz w:val="24"/>
          <w:szCs w:val="24"/>
        </w:rPr>
        <w:t xml:space="preserve">Answer:  </w:t>
      </w:r>
      <m:oMath>
        <m:r>
          <w:rPr>
            <w:rFonts w:ascii="Cambria Math" w:hAnsi="Cambria Math" w:cs="Arial"/>
            <w:sz w:val="24"/>
            <w:szCs w:val="24"/>
          </w:rPr>
          <m:t>a=11,7132</m:t>
        </m:r>
      </m:oMath>
      <w:r w:rsidRPr="00EB32A8">
        <w:rPr>
          <w:rFonts w:cs="Arial"/>
          <w:sz w:val="24"/>
          <w:szCs w:val="24"/>
        </w:rPr>
        <w:tab/>
      </w:r>
    </w:p>
    <w:p w14:paraId="061494FE" w14:textId="77777777" w:rsidR="00484B01" w:rsidRPr="00EB32A8" w:rsidRDefault="00484B01" w:rsidP="0041726A">
      <w:pPr>
        <w:pStyle w:val="ListParagraph"/>
        <w:numPr>
          <w:ilvl w:val="2"/>
          <w:numId w:val="96"/>
        </w:numPr>
        <w:spacing w:after="200" w:line="276" w:lineRule="auto"/>
        <w:contextualSpacing/>
        <w:rPr>
          <w:rFonts w:cs="Arial"/>
          <w:sz w:val="24"/>
          <w:szCs w:val="24"/>
        </w:rPr>
      </w:pPr>
      <m:oMath>
        <m:acc>
          <m:accPr>
            <m:ctrlPr>
              <w:rPr>
                <w:rFonts w:ascii="Cambria Math" w:hAnsi="Cambria Math" w:cs="Arial"/>
                <w:i/>
                <w:iCs/>
                <w:sz w:val="24"/>
                <w:szCs w:val="24"/>
              </w:rPr>
            </m:ctrlPr>
          </m:accPr>
          <m:e>
            <m:r>
              <w:rPr>
                <w:rFonts w:ascii="Cambria Math" w:hAnsi="Cambria Math" w:cs="Arial"/>
                <w:sz w:val="24"/>
                <w:szCs w:val="24"/>
              </w:rPr>
              <m:t>y</m:t>
            </m:r>
          </m:e>
        </m:acc>
        <m:r>
          <w:rPr>
            <w:rFonts w:ascii="Cambria Math" w:hAnsi="Cambria Math" w:cs="Arial"/>
            <w:sz w:val="24"/>
            <w:szCs w:val="24"/>
          </w:rPr>
          <m:t>=a+bx∴</m:t>
        </m:r>
        <m:acc>
          <m:accPr>
            <m:ctrlPr>
              <w:rPr>
                <w:rFonts w:ascii="Cambria Math" w:hAnsi="Cambria Math" w:cs="Arial"/>
                <w:i/>
                <w:iCs/>
                <w:sz w:val="24"/>
                <w:szCs w:val="24"/>
              </w:rPr>
            </m:ctrlPr>
          </m:accPr>
          <m:e>
            <m:r>
              <w:rPr>
                <w:rFonts w:ascii="Cambria Math" w:hAnsi="Cambria Math" w:cs="Arial"/>
                <w:sz w:val="24"/>
                <w:szCs w:val="24"/>
              </w:rPr>
              <m:t>y</m:t>
            </m:r>
          </m:e>
        </m:acc>
        <m:r>
          <w:rPr>
            <w:rFonts w:ascii="Cambria Math" w:hAnsi="Cambria Math" w:cs="Arial"/>
            <w:sz w:val="24"/>
            <w:szCs w:val="24"/>
          </w:rPr>
          <m:t>=11,71+bx</m:t>
        </m:r>
      </m:oMath>
    </w:p>
    <w:p w14:paraId="5EA4838D"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 xml:space="preserve">Press [AC] to clear the screen.  </w:t>
      </w:r>
    </w:p>
    <w:p w14:paraId="6857A9A9"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Press [SHIFT] [1] to get to the stats menu</w:t>
      </w:r>
    </w:p>
    <w:p w14:paraId="0614B8C0"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Select [5: REG] for linear regression</w:t>
      </w:r>
    </w:p>
    <w:p w14:paraId="640056FE" w14:textId="77777777" w:rsidR="00484B01" w:rsidRPr="00EB32A8" w:rsidRDefault="00484B01" w:rsidP="0041726A">
      <w:pPr>
        <w:numPr>
          <w:ilvl w:val="0"/>
          <w:numId w:val="96"/>
        </w:numPr>
        <w:spacing w:after="160" w:line="259" w:lineRule="auto"/>
        <w:rPr>
          <w:rFonts w:asciiTheme="minorHAnsi" w:hAnsiTheme="minorHAnsi" w:cs="Arial"/>
          <w:sz w:val="24"/>
          <w:szCs w:val="24"/>
        </w:rPr>
      </w:pPr>
      <w:r w:rsidRPr="00EB32A8">
        <w:rPr>
          <w:rFonts w:asciiTheme="minorHAnsi" w:hAnsiTheme="minorHAnsi" w:cs="Arial"/>
          <w:sz w:val="24"/>
          <w:szCs w:val="24"/>
        </w:rPr>
        <w:t xml:space="preserve">To get the value of </w:t>
      </w:r>
      <m:oMath>
        <m:r>
          <w:rPr>
            <w:rFonts w:ascii="Cambria Math" w:hAnsi="Cambria Math" w:cs="Arial"/>
            <w:sz w:val="24"/>
            <w:szCs w:val="24"/>
          </w:rPr>
          <m:t>b</m:t>
        </m:r>
      </m:oMath>
      <w:r w:rsidRPr="00EB32A8">
        <w:rPr>
          <w:rFonts w:asciiTheme="minorHAnsi" w:hAnsiTheme="minorHAnsi" w:cs="Arial"/>
          <w:sz w:val="24"/>
          <w:szCs w:val="24"/>
        </w:rPr>
        <w:t xml:space="preserve"> (gradient), select [2: B] and [=].    </w:t>
      </w:r>
    </w:p>
    <w:p w14:paraId="7C1645C8" w14:textId="77777777" w:rsidR="00484B01" w:rsidRPr="00EB32A8" w:rsidRDefault="00484B01" w:rsidP="00206094">
      <w:pPr>
        <w:ind w:left="720"/>
        <w:rPr>
          <w:rFonts w:asciiTheme="minorHAnsi" w:hAnsiTheme="minorHAnsi" w:cs="Arial"/>
          <w:sz w:val="24"/>
          <w:szCs w:val="24"/>
        </w:rPr>
      </w:pPr>
      <w:r w:rsidRPr="00EB32A8">
        <w:rPr>
          <w:rFonts w:asciiTheme="minorHAnsi" w:hAnsiTheme="minorHAnsi" w:cs="Arial"/>
          <w:sz w:val="24"/>
          <w:szCs w:val="24"/>
        </w:rPr>
        <w:t xml:space="preserve">Answer:  </w:t>
      </w:r>
      <m:oMath>
        <m:r>
          <w:rPr>
            <w:rFonts w:ascii="Cambria Math" w:hAnsi="Cambria Math" w:cs="Arial"/>
            <w:sz w:val="24"/>
            <w:szCs w:val="24"/>
          </w:rPr>
          <m:t>b=-1,1176</m:t>
        </m:r>
      </m:oMath>
      <w:r w:rsidRPr="00EB32A8">
        <w:rPr>
          <w:rFonts w:asciiTheme="minorHAnsi" w:hAnsiTheme="minorHAnsi" w:cs="Arial"/>
          <w:sz w:val="24"/>
          <w:szCs w:val="24"/>
        </w:rPr>
        <w:tab/>
      </w:r>
    </w:p>
    <w:p w14:paraId="7D7FFEFE" w14:textId="77777777" w:rsidR="00484B01" w:rsidRPr="00EB32A8" w:rsidRDefault="00484B01" w:rsidP="00206094">
      <w:pPr>
        <w:ind w:left="720"/>
        <w:rPr>
          <w:rFonts w:asciiTheme="minorHAnsi" w:eastAsiaTheme="minorEastAsia" w:hAnsiTheme="minorHAnsi" w:cs="Arial"/>
          <w:iCs/>
          <w:sz w:val="24"/>
          <w:szCs w:val="24"/>
        </w:rPr>
      </w:pPr>
      <m:oMathPara>
        <m:oMathParaPr>
          <m:jc m:val="left"/>
        </m:oMathParaPr>
        <m:oMath>
          <m:r>
            <w:rPr>
              <w:rFonts w:ascii="Cambria Math" w:hAnsi="Cambria Math" w:cs="Arial"/>
              <w:sz w:val="24"/>
              <w:szCs w:val="24"/>
            </w:rPr>
            <m:t>∴</m:t>
          </m:r>
          <m:acc>
            <m:accPr>
              <m:ctrlPr>
                <w:rPr>
                  <w:rFonts w:ascii="Cambria Math" w:hAnsi="Cambria Math" w:cs="Arial"/>
                  <w:i/>
                  <w:iCs/>
                  <w:sz w:val="24"/>
                  <w:szCs w:val="24"/>
                </w:rPr>
              </m:ctrlPr>
            </m:accPr>
            <m:e>
              <m:r>
                <w:rPr>
                  <w:rFonts w:ascii="Cambria Math" w:hAnsi="Cambria Math" w:cs="Arial"/>
                  <w:sz w:val="24"/>
                  <w:szCs w:val="24"/>
                </w:rPr>
                <m:t>y</m:t>
              </m:r>
            </m:e>
          </m:acc>
          <m:r>
            <w:rPr>
              <w:rFonts w:ascii="Cambria Math" w:hAnsi="Cambria Math" w:cs="Arial"/>
              <w:sz w:val="24"/>
              <w:szCs w:val="24"/>
            </w:rPr>
            <m:t>=11,71-1,18x</m:t>
          </m:r>
        </m:oMath>
      </m:oMathPara>
    </w:p>
    <w:p w14:paraId="3266417F" w14:textId="77777777" w:rsidR="00484B01" w:rsidRPr="00EB32A8" w:rsidRDefault="00484B01" w:rsidP="00206094">
      <w:pPr>
        <w:pStyle w:val="Default"/>
        <w:ind w:left="720"/>
        <w:jc w:val="both"/>
        <w:rPr>
          <w:rFonts w:asciiTheme="minorHAnsi" w:hAnsiTheme="minorHAnsi" w:cs="Arial"/>
          <w:iCs/>
        </w:rPr>
      </w:pPr>
    </w:p>
    <w:p w14:paraId="17EB7C48" w14:textId="77777777" w:rsidR="00484B01" w:rsidRPr="00EB32A8" w:rsidRDefault="00484B01" w:rsidP="00206094">
      <w:pPr>
        <w:pStyle w:val="Default"/>
        <w:ind w:left="720"/>
        <w:jc w:val="both"/>
        <w:rPr>
          <w:rFonts w:asciiTheme="minorHAnsi" w:hAnsiTheme="minorHAnsi" w:cs="Arial"/>
          <w:iCs/>
        </w:rPr>
      </w:pPr>
      <w:r w:rsidRPr="00EB32A8">
        <w:rPr>
          <w:rFonts w:asciiTheme="minorHAnsi" w:hAnsiTheme="minorHAnsi" w:cs="Arial"/>
          <w:iCs/>
        </w:rPr>
        <w:lastRenderedPageBreak/>
        <w:t xml:space="preserve">2.4 We substitute x = 6 into the above equation: </w:t>
      </w:r>
    </w:p>
    <w:p w14:paraId="400B9326" w14:textId="77777777" w:rsidR="00484B01" w:rsidRPr="00EB32A8" w:rsidRDefault="00484B01" w:rsidP="00206094">
      <w:pPr>
        <w:pStyle w:val="Default"/>
        <w:ind w:left="720"/>
        <w:jc w:val="both"/>
        <w:rPr>
          <w:rFonts w:asciiTheme="minorHAnsi" w:hAnsiTheme="minorHAnsi" w:cs="Arial"/>
          <w:iCs/>
        </w:rPr>
      </w:pPr>
    </w:p>
    <w:p w14:paraId="1718ED1A" w14:textId="77777777" w:rsidR="00484B01" w:rsidRPr="00EB32A8" w:rsidRDefault="00484B01" w:rsidP="00206094">
      <w:pPr>
        <w:pStyle w:val="Default"/>
        <w:ind w:left="720"/>
        <w:jc w:val="both"/>
        <w:rPr>
          <w:rFonts w:asciiTheme="minorHAnsi" w:eastAsiaTheme="minorEastAsia" w:hAnsiTheme="minorHAnsi" w:cs="Arial"/>
        </w:rPr>
      </w:pPr>
      <m:oMath>
        <m:acc>
          <m:accPr>
            <m:ctrlPr>
              <w:rPr>
                <w:rFonts w:ascii="Cambria Math" w:hAnsi="Cambria Math" w:cs="Arial"/>
                <w:i/>
                <w:iCs/>
              </w:rPr>
            </m:ctrlPr>
          </m:accPr>
          <m:e>
            <m:r>
              <w:rPr>
                <w:rFonts w:ascii="Cambria Math" w:hAnsi="Cambria Math" w:cs="Arial"/>
              </w:rPr>
              <m:t>y</m:t>
            </m:r>
          </m:e>
        </m:acc>
        <m:r>
          <w:rPr>
            <w:rFonts w:ascii="Cambria Math" w:hAnsi="Cambria Math" w:cs="Arial"/>
          </w:rPr>
          <m:t>=11,71-1,18(6)</m:t>
        </m:r>
      </m:oMath>
      <w:r w:rsidRPr="00EB32A8">
        <w:rPr>
          <w:rFonts w:asciiTheme="minorHAnsi" w:eastAsiaTheme="minorEastAsia" w:hAnsiTheme="minorHAnsi" w:cs="Arial"/>
        </w:rPr>
        <w:t xml:space="preserve"> = 4,63 </w:t>
      </w:r>
      <m:oMath>
        <m:r>
          <w:rPr>
            <w:rFonts w:ascii="Cambria Math" w:eastAsiaTheme="minorEastAsia" w:hAnsi="Cambria Math" w:cs="Arial"/>
          </w:rPr>
          <m:t>≅5</m:t>
        </m:r>
      </m:oMath>
      <w:r w:rsidRPr="00EB32A8">
        <w:rPr>
          <w:rFonts w:asciiTheme="minorHAnsi" w:eastAsiaTheme="minorEastAsia" w:hAnsiTheme="minorHAnsi" w:cs="Arial"/>
        </w:rPr>
        <w:t xml:space="preserve"> </w:t>
      </w:r>
    </w:p>
    <w:p w14:paraId="324CBF2F" w14:textId="77777777" w:rsidR="00484B01" w:rsidRPr="00EB32A8" w:rsidRDefault="00484B01" w:rsidP="00206094">
      <w:pPr>
        <w:pStyle w:val="Default"/>
        <w:ind w:left="720"/>
        <w:jc w:val="both"/>
        <w:rPr>
          <w:rFonts w:asciiTheme="minorHAnsi" w:hAnsiTheme="minorHAnsi" w:cs="Arial"/>
          <w:iCs/>
        </w:rPr>
      </w:pPr>
    </w:p>
    <w:p w14:paraId="454F4584" w14:textId="77777777" w:rsidR="00484B01" w:rsidRPr="00EB32A8" w:rsidRDefault="00484B01" w:rsidP="00206094">
      <w:pPr>
        <w:pStyle w:val="Default"/>
        <w:ind w:left="720"/>
        <w:jc w:val="both"/>
        <w:rPr>
          <w:rFonts w:asciiTheme="minorHAnsi" w:hAnsiTheme="minorHAnsi" w:cs="Arial"/>
          <w:iCs/>
        </w:rPr>
      </w:pPr>
      <w:r w:rsidRPr="00EB32A8">
        <w:rPr>
          <w:rFonts w:asciiTheme="minorHAnsi" w:hAnsiTheme="minorHAnsi" w:cs="Arial"/>
          <w:iCs/>
        </w:rPr>
        <w:t>The shopper will visit the store approximately 5 times.</w:t>
      </w:r>
    </w:p>
    <w:p w14:paraId="0D2AB1D2" w14:textId="77777777" w:rsidR="00484B01" w:rsidRPr="00EB32A8" w:rsidRDefault="00484B01" w:rsidP="00206094">
      <w:pPr>
        <w:pStyle w:val="Default"/>
        <w:ind w:left="720"/>
        <w:jc w:val="both"/>
        <w:rPr>
          <w:rFonts w:asciiTheme="minorHAnsi" w:hAnsiTheme="minorHAnsi" w:cs="Arial"/>
          <w:iCs/>
        </w:rPr>
      </w:pPr>
    </w:p>
    <w:p w14:paraId="39F4891A" w14:textId="77777777" w:rsidR="00484B01" w:rsidRPr="00EB32A8" w:rsidRDefault="00484B01" w:rsidP="00206094">
      <w:pPr>
        <w:pStyle w:val="Default"/>
        <w:ind w:left="720"/>
        <w:jc w:val="both"/>
        <w:rPr>
          <w:rFonts w:asciiTheme="minorHAnsi" w:hAnsiTheme="minorHAnsi" w:cs="Arial"/>
          <w:iCs/>
        </w:rPr>
      </w:pPr>
      <w:r w:rsidRPr="00EB32A8">
        <w:rPr>
          <w:rFonts w:asciiTheme="minorHAnsi" w:hAnsiTheme="minorHAnsi" w:cs="Arial"/>
          <w:iCs/>
        </w:rPr>
        <w:t xml:space="preserve">2.5 </w:t>
      </w:r>
    </w:p>
    <w:p w14:paraId="753C6CAE" w14:textId="77777777" w:rsidR="00484B01" w:rsidRPr="00EB32A8" w:rsidRDefault="00484B01" w:rsidP="00206094">
      <w:pPr>
        <w:pStyle w:val="Default"/>
        <w:ind w:left="720"/>
        <w:jc w:val="both"/>
        <w:rPr>
          <w:rFonts w:asciiTheme="minorHAnsi" w:hAnsiTheme="minorHAnsi" w:cs="Arial"/>
          <w:iCs/>
        </w:rPr>
      </w:pPr>
      <w:r w:rsidRPr="00EB32A8">
        <w:rPr>
          <w:rFonts w:asciiTheme="minorHAnsi" w:hAnsiTheme="minorHAnsi"/>
          <w:noProof/>
          <w:lang w:val="en-US" w:eastAsia="en-US"/>
        </w:rPr>
        <w:drawing>
          <wp:inline distT="0" distB="0" distL="0" distR="0" wp14:anchorId="41EECE88" wp14:editId="017605DC">
            <wp:extent cx="5640911" cy="387667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643022" cy="3878126"/>
                    </a:xfrm>
                    <a:prstGeom prst="rect">
                      <a:avLst/>
                    </a:prstGeom>
                  </pic:spPr>
                </pic:pic>
              </a:graphicData>
            </a:graphic>
          </wp:inline>
        </w:drawing>
      </w:r>
    </w:p>
    <w:p w14:paraId="2A223EEE" w14:textId="77777777" w:rsidR="00484B01" w:rsidRPr="00EB32A8" w:rsidRDefault="00484B01">
      <w:pPr>
        <w:rPr>
          <w:rFonts w:asciiTheme="minorHAnsi" w:hAnsiTheme="minorHAnsi"/>
          <w:b/>
          <w:sz w:val="24"/>
          <w:szCs w:val="24"/>
        </w:rPr>
      </w:pPr>
    </w:p>
    <w:p w14:paraId="3B8AC92E" w14:textId="77777777" w:rsidR="00B652D8" w:rsidRPr="00865F3F" w:rsidRDefault="00B652D8" w:rsidP="00484B01">
      <w:pPr>
        <w:spacing w:before="100" w:beforeAutospacing="1" w:after="100" w:afterAutospacing="1"/>
        <w:rPr>
          <w:rFonts w:asciiTheme="minorHAnsi" w:hAnsiTheme="minorHAnsi"/>
          <w:color w:val="000000"/>
          <w:sz w:val="24"/>
          <w:szCs w:val="24"/>
          <w:lang w:eastAsia="en-ZA"/>
        </w:rPr>
      </w:pPr>
    </w:p>
    <w:sectPr w:rsidR="00B652D8" w:rsidRPr="00865F3F" w:rsidSect="00B652D8">
      <w:headerReference w:type="even" r:id="rId127"/>
      <w:headerReference w:type="default" r:id="rId128"/>
      <w:footerReference w:type="even" r:id="rId129"/>
      <w:footerReference w:type="default" r:id="rId130"/>
      <w:headerReference w:type="first" r:id="rId131"/>
      <w:footerReference w:type="first" r:id="rId132"/>
      <w:pgSz w:w="11907" w:h="16840"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3B2C5" w14:textId="77777777" w:rsidR="0041726A" w:rsidRDefault="0041726A">
      <w:r>
        <w:separator/>
      </w:r>
    </w:p>
  </w:endnote>
  <w:endnote w:type="continuationSeparator" w:id="0">
    <w:p w14:paraId="41FB95C0" w14:textId="77777777" w:rsidR="0041726A" w:rsidRDefault="0041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vantGarde Bk BT">
    <w:altName w:val="Century Gothic"/>
    <w:panose1 w:val="020B0604020202020204"/>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2020603050405020304"/>
    <w:charset w:val="00"/>
    <w:family w:val="roman"/>
    <w:notTrueType/>
    <w:pitch w:val="default"/>
    <w:sig w:usb0="00000003" w:usb1="00000000" w:usb2="00000000" w:usb3="00000000" w:csb0="00000001" w:csb1="00000000"/>
  </w:font>
  <w:font w:name="Cambria,Bold">
    <w:altName w:val="Calibri"/>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8EECA" w14:textId="77777777" w:rsidR="00654CD4" w:rsidRDefault="00654CD4" w:rsidP="00CB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FDC014" w14:textId="77777777" w:rsidR="00654CD4" w:rsidRDefault="00654CD4" w:rsidP="001456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200646"/>
      <w:docPartObj>
        <w:docPartGallery w:val="Page Numbers (Bottom of Page)"/>
        <w:docPartUnique/>
      </w:docPartObj>
    </w:sdtPr>
    <w:sdtEndPr>
      <w:rPr>
        <w:noProof/>
      </w:rPr>
    </w:sdtEndPr>
    <w:sdtContent>
      <w:p w14:paraId="64F84508" w14:textId="77777777" w:rsidR="00654CD4" w:rsidRDefault="00654CD4">
        <w:pPr>
          <w:pStyle w:val="Footer"/>
          <w:jc w:val="center"/>
        </w:pPr>
        <w:r>
          <w:fldChar w:fldCharType="begin"/>
        </w:r>
        <w:r>
          <w:instrText xml:space="preserve"> PAGE   \* MERGEFORMAT </w:instrText>
        </w:r>
        <w:r>
          <w:fldChar w:fldCharType="separate"/>
        </w:r>
        <w:r w:rsidR="00DC0624">
          <w:rPr>
            <w:noProof/>
          </w:rPr>
          <w:t>4</w:t>
        </w:r>
        <w:r>
          <w:rPr>
            <w:noProof/>
          </w:rPr>
          <w:fldChar w:fldCharType="end"/>
        </w:r>
      </w:p>
    </w:sdtContent>
  </w:sdt>
  <w:p w14:paraId="237D2B76" w14:textId="77777777" w:rsidR="00654CD4" w:rsidRDefault="00654CD4" w:rsidP="0014569D">
    <w:pPr>
      <w:pStyle w:val="Footer"/>
      <w:tabs>
        <w:tab w:val="clear" w:pos="4320"/>
        <w:tab w:val="center" w:pos="4111"/>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211455"/>
      <w:docPartObj>
        <w:docPartGallery w:val="Page Numbers (Bottom of Page)"/>
        <w:docPartUnique/>
      </w:docPartObj>
    </w:sdtPr>
    <w:sdtEndPr>
      <w:rPr>
        <w:noProof/>
      </w:rPr>
    </w:sdtEndPr>
    <w:sdtContent>
      <w:p w14:paraId="52DD9CD4" w14:textId="77777777" w:rsidR="00654CD4" w:rsidRDefault="00654CD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AD65D71" w14:textId="77777777" w:rsidR="00654CD4" w:rsidRPr="00ED3735" w:rsidRDefault="00654CD4" w:rsidP="00E90952">
    <w:pPr>
      <w:pStyle w:val="Footer"/>
      <w:tabs>
        <w:tab w:val="clear" w:pos="4320"/>
        <w:tab w:val="left" w:pos="4020"/>
        <w:tab w:val="center" w:pos="4111"/>
      </w:tabs>
      <w:ind w:right="360"/>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2A438" w14:textId="77777777" w:rsidR="0041726A" w:rsidRDefault="0041726A">
      <w:r>
        <w:separator/>
      </w:r>
    </w:p>
  </w:footnote>
  <w:footnote w:type="continuationSeparator" w:id="0">
    <w:p w14:paraId="418F6A31" w14:textId="77777777" w:rsidR="0041726A" w:rsidRDefault="00417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CD85" w14:textId="7F263CC2" w:rsidR="00174D1B" w:rsidRDefault="0041726A">
    <w:pPr>
      <w:pStyle w:val="Header"/>
    </w:pPr>
    <w:r>
      <w:rPr>
        <w:noProof/>
      </w:rPr>
      <w:pict w14:anchorId="78F5D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55830" o:spid="_x0000_s2051" type="#_x0000_t136" alt="" style="position:absolute;left:0;text-align:left;margin-left:0;margin-top:0;width:193pt;height:88pt;rotation:315;z-index:-251651072;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68E5D" w14:textId="6213B317" w:rsidR="00174D1B" w:rsidRDefault="0041726A">
    <w:pPr>
      <w:pStyle w:val="Header"/>
    </w:pPr>
    <w:r>
      <w:rPr>
        <w:noProof/>
      </w:rPr>
      <w:pict w14:anchorId="28CA73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55831" o:spid="_x0000_s2050" type="#_x0000_t136" alt="" style="position:absolute;left:0;text-align:left;margin-left:0;margin-top:0;width:193pt;height:88pt;rotation:315;z-index:-251646976;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1CF81" w14:textId="558F3972" w:rsidR="00174D1B" w:rsidRDefault="0041726A">
    <w:pPr>
      <w:pStyle w:val="Header"/>
    </w:pPr>
    <w:r>
      <w:rPr>
        <w:noProof/>
      </w:rPr>
      <w:pict w14:anchorId="729B9F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855829" o:spid="_x0000_s2049" type="#_x0000_t136" alt="" style="position:absolute;left:0;text-align:left;margin-left:0;margin-top:0;width:193pt;height:88pt;rotation:315;z-index:-251655168;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4449"/>
    <w:multiLevelType w:val="multilevel"/>
    <w:tmpl w:val="DFAC6B3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D34BD4"/>
    <w:multiLevelType w:val="hybridMultilevel"/>
    <w:tmpl w:val="862AA25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15:restartNumberingAfterBreak="0">
    <w:nsid w:val="00D9258C"/>
    <w:multiLevelType w:val="hybridMultilevel"/>
    <w:tmpl w:val="DEE204D2"/>
    <w:lvl w:ilvl="0" w:tplc="AE68465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15:restartNumberingAfterBreak="0">
    <w:nsid w:val="00E5732D"/>
    <w:multiLevelType w:val="multilevel"/>
    <w:tmpl w:val="145EBDC8"/>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25C204C"/>
    <w:multiLevelType w:val="hybridMultilevel"/>
    <w:tmpl w:val="672A4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6D138E"/>
    <w:multiLevelType w:val="multilevel"/>
    <w:tmpl w:val="CDCCB0D2"/>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078A69A5"/>
    <w:multiLevelType w:val="multilevel"/>
    <w:tmpl w:val="1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09732850"/>
    <w:multiLevelType w:val="hybridMultilevel"/>
    <w:tmpl w:val="81808D6C"/>
    <w:lvl w:ilvl="0" w:tplc="0ED41E5E">
      <w:start w:val="8"/>
      <w:numFmt w:val="decimal"/>
      <w:lvlText w:val="%1."/>
      <w:lvlJc w:val="left"/>
      <w:pPr>
        <w:tabs>
          <w:tab w:val="num" w:pos="720"/>
        </w:tabs>
        <w:ind w:left="720" w:hanging="360"/>
      </w:pPr>
    </w:lvl>
    <w:lvl w:ilvl="1" w:tplc="689463B0" w:tentative="1">
      <w:start w:val="1"/>
      <w:numFmt w:val="decimal"/>
      <w:lvlText w:val="%2."/>
      <w:lvlJc w:val="left"/>
      <w:pPr>
        <w:tabs>
          <w:tab w:val="num" w:pos="1440"/>
        </w:tabs>
        <w:ind w:left="1440" w:hanging="360"/>
      </w:pPr>
    </w:lvl>
    <w:lvl w:ilvl="2" w:tplc="B622ABE2" w:tentative="1">
      <w:start w:val="1"/>
      <w:numFmt w:val="decimal"/>
      <w:lvlText w:val="%3."/>
      <w:lvlJc w:val="left"/>
      <w:pPr>
        <w:tabs>
          <w:tab w:val="num" w:pos="2160"/>
        </w:tabs>
        <w:ind w:left="2160" w:hanging="360"/>
      </w:pPr>
    </w:lvl>
    <w:lvl w:ilvl="3" w:tplc="7C20469A" w:tentative="1">
      <w:start w:val="1"/>
      <w:numFmt w:val="decimal"/>
      <w:lvlText w:val="%4."/>
      <w:lvlJc w:val="left"/>
      <w:pPr>
        <w:tabs>
          <w:tab w:val="num" w:pos="2880"/>
        </w:tabs>
        <w:ind w:left="2880" w:hanging="360"/>
      </w:pPr>
    </w:lvl>
    <w:lvl w:ilvl="4" w:tplc="0FBE36C6" w:tentative="1">
      <w:start w:val="1"/>
      <w:numFmt w:val="decimal"/>
      <w:lvlText w:val="%5."/>
      <w:lvlJc w:val="left"/>
      <w:pPr>
        <w:tabs>
          <w:tab w:val="num" w:pos="3600"/>
        </w:tabs>
        <w:ind w:left="3600" w:hanging="360"/>
      </w:pPr>
    </w:lvl>
    <w:lvl w:ilvl="5" w:tplc="C14E4D60" w:tentative="1">
      <w:start w:val="1"/>
      <w:numFmt w:val="decimal"/>
      <w:lvlText w:val="%6."/>
      <w:lvlJc w:val="left"/>
      <w:pPr>
        <w:tabs>
          <w:tab w:val="num" w:pos="4320"/>
        </w:tabs>
        <w:ind w:left="4320" w:hanging="360"/>
      </w:pPr>
    </w:lvl>
    <w:lvl w:ilvl="6" w:tplc="DF5A2350" w:tentative="1">
      <w:start w:val="1"/>
      <w:numFmt w:val="decimal"/>
      <w:lvlText w:val="%7."/>
      <w:lvlJc w:val="left"/>
      <w:pPr>
        <w:tabs>
          <w:tab w:val="num" w:pos="5040"/>
        </w:tabs>
        <w:ind w:left="5040" w:hanging="360"/>
      </w:pPr>
    </w:lvl>
    <w:lvl w:ilvl="7" w:tplc="08363A4A" w:tentative="1">
      <w:start w:val="1"/>
      <w:numFmt w:val="decimal"/>
      <w:lvlText w:val="%8."/>
      <w:lvlJc w:val="left"/>
      <w:pPr>
        <w:tabs>
          <w:tab w:val="num" w:pos="5760"/>
        </w:tabs>
        <w:ind w:left="5760" w:hanging="360"/>
      </w:pPr>
    </w:lvl>
    <w:lvl w:ilvl="8" w:tplc="8BA2377E" w:tentative="1">
      <w:start w:val="1"/>
      <w:numFmt w:val="decimal"/>
      <w:lvlText w:val="%9."/>
      <w:lvlJc w:val="left"/>
      <w:pPr>
        <w:tabs>
          <w:tab w:val="num" w:pos="6480"/>
        </w:tabs>
        <w:ind w:left="6480" w:hanging="360"/>
      </w:pPr>
    </w:lvl>
  </w:abstractNum>
  <w:abstractNum w:abstractNumId="8" w15:restartNumberingAfterBreak="0">
    <w:nsid w:val="09F81A59"/>
    <w:multiLevelType w:val="multilevel"/>
    <w:tmpl w:val="159EAD9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812050"/>
    <w:multiLevelType w:val="multilevel"/>
    <w:tmpl w:val="ADD66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AB60B46"/>
    <w:multiLevelType w:val="hybridMultilevel"/>
    <w:tmpl w:val="69E639F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B697D1C"/>
    <w:multiLevelType w:val="multilevel"/>
    <w:tmpl w:val="591873C4"/>
    <w:lvl w:ilvl="0">
      <w:start w:val="1"/>
      <w:numFmt w:val="decimal"/>
      <w:lvlText w:val="%1."/>
      <w:lvlJc w:val="left"/>
      <w:pPr>
        <w:tabs>
          <w:tab w:val="num" w:pos="502"/>
        </w:tabs>
        <w:ind w:left="502" w:hanging="360"/>
      </w:pPr>
      <w:rPr>
        <w:rFonts w:hint="default"/>
      </w:rPr>
    </w:lvl>
    <w:lvl w:ilvl="1">
      <w:start w:val="1"/>
      <w:numFmt w:val="decimal"/>
      <w:isLgl/>
      <w:lvlText w:val="%2."/>
      <w:lvlJc w:val="left"/>
      <w:pPr>
        <w:tabs>
          <w:tab w:val="num" w:pos="1070"/>
        </w:tabs>
        <w:ind w:left="1070" w:hanging="360"/>
      </w:pPr>
      <w:rPr>
        <w:rFonts w:ascii="Arial" w:eastAsiaTheme="minorHAnsi" w:hAnsi="Arial" w:cs="Arial"/>
      </w:rPr>
    </w:lvl>
    <w:lvl w:ilvl="2">
      <w:start w:val="1"/>
      <w:numFmt w:val="decimal"/>
      <w:isLgl/>
      <w:lvlText w:val="%1.%2.%3"/>
      <w:lvlJc w:val="left"/>
      <w:pPr>
        <w:tabs>
          <w:tab w:val="num" w:pos="1462"/>
        </w:tabs>
        <w:ind w:left="1462" w:hanging="720"/>
      </w:pPr>
      <w:rPr>
        <w:rFonts w:hint="default"/>
      </w:rPr>
    </w:lvl>
    <w:lvl w:ilvl="3">
      <w:start w:val="1"/>
      <w:numFmt w:val="decimal"/>
      <w:isLgl/>
      <w:lvlText w:val="%1.%2.%3.%4"/>
      <w:lvlJc w:val="left"/>
      <w:pPr>
        <w:tabs>
          <w:tab w:val="num" w:pos="1762"/>
        </w:tabs>
        <w:ind w:left="1762" w:hanging="720"/>
      </w:pPr>
      <w:rPr>
        <w:rFonts w:hint="default"/>
      </w:rPr>
    </w:lvl>
    <w:lvl w:ilvl="4">
      <w:start w:val="1"/>
      <w:numFmt w:val="decimal"/>
      <w:isLgl/>
      <w:lvlText w:val="%1.%2.%3.%4.%5"/>
      <w:lvlJc w:val="left"/>
      <w:pPr>
        <w:tabs>
          <w:tab w:val="num" w:pos="2422"/>
        </w:tabs>
        <w:ind w:left="2422" w:hanging="1080"/>
      </w:pPr>
      <w:rPr>
        <w:rFonts w:hint="default"/>
      </w:rPr>
    </w:lvl>
    <w:lvl w:ilvl="5">
      <w:start w:val="1"/>
      <w:numFmt w:val="decimal"/>
      <w:isLgl/>
      <w:lvlText w:val="%1.%2.%3.%4.%5.%6"/>
      <w:lvlJc w:val="left"/>
      <w:pPr>
        <w:tabs>
          <w:tab w:val="num" w:pos="2722"/>
        </w:tabs>
        <w:ind w:left="2722" w:hanging="1080"/>
      </w:pPr>
      <w:rPr>
        <w:rFonts w:hint="default"/>
      </w:rPr>
    </w:lvl>
    <w:lvl w:ilvl="6">
      <w:start w:val="1"/>
      <w:numFmt w:val="decimal"/>
      <w:isLgl/>
      <w:lvlText w:val="%1.%2.%3.%4.%5.%6.%7"/>
      <w:lvlJc w:val="left"/>
      <w:pPr>
        <w:tabs>
          <w:tab w:val="num" w:pos="3382"/>
        </w:tabs>
        <w:ind w:left="3382" w:hanging="1440"/>
      </w:pPr>
      <w:rPr>
        <w:rFonts w:hint="default"/>
      </w:rPr>
    </w:lvl>
    <w:lvl w:ilvl="7">
      <w:start w:val="1"/>
      <w:numFmt w:val="decimal"/>
      <w:isLgl/>
      <w:lvlText w:val="%1.%2.%3.%4.%5.%6.%7.%8"/>
      <w:lvlJc w:val="left"/>
      <w:pPr>
        <w:tabs>
          <w:tab w:val="num" w:pos="3682"/>
        </w:tabs>
        <w:ind w:left="3682" w:hanging="1440"/>
      </w:pPr>
      <w:rPr>
        <w:rFonts w:hint="default"/>
      </w:rPr>
    </w:lvl>
    <w:lvl w:ilvl="8">
      <w:start w:val="1"/>
      <w:numFmt w:val="decimal"/>
      <w:isLgl/>
      <w:lvlText w:val="%1.%2.%3.%4.%5.%6.%7.%8.%9"/>
      <w:lvlJc w:val="left"/>
      <w:pPr>
        <w:tabs>
          <w:tab w:val="num" w:pos="4342"/>
        </w:tabs>
        <w:ind w:left="4342" w:hanging="1800"/>
      </w:pPr>
      <w:rPr>
        <w:rFonts w:hint="default"/>
      </w:rPr>
    </w:lvl>
  </w:abstractNum>
  <w:abstractNum w:abstractNumId="12" w15:restartNumberingAfterBreak="0">
    <w:nsid w:val="0B7670DC"/>
    <w:multiLevelType w:val="multilevel"/>
    <w:tmpl w:val="74FEA0B8"/>
    <w:lvl w:ilvl="0">
      <w:start w:val="1"/>
      <w:numFmt w:val="decimal"/>
      <w:lvlText w:val="%1."/>
      <w:lvlJc w:val="left"/>
      <w:pPr>
        <w:tabs>
          <w:tab w:val="num" w:pos="960"/>
        </w:tabs>
        <w:ind w:left="960" w:hanging="360"/>
      </w:pPr>
      <w:rPr>
        <w:rFonts w:hint="default"/>
      </w:rPr>
    </w:lvl>
    <w:lvl w:ilvl="1">
      <w:start w:val="1"/>
      <w:numFmt w:val="decimal"/>
      <w:lvlText w:val="%1.%2"/>
      <w:lvlJc w:val="left"/>
      <w:pPr>
        <w:tabs>
          <w:tab w:val="num" w:pos="960"/>
        </w:tabs>
        <w:ind w:left="960" w:hanging="36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13" w15:restartNumberingAfterBreak="0">
    <w:nsid w:val="0BDA4E81"/>
    <w:multiLevelType w:val="multilevel"/>
    <w:tmpl w:val="503C7828"/>
    <w:lvl w:ilvl="0">
      <w:start w:val="1"/>
      <w:numFmt w:val="decimal"/>
      <w:lvlText w:val="%1"/>
      <w:lvlJc w:val="left"/>
      <w:pPr>
        <w:ind w:left="360" w:hanging="360"/>
      </w:pPr>
      <w:rPr>
        <w:rFonts w:hint="default"/>
        <w:b/>
        <w:sz w:val="24"/>
      </w:rPr>
    </w:lvl>
    <w:lvl w:ilvl="1">
      <w:start w:val="3"/>
      <w:numFmt w:val="decimal"/>
      <w:lvlText w:val="%1.%2"/>
      <w:lvlJc w:val="left"/>
      <w:pPr>
        <w:ind w:left="750" w:hanging="360"/>
      </w:pPr>
      <w:rPr>
        <w:rFonts w:hint="default"/>
        <w:b w:val="0"/>
        <w:sz w:val="24"/>
      </w:rPr>
    </w:lvl>
    <w:lvl w:ilvl="2">
      <w:start w:val="1"/>
      <w:numFmt w:val="decimal"/>
      <w:lvlText w:val="%1.%2.%3"/>
      <w:lvlJc w:val="left"/>
      <w:pPr>
        <w:ind w:left="1500" w:hanging="720"/>
      </w:pPr>
      <w:rPr>
        <w:rFonts w:hint="default"/>
        <w:b/>
        <w:sz w:val="24"/>
      </w:rPr>
    </w:lvl>
    <w:lvl w:ilvl="3">
      <w:start w:val="1"/>
      <w:numFmt w:val="decimal"/>
      <w:lvlText w:val="%1.%2.%3.%4"/>
      <w:lvlJc w:val="left"/>
      <w:pPr>
        <w:ind w:left="1890" w:hanging="720"/>
      </w:pPr>
      <w:rPr>
        <w:rFonts w:hint="default"/>
        <w:b/>
        <w:sz w:val="24"/>
      </w:rPr>
    </w:lvl>
    <w:lvl w:ilvl="4">
      <w:start w:val="1"/>
      <w:numFmt w:val="decimal"/>
      <w:lvlText w:val="%1.%2.%3.%4.%5"/>
      <w:lvlJc w:val="left"/>
      <w:pPr>
        <w:ind w:left="2640" w:hanging="1080"/>
      </w:pPr>
      <w:rPr>
        <w:rFonts w:hint="default"/>
        <w:b/>
        <w:sz w:val="24"/>
      </w:rPr>
    </w:lvl>
    <w:lvl w:ilvl="5">
      <w:start w:val="1"/>
      <w:numFmt w:val="decimal"/>
      <w:lvlText w:val="%1.%2.%3.%4.%5.%6"/>
      <w:lvlJc w:val="left"/>
      <w:pPr>
        <w:ind w:left="3030" w:hanging="1080"/>
      </w:pPr>
      <w:rPr>
        <w:rFonts w:hint="default"/>
        <w:b/>
        <w:sz w:val="24"/>
      </w:rPr>
    </w:lvl>
    <w:lvl w:ilvl="6">
      <w:start w:val="1"/>
      <w:numFmt w:val="decimal"/>
      <w:lvlText w:val="%1.%2.%3.%4.%5.%6.%7"/>
      <w:lvlJc w:val="left"/>
      <w:pPr>
        <w:ind w:left="3780" w:hanging="1440"/>
      </w:pPr>
      <w:rPr>
        <w:rFonts w:hint="default"/>
        <w:b/>
        <w:sz w:val="24"/>
      </w:rPr>
    </w:lvl>
    <w:lvl w:ilvl="7">
      <w:start w:val="1"/>
      <w:numFmt w:val="decimal"/>
      <w:lvlText w:val="%1.%2.%3.%4.%5.%6.%7.%8"/>
      <w:lvlJc w:val="left"/>
      <w:pPr>
        <w:ind w:left="4170" w:hanging="1440"/>
      </w:pPr>
      <w:rPr>
        <w:rFonts w:hint="default"/>
        <w:b/>
        <w:sz w:val="24"/>
      </w:rPr>
    </w:lvl>
    <w:lvl w:ilvl="8">
      <w:start w:val="1"/>
      <w:numFmt w:val="decimal"/>
      <w:lvlText w:val="%1.%2.%3.%4.%5.%6.%7.%8.%9"/>
      <w:lvlJc w:val="left"/>
      <w:pPr>
        <w:ind w:left="4920" w:hanging="1800"/>
      </w:pPr>
      <w:rPr>
        <w:rFonts w:hint="default"/>
        <w:b/>
        <w:sz w:val="24"/>
      </w:rPr>
    </w:lvl>
  </w:abstractNum>
  <w:abstractNum w:abstractNumId="14" w15:restartNumberingAfterBreak="0">
    <w:nsid w:val="0C5B3BD4"/>
    <w:multiLevelType w:val="multilevel"/>
    <w:tmpl w:val="DC5AF62E"/>
    <w:lvl w:ilvl="0">
      <w:start w:val="1"/>
      <w:numFmt w:val="decimal"/>
      <w:lvlText w:val="%1."/>
      <w:lvlJc w:val="left"/>
      <w:pPr>
        <w:tabs>
          <w:tab w:val="num" w:pos="540"/>
        </w:tabs>
        <w:ind w:left="540" w:hanging="360"/>
      </w:pPr>
      <w:rPr>
        <w:rFonts w:hint="default"/>
      </w:rPr>
    </w:lvl>
    <w:lvl w:ilvl="1">
      <w:start w:val="1"/>
      <w:numFmt w:val="decimal"/>
      <w:isLgl/>
      <w:lvlText w:val="%1.%2"/>
      <w:lvlJc w:val="left"/>
      <w:pPr>
        <w:tabs>
          <w:tab w:val="num" w:pos="900"/>
        </w:tabs>
        <w:ind w:left="900" w:hanging="360"/>
      </w:pPr>
      <w:rPr>
        <w:rFonts w:hint="default"/>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1980"/>
        </w:tabs>
        <w:ind w:left="1980" w:hanging="720"/>
      </w:pPr>
      <w:rPr>
        <w:rFonts w:hint="default"/>
      </w:rPr>
    </w:lvl>
    <w:lvl w:ilvl="4">
      <w:start w:val="1"/>
      <w:numFmt w:val="decimal"/>
      <w:isLgl/>
      <w:lvlText w:val="%1.%2.%3.%4.%5"/>
      <w:lvlJc w:val="left"/>
      <w:pPr>
        <w:tabs>
          <w:tab w:val="num" w:pos="2700"/>
        </w:tabs>
        <w:ind w:left="2700" w:hanging="1080"/>
      </w:pPr>
      <w:rPr>
        <w:rFonts w:hint="default"/>
      </w:rPr>
    </w:lvl>
    <w:lvl w:ilvl="5">
      <w:start w:val="1"/>
      <w:numFmt w:val="decimal"/>
      <w:isLgl/>
      <w:lvlText w:val="%1.%2.%3.%4.%5.%6"/>
      <w:lvlJc w:val="left"/>
      <w:pPr>
        <w:tabs>
          <w:tab w:val="num" w:pos="3060"/>
        </w:tabs>
        <w:ind w:left="3060" w:hanging="1080"/>
      </w:pPr>
      <w:rPr>
        <w:rFonts w:hint="default"/>
      </w:rPr>
    </w:lvl>
    <w:lvl w:ilvl="6">
      <w:start w:val="1"/>
      <w:numFmt w:val="decimal"/>
      <w:isLgl/>
      <w:lvlText w:val="%1.%2.%3.%4.%5.%6.%7"/>
      <w:lvlJc w:val="left"/>
      <w:pPr>
        <w:tabs>
          <w:tab w:val="num" w:pos="3780"/>
        </w:tabs>
        <w:ind w:left="3780" w:hanging="1440"/>
      </w:pPr>
      <w:rPr>
        <w:rFonts w:hint="default"/>
      </w:rPr>
    </w:lvl>
    <w:lvl w:ilvl="7">
      <w:start w:val="1"/>
      <w:numFmt w:val="decimal"/>
      <w:isLgl/>
      <w:lvlText w:val="%1.%2.%3.%4.%5.%6.%7.%8"/>
      <w:lvlJc w:val="left"/>
      <w:pPr>
        <w:tabs>
          <w:tab w:val="num" w:pos="4140"/>
        </w:tabs>
        <w:ind w:left="4140" w:hanging="1440"/>
      </w:pPr>
      <w:rPr>
        <w:rFonts w:hint="default"/>
      </w:rPr>
    </w:lvl>
    <w:lvl w:ilvl="8">
      <w:start w:val="1"/>
      <w:numFmt w:val="decimal"/>
      <w:isLgl/>
      <w:lvlText w:val="%1.%2.%3.%4.%5.%6.%7.%8.%9"/>
      <w:lvlJc w:val="left"/>
      <w:pPr>
        <w:tabs>
          <w:tab w:val="num" w:pos="4860"/>
        </w:tabs>
        <w:ind w:left="4860" w:hanging="1800"/>
      </w:pPr>
      <w:rPr>
        <w:rFonts w:hint="default"/>
      </w:rPr>
    </w:lvl>
  </w:abstractNum>
  <w:abstractNum w:abstractNumId="15" w15:restartNumberingAfterBreak="0">
    <w:nsid w:val="0C9A1DC6"/>
    <w:multiLevelType w:val="multilevel"/>
    <w:tmpl w:val="883CF89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F530495"/>
    <w:multiLevelType w:val="hybridMultilevel"/>
    <w:tmpl w:val="540012F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1791099"/>
    <w:multiLevelType w:val="hybridMultilevel"/>
    <w:tmpl w:val="D3BAFE40"/>
    <w:lvl w:ilvl="0" w:tplc="B940632A">
      <w:start w:val="1"/>
      <w:numFmt w:val="decimal"/>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117F6170"/>
    <w:multiLevelType w:val="hybridMultilevel"/>
    <w:tmpl w:val="A79C7CF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121D069C"/>
    <w:multiLevelType w:val="hybridMultilevel"/>
    <w:tmpl w:val="EF7C32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26617A5"/>
    <w:multiLevelType w:val="hybridMultilevel"/>
    <w:tmpl w:val="5F3C1180"/>
    <w:lvl w:ilvl="0" w:tplc="FA506188">
      <w:numFmt w:val="bullet"/>
      <w:lvlText w:val=""/>
      <w:lvlJc w:val="left"/>
      <w:pPr>
        <w:tabs>
          <w:tab w:val="num" w:pos="1872"/>
        </w:tabs>
        <w:ind w:left="1872" w:hanging="792"/>
      </w:pPr>
      <w:rPr>
        <w:rFonts w:ascii="Wingdings" w:eastAsia="Times New Roman" w:hAnsi="Wingdings" w:cs="Times New Roman" w:hint="default"/>
        <w:b w:val="0"/>
        <w:sz w:val="32"/>
      </w:rPr>
    </w:lvl>
    <w:lvl w:ilvl="1" w:tplc="C4B04E0E">
      <w:numFmt w:val="bullet"/>
      <w:pStyle w:val="Recommendationlistitem"/>
      <w:lvlText w:val=""/>
      <w:lvlJc w:val="left"/>
      <w:pPr>
        <w:tabs>
          <w:tab w:val="num" w:pos="1872"/>
        </w:tabs>
        <w:ind w:left="1872" w:hanging="792"/>
      </w:pPr>
      <w:rPr>
        <w:rFonts w:ascii="Wingdings" w:eastAsia="Times New Roman" w:hAnsi="Wingdings" w:cs="Times New Roman" w:hint="default"/>
        <w:b w:val="0"/>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29A5BAC"/>
    <w:multiLevelType w:val="hybridMultilevel"/>
    <w:tmpl w:val="2C260B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137115FA"/>
    <w:multiLevelType w:val="hybridMultilevel"/>
    <w:tmpl w:val="725218F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141C3CFB"/>
    <w:multiLevelType w:val="hybridMultilevel"/>
    <w:tmpl w:val="1B7CE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2202A7"/>
    <w:multiLevelType w:val="multilevel"/>
    <w:tmpl w:val="ED962B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1830186F"/>
    <w:multiLevelType w:val="hybridMultilevel"/>
    <w:tmpl w:val="6F9E7BE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1952201A"/>
    <w:multiLevelType w:val="hybridMultilevel"/>
    <w:tmpl w:val="DEE204D2"/>
    <w:lvl w:ilvl="0" w:tplc="AE68465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7" w15:restartNumberingAfterBreak="0">
    <w:nsid w:val="19963886"/>
    <w:multiLevelType w:val="hybridMultilevel"/>
    <w:tmpl w:val="580EA86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1AEF0B36"/>
    <w:multiLevelType w:val="hybridMultilevel"/>
    <w:tmpl w:val="5838B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B06A0F"/>
    <w:multiLevelType w:val="hybridMultilevel"/>
    <w:tmpl w:val="DEE204D2"/>
    <w:lvl w:ilvl="0" w:tplc="AE68465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15:restartNumberingAfterBreak="0">
    <w:nsid w:val="1BEE2E23"/>
    <w:multiLevelType w:val="multilevel"/>
    <w:tmpl w:val="076E85A2"/>
    <w:lvl w:ilvl="0">
      <w:start w:val="1"/>
      <w:numFmt w:val="decimal"/>
      <w:lvlText w:val="%1."/>
      <w:lvlJc w:val="left"/>
      <w:pPr>
        <w:ind w:left="720" w:hanging="360"/>
      </w:pPr>
      <w:rPr>
        <w:rFonts w:hint="default"/>
      </w:rPr>
    </w:lvl>
    <w:lvl w:ilvl="1">
      <w:start w:val="1"/>
      <w:numFmt w:val="decimal"/>
      <w:isLgl/>
      <w:lvlText w:val="%1.%2"/>
      <w:lvlJc w:val="left"/>
      <w:pPr>
        <w:ind w:left="1170" w:hanging="405"/>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655"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825" w:hanging="144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995" w:hanging="1800"/>
      </w:pPr>
      <w:rPr>
        <w:rFonts w:hint="default"/>
      </w:rPr>
    </w:lvl>
    <w:lvl w:ilvl="8">
      <w:start w:val="1"/>
      <w:numFmt w:val="decimal"/>
      <w:isLgl/>
      <w:lvlText w:val="%1.%2.%3.%4.%5.%6.%7.%8.%9"/>
      <w:lvlJc w:val="left"/>
      <w:pPr>
        <w:ind w:left="5400" w:hanging="1800"/>
      </w:pPr>
      <w:rPr>
        <w:rFonts w:hint="default"/>
      </w:rPr>
    </w:lvl>
  </w:abstractNum>
  <w:abstractNum w:abstractNumId="31" w15:restartNumberingAfterBreak="0">
    <w:nsid w:val="1F8C7A65"/>
    <w:multiLevelType w:val="hybridMultilevel"/>
    <w:tmpl w:val="7CD2F6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1F955823"/>
    <w:multiLevelType w:val="multilevel"/>
    <w:tmpl w:val="20E8C444"/>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15:restartNumberingAfterBreak="0">
    <w:nsid w:val="22A66E91"/>
    <w:multiLevelType w:val="hybridMultilevel"/>
    <w:tmpl w:val="0F569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F82C03"/>
    <w:multiLevelType w:val="multilevel"/>
    <w:tmpl w:val="4314AFEC"/>
    <w:lvl w:ilvl="0">
      <w:start w:val="3"/>
      <w:numFmt w:val="decimal"/>
      <w:lvlText w:val="%1"/>
      <w:lvlJc w:val="left"/>
      <w:pPr>
        <w:ind w:left="360" w:hanging="360"/>
      </w:pPr>
      <w:rPr>
        <w:rFonts w:hint="default"/>
      </w:rPr>
    </w:lvl>
    <w:lvl w:ilvl="1">
      <w:start w:val="1"/>
      <w:numFmt w:val="decimal"/>
      <w:lvlText w:val="%1.%2"/>
      <w:lvlJc w:val="left"/>
      <w:pPr>
        <w:ind w:left="1485" w:hanging="36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455" w:hanging="108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7065" w:hanging="1440"/>
      </w:pPr>
      <w:rPr>
        <w:rFonts w:hint="default"/>
      </w:rPr>
    </w:lvl>
    <w:lvl w:ilvl="6">
      <w:start w:val="1"/>
      <w:numFmt w:val="decimal"/>
      <w:lvlText w:val="%1.%2.%3.%4.%5.%6.%7"/>
      <w:lvlJc w:val="left"/>
      <w:pPr>
        <w:ind w:left="8190" w:hanging="1440"/>
      </w:pPr>
      <w:rPr>
        <w:rFonts w:hint="default"/>
      </w:rPr>
    </w:lvl>
    <w:lvl w:ilvl="7">
      <w:start w:val="1"/>
      <w:numFmt w:val="decimal"/>
      <w:lvlText w:val="%1.%2.%3.%4.%5.%6.%7.%8"/>
      <w:lvlJc w:val="left"/>
      <w:pPr>
        <w:ind w:left="9675" w:hanging="1800"/>
      </w:pPr>
      <w:rPr>
        <w:rFonts w:hint="default"/>
      </w:rPr>
    </w:lvl>
    <w:lvl w:ilvl="8">
      <w:start w:val="1"/>
      <w:numFmt w:val="decimal"/>
      <w:lvlText w:val="%1.%2.%3.%4.%5.%6.%7.%8.%9"/>
      <w:lvlJc w:val="left"/>
      <w:pPr>
        <w:ind w:left="10800" w:hanging="1800"/>
      </w:pPr>
      <w:rPr>
        <w:rFonts w:hint="default"/>
      </w:rPr>
    </w:lvl>
  </w:abstractNum>
  <w:abstractNum w:abstractNumId="35" w15:restartNumberingAfterBreak="0">
    <w:nsid w:val="254B6072"/>
    <w:multiLevelType w:val="hybridMultilevel"/>
    <w:tmpl w:val="0F3A60EE"/>
    <w:lvl w:ilvl="0" w:tplc="11D6B21A">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28BB38BE"/>
    <w:multiLevelType w:val="hybridMultilevel"/>
    <w:tmpl w:val="A572B6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2A801C10"/>
    <w:multiLevelType w:val="multilevel"/>
    <w:tmpl w:val="8286CA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2B811EDF"/>
    <w:multiLevelType w:val="hybridMultilevel"/>
    <w:tmpl w:val="ED741F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2CF55C94"/>
    <w:multiLevelType w:val="multilevel"/>
    <w:tmpl w:val="DE4CBB6E"/>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40" w15:restartNumberingAfterBreak="0">
    <w:nsid w:val="311958A2"/>
    <w:multiLevelType w:val="multilevel"/>
    <w:tmpl w:val="F4ACF262"/>
    <w:lvl w:ilvl="0">
      <w:start w:val="1"/>
      <w:numFmt w:val="decimal"/>
      <w:lvlText w:val="%1."/>
      <w:lvlJc w:val="left"/>
      <w:pPr>
        <w:tabs>
          <w:tab w:val="num" w:pos="502"/>
        </w:tabs>
        <w:ind w:left="502" w:hanging="360"/>
      </w:pPr>
      <w:rPr>
        <w:rFonts w:hint="default"/>
        <w:b w:val="0"/>
      </w:rPr>
    </w:lvl>
    <w:lvl w:ilvl="1">
      <w:start w:val="1"/>
      <w:numFmt w:val="decimal"/>
      <w:isLgl/>
      <w:lvlText w:val="%2."/>
      <w:lvlJc w:val="left"/>
      <w:pPr>
        <w:tabs>
          <w:tab w:val="num" w:pos="1070"/>
        </w:tabs>
        <w:ind w:left="1070" w:hanging="360"/>
      </w:pPr>
      <w:rPr>
        <w:rFonts w:ascii="Arial" w:eastAsiaTheme="minorHAnsi" w:hAnsi="Arial" w:cs="Arial"/>
      </w:rPr>
    </w:lvl>
    <w:lvl w:ilvl="2">
      <w:start w:val="1"/>
      <w:numFmt w:val="decimal"/>
      <w:isLgl/>
      <w:lvlText w:val="%1.%2.%3"/>
      <w:lvlJc w:val="left"/>
      <w:pPr>
        <w:tabs>
          <w:tab w:val="num" w:pos="1462"/>
        </w:tabs>
        <w:ind w:left="1462" w:hanging="720"/>
      </w:pPr>
      <w:rPr>
        <w:rFonts w:hint="default"/>
      </w:rPr>
    </w:lvl>
    <w:lvl w:ilvl="3">
      <w:start w:val="1"/>
      <w:numFmt w:val="decimal"/>
      <w:isLgl/>
      <w:lvlText w:val="%1.%2.%3.%4"/>
      <w:lvlJc w:val="left"/>
      <w:pPr>
        <w:tabs>
          <w:tab w:val="num" w:pos="1762"/>
        </w:tabs>
        <w:ind w:left="1762" w:hanging="720"/>
      </w:pPr>
      <w:rPr>
        <w:rFonts w:hint="default"/>
      </w:rPr>
    </w:lvl>
    <w:lvl w:ilvl="4">
      <w:start w:val="1"/>
      <w:numFmt w:val="decimal"/>
      <w:isLgl/>
      <w:lvlText w:val="%1.%2.%3.%4.%5"/>
      <w:lvlJc w:val="left"/>
      <w:pPr>
        <w:tabs>
          <w:tab w:val="num" w:pos="2422"/>
        </w:tabs>
        <w:ind w:left="2422" w:hanging="1080"/>
      </w:pPr>
      <w:rPr>
        <w:rFonts w:hint="default"/>
      </w:rPr>
    </w:lvl>
    <w:lvl w:ilvl="5">
      <w:start w:val="1"/>
      <w:numFmt w:val="decimal"/>
      <w:isLgl/>
      <w:lvlText w:val="%1.%2.%3.%4.%5.%6"/>
      <w:lvlJc w:val="left"/>
      <w:pPr>
        <w:tabs>
          <w:tab w:val="num" w:pos="2722"/>
        </w:tabs>
        <w:ind w:left="2722" w:hanging="1080"/>
      </w:pPr>
      <w:rPr>
        <w:rFonts w:hint="default"/>
      </w:rPr>
    </w:lvl>
    <w:lvl w:ilvl="6">
      <w:start w:val="1"/>
      <w:numFmt w:val="decimal"/>
      <w:isLgl/>
      <w:lvlText w:val="%1.%2.%3.%4.%5.%6.%7"/>
      <w:lvlJc w:val="left"/>
      <w:pPr>
        <w:tabs>
          <w:tab w:val="num" w:pos="3382"/>
        </w:tabs>
        <w:ind w:left="3382" w:hanging="1440"/>
      </w:pPr>
      <w:rPr>
        <w:rFonts w:hint="default"/>
      </w:rPr>
    </w:lvl>
    <w:lvl w:ilvl="7">
      <w:start w:val="1"/>
      <w:numFmt w:val="decimal"/>
      <w:isLgl/>
      <w:lvlText w:val="%1.%2.%3.%4.%5.%6.%7.%8"/>
      <w:lvlJc w:val="left"/>
      <w:pPr>
        <w:tabs>
          <w:tab w:val="num" w:pos="3682"/>
        </w:tabs>
        <w:ind w:left="3682" w:hanging="1440"/>
      </w:pPr>
      <w:rPr>
        <w:rFonts w:hint="default"/>
      </w:rPr>
    </w:lvl>
    <w:lvl w:ilvl="8">
      <w:start w:val="1"/>
      <w:numFmt w:val="decimal"/>
      <w:isLgl/>
      <w:lvlText w:val="%1.%2.%3.%4.%5.%6.%7.%8.%9"/>
      <w:lvlJc w:val="left"/>
      <w:pPr>
        <w:tabs>
          <w:tab w:val="num" w:pos="4342"/>
        </w:tabs>
        <w:ind w:left="4342" w:hanging="1800"/>
      </w:pPr>
      <w:rPr>
        <w:rFonts w:hint="default"/>
      </w:rPr>
    </w:lvl>
  </w:abstractNum>
  <w:abstractNum w:abstractNumId="41" w15:restartNumberingAfterBreak="0">
    <w:nsid w:val="3267530C"/>
    <w:multiLevelType w:val="multilevel"/>
    <w:tmpl w:val="5008B862"/>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672" w:hanging="108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904"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572" w:hanging="1800"/>
      </w:pPr>
      <w:rPr>
        <w:rFonts w:hint="default"/>
      </w:rPr>
    </w:lvl>
  </w:abstractNum>
  <w:abstractNum w:abstractNumId="42" w15:restartNumberingAfterBreak="0">
    <w:nsid w:val="32AA5B51"/>
    <w:multiLevelType w:val="hybridMultilevel"/>
    <w:tmpl w:val="14E03628"/>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43" w15:restartNumberingAfterBreak="0">
    <w:nsid w:val="34B53071"/>
    <w:multiLevelType w:val="hybridMultilevel"/>
    <w:tmpl w:val="3CE470A6"/>
    <w:lvl w:ilvl="0" w:tplc="24AC4582">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36435E9E"/>
    <w:multiLevelType w:val="hybridMultilevel"/>
    <w:tmpl w:val="399A2C50"/>
    <w:lvl w:ilvl="0" w:tplc="E3A6EB66">
      <w:start w:val="1"/>
      <w:numFmt w:val="bullet"/>
      <w:pStyle w:val="BulletLevel3"/>
      <w:lvlText w:val="-"/>
      <w:lvlJc w:val="left"/>
      <w:pPr>
        <w:tabs>
          <w:tab w:val="num" w:pos="1021"/>
        </w:tabs>
        <w:ind w:left="1021" w:hanging="301"/>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6813C32"/>
    <w:multiLevelType w:val="multilevel"/>
    <w:tmpl w:val="173EFD92"/>
    <w:lvl w:ilvl="0">
      <w:start w:val="4"/>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84E577C"/>
    <w:multiLevelType w:val="hybridMultilevel"/>
    <w:tmpl w:val="4EF0AA0A"/>
    <w:lvl w:ilvl="0" w:tplc="E3B2C30C">
      <w:start w:val="1"/>
      <w:numFmt w:val="decimal"/>
      <w:lvlText w:val="%1."/>
      <w:lvlJc w:val="left"/>
      <w:pPr>
        <w:ind w:left="720" w:hanging="360"/>
      </w:pPr>
      <w:rPr>
        <w:rFonts w:ascii="Arial" w:hAnsi="Arial" w:cs="Arial" w:hint="default"/>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3A922281"/>
    <w:multiLevelType w:val="multilevel"/>
    <w:tmpl w:val="DC5AF62E"/>
    <w:lvl w:ilvl="0">
      <w:start w:val="1"/>
      <w:numFmt w:val="decimal"/>
      <w:lvlText w:val="%1."/>
      <w:lvlJc w:val="left"/>
      <w:pPr>
        <w:tabs>
          <w:tab w:val="num" w:pos="540"/>
        </w:tabs>
        <w:ind w:left="540" w:hanging="360"/>
      </w:pPr>
      <w:rPr>
        <w:rFonts w:hint="default"/>
      </w:rPr>
    </w:lvl>
    <w:lvl w:ilvl="1">
      <w:start w:val="1"/>
      <w:numFmt w:val="decimal"/>
      <w:isLgl/>
      <w:lvlText w:val="%1.%2"/>
      <w:lvlJc w:val="left"/>
      <w:pPr>
        <w:tabs>
          <w:tab w:val="num" w:pos="900"/>
        </w:tabs>
        <w:ind w:left="900" w:hanging="360"/>
      </w:pPr>
      <w:rPr>
        <w:rFonts w:hint="default"/>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1980"/>
        </w:tabs>
        <w:ind w:left="1980" w:hanging="720"/>
      </w:pPr>
      <w:rPr>
        <w:rFonts w:hint="default"/>
      </w:rPr>
    </w:lvl>
    <w:lvl w:ilvl="4">
      <w:start w:val="1"/>
      <w:numFmt w:val="decimal"/>
      <w:isLgl/>
      <w:lvlText w:val="%1.%2.%3.%4.%5"/>
      <w:lvlJc w:val="left"/>
      <w:pPr>
        <w:tabs>
          <w:tab w:val="num" w:pos="2700"/>
        </w:tabs>
        <w:ind w:left="2700" w:hanging="1080"/>
      </w:pPr>
      <w:rPr>
        <w:rFonts w:hint="default"/>
      </w:rPr>
    </w:lvl>
    <w:lvl w:ilvl="5">
      <w:start w:val="1"/>
      <w:numFmt w:val="decimal"/>
      <w:isLgl/>
      <w:lvlText w:val="%1.%2.%3.%4.%5.%6"/>
      <w:lvlJc w:val="left"/>
      <w:pPr>
        <w:tabs>
          <w:tab w:val="num" w:pos="3060"/>
        </w:tabs>
        <w:ind w:left="3060" w:hanging="1080"/>
      </w:pPr>
      <w:rPr>
        <w:rFonts w:hint="default"/>
      </w:rPr>
    </w:lvl>
    <w:lvl w:ilvl="6">
      <w:start w:val="1"/>
      <w:numFmt w:val="decimal"/>
      <w:isLgl/>
      <w:lvlText w:val="%1.%2.%3.%4.%5.%6.%7"/>
      <w:lvlJc w:val="left"/>
      <w:pPr>
        <w:tabs>
          <w:tab w:val="num" w:pos="3780"/>
        </w:tabs>
        <w:ind w:left="3780" w:hanging="1440"/>
      </w:pPr>
      <w:rPr>
        <w:rFonts w:hint="default"/>
      </w:rPr>
    </w:lvl>
    <w:lvl w:ilvl="7">
      <w:start w:val="1"/>
      <w:numFmt w:val="decimal"/>
      <w:isLgl/>
      <w:lvlText w:val="%1.%2.%3.%4.%5.%6.%7.%8"/>
      <w:lvlJc w:val="left"/>
      <w:pPr>
        <w:tabs>
          <w:tab w:val="num" w:pos="4140"/>
        </w:tabs>
        <w:ind w:left="4140" w:hanging="1440"/>
      </w:pPr>
      <w:rPr>
        <w:rFonts w:hint="default"/>
      </w:rPr>
    </w:lvl>
    <w:lvl w:ilvl="8">
      <w:start w:val="1"/>
      <w:numFmt w:val="decimal"/>
      <w:isLgl/>
      <w:lvlText w:val="%1.%2.%3.%4.%5.%6.%7.%8.%9"/>
      <w:lvlJc w:val="left"/>
      <w:pPr>
        <w:tabs>
          <w:tab w:val="num" w:pos="4860"/>
        </w:tabs>
        <w:ind w:left="4860" w:hanging="1800"/>
      </w:pPr>
      <w:rPr>
        <w:rFonts w:hint="default"/>
      </w:rPr>
    </w:lvl>
  </w:abstractNum>
  <w:abstractNum w:abstractNumId="48" w15:restartNumberingAfterBreak="0">
    <w:nsid w:val="3B2A6FE8"/>
    <w:multiLevelType w:val="multilevel"/>
    <w:tmpl w:val="BB9ABDC2"/>
    <w:lvl w:ilvl="0">
      <w:start w:val="2"/>
      <w:numFmt w:val="decimal"/>
      <w:lvlText w:val="%1"/>
      <w:lvlJc w:val="left"/>
      <w:pPr>
        <w:ind w:left="360" w:hanging="360"/>
      </w:pPr>
      <w:rPr>
        <w:rFonts w:hint="default"/>
      </w:rPr>
    </w:lvl>
    <w:lvl w:ilvl="1">
      <w:start w:val="1"/>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abstractNum w:abstractNumId="49" w15:restartNumberingAfterBreak="0">
    <w:nsid w:val="3B532365"/>
    <w:multiLevelType w:val="multilevel"/>
    <w:tmpl w:val="26CCBD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3BEE54F1"/>
    <w:multiLevelType w:val="multilevel"/>
    <w:tmpl w:val="3CCE04CC"/>
    <w:lvl w:ilvl="0">
      <w:start w:val="1"/>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70"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51" w15:restartNumberingAfterBreak="0">
    <w:nsid w:val="3BF84F3B"/>
    <w:multiLevelType w:val="hybridMultilevel"/>
    <w:tmpl w:val="9A309550"/>
    <w:lvl w:ilvl="0" w:tplc="2C5414F6">
      <w:start w:val="3"/>
      <w:numFmt w:val="decimal"/>
      <w:lvlText w:val="%1."/>
      <w:lvlJc w:val="left"/>
      <w:pPr>
        <w:ind w:left="786"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3BFD2BE0"/>
    <w:multiLevelType w:val="multilevel"/>
    <w:tmpl w:val="E60E3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12A1C9D"/>
    <w:multiLevelType w:val="hybridMultilevel"/>
    <w:tmpl w:val="C65AF0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437074E8"/>
    <w:multiLevelType w:val="multilevel"/>
    <w:tmpl w:val="5586722C"/>
    <w:lvl w:ilvl="0">
      <w:start w:val="1"/>
      <w:numFmt w:val="decimal"/>
      <w:lvlText w:val="%1."/>
      <w:lvlJc w:val="left"/>
      <w:pPr>
        <w:ind w:left="360" w:hanging="360"/>
      </w:pPr>
    </w:lvl>
    <w:lvl w:ilvl="1">
      <w:start w:val="1"/>
      <w:numFmt w:val="decimal"/>
      <w:lvlText w:val="%1.%2"/>
      <w:lvlJc w:val="left"/>
      <w:pPr>
        <w:ind w:left="660" w:hanging="360"/>
      </w:pPr>
    </w:lvl>
    <w:lvl w:ilvl="2">
      <w:start w:val="1"/>
      <w:numFmt w:val="decimal"/>
      <w:lvlText w:val="%1.%2.%3"/>
      <w:lvlJc w:val="left"/>
      <w:pPr>
        <w:ind w:left="1320" w:hanging="720"/>
      </w:p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55" w15:restartNumberingAfterBreak="0">
    <w:nsid w:val="46597B27"/>
    <w:multiLevelType w:val="hybridMultilevel"/>
    <w:tmpl w:val="6D0E4154"/>
    <w:lvl w:ilvl="0" w:tplc="A6EE9832">
      <w:start w:val="1"/>
      <w:numFmt w:val="decimal"/>
      <w:lvlText w:val="%1."/>
      <w:lvlJc w:val="left"/>
      <w:pPr>
        <w:ind w:left="786"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4BC343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4BD1528A"/>
    <w:multiLevelType w:val="hybridMultilevel"/>
    <w:tmpl w:val="9CC015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C632904"/>
    <w:multiLevelType w:val="hybridMultilevel"/>
    <w:tmpl w:val="F98C34B8"/>
    <w:lvl w:ilvl="0" w:tplc="C85E54CC">
      <w:start w:val="1"/>
      <w:numFmt w:val="decimal"/>
      <w:pStyle w:val="NumberList"/>
      <w:lvlText w:val="%1."/>
      <w:lvlJc w:val="left"/>
      <w:pPr>
        <w:tabs>
          <w:tab w:val="num" w:pos="360"/>
        </w:tabs>
        <w:ind w:left="360" w:hanging="360"/>
      </w:pPr>
      <w:rPr>
        <w:rFonts w:asciiTheme="minorHAnsi" w:hAnsiTheme="minorHAnsi" w:cstheme="minorHAnsi" w:hint="default"/>
        <w:color w:val="auto"/>
        <w:sz w:val="22"/>
        <w:szCs w:val="22"/>
      </w:rPr>
    </w:lvl>
    <w:lvl w:ilvl="1" w:tplc="42727F26">
      <w:start w:val="1"/>
      <w:numFmt w:val="decimal"/>
      <w:pStyle w:val="NumberList"/>
      <w:lvlText w:val="%2."/>
      <w:lvlJc w:val="left"/>
      <w:pPr>
        <w:tabs>
          <w:tab w:val="num" w:pos="1593"/>
        </w:tabs>
        <w:ind w:left="1593" w:hanging="360"/>
      </w:pPr>
      <w:rPr>
        <w:rFonts w:hint="default"/>
        <w:color w:val="999999"/>
        <w:sz w:val="16"/>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59" w15:restartNumberingAfterBreak="0">
    <w:nsid w:val="4D2B20D0"/>
    <w:multiLevelType w:val="hybridMultilevel"/>
    <w:tmpl w:val="B1B4C330"/>
    <w:lvl w:ilvl="0" w:tplc="AE2449AC">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4DDD4E8A"/>
    <w:multiLevelType w:val="multilevel"/>
    <w:tmpl w:val="B78ABB5A"/>
    <w:lvl w:ilvl="0">
      <w:start w:val="3"/>
      <w:numFmt w:val="decimal"/>
      <w:lvlText w:val="%1"/>
      <w:lvlJc w:val="left"/>
      <w:pPr>
        <w:ind w:left="360" w:hanging="360"/>
      </w:pPr>
      <w:rPr>
        <w:rFonts w:hint="default"/>
      </w:rPr>
    </w:lvl>
    <w:lvl w:ilvl="1">
      <w:start w:val="1"/>
      <w:numFmt w:val="decimal"/>
      <w:lvlText w:val="%1.%2"/>
      <w:lvlJc w:val="left"/>
      <w:pPr>
        <w:ind w:left="1545"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280" w:hanging="1800"/>
      </w:pPr>
      <w:rPr>
        <w:rFonts w:hint="default"/>
      </w:rPr>
    </w:lvl>
  </w:abstractNum>
  <w:abstractNum w:abstractNumId="61" w15:restartNumberingAfterBreak="0">
    <w:nsid w:val="4E29412C"/>
    <w:multiLevelType w:val="hybridMultilevel"/>
    <w:tmpl w:val="05B67A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4E8578F7"/>
    <w:multiLevelType w:val="multilevel"/>
    <w:tmpl w:val="C7E8CC4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EA85A79"/>
    <w:multiLevelType w:val="hybridMultilevel"/>
    <w:tmpl w:val="3C7E2514"/>
    <w:lvl w:ilvl="0" w:tplc="D14CF906">
      <w:start w:val="5"/>
      <w:numFmt w:val="decimal"/>
      <w:lvlText w:val="%1."/>
      <w:lvlJc w:val="left"/>
      <w:pPr>
        <w:tabs>
          <w:tab w:val="num" w:pos="720"/>
        </w:tabs>
        <w:ind w:left="720" w:hanging="360"/>
      </w:pPr>
    </w:lvl>
    <w:lvl w:ilvl="1" w:tplc="F6B2A5DE" w:tentative="1">
      <w:start w:val="1"/>
      <w:numFmt w:val="decimal"/>
      <w:lvlText w:val="%2."/>
      <w:lvlJc w:val="left"/>
      <w:pPr>
        <w:tabs>
          <w:tab w:val="num" w:pos="1440"/>
        </w:tabs>
        <w:ind w:left="1440" w:hanging="360"/>
      </w:pPr>
    </w:lvl>
    <w:lvl w:ilvl="2" w:tplc="E40E8706" w:tentative="1">
      <w:start w:val="1"/>
      <w:numFmt w:val="decimal"/>
      <w:lvlText w:val="%3."/>
      <w:lvlJc w:val="left"/>
      <w:pPr>
        <w:tabs>
          <w:tab w:val="num" w:pos="2160"/>
        </w:tabs>
        <w:ind w:left="2160" w:hanging="360"/>
      </w:pPr>
    </w:lvl>
    <w:lvl w:ilvl="3" w:tplc="61FA0A66" w:tentative="1">
      <w:start w:val="1"/>
      <w:numFmt w:val="decimal"/>
      <w:lvlText w:val="%4."/>
      <w:lvlJc w:val="left"/>
      <w:pPr>
        <w:tabs>
          <w:tab w:val="num" w:pos="2880"/>
        </w:tabs>
        <w:ind w:left="2880" w:hanging="360"/>
      </w:pPr>
    </w:lvl>
    <w:lvl w:ilvl="4" w:tplc="32C2A2DA" w:tentative="1">
      <w:start w:val="1"/>
      <w:numFmt w:val="decimal"/>
      <w:lvlText w:val="%5."/>
      <w:lvlJc w:val="left"/>
      <w:pPr>
        <w:tabs>
          <w:tab w:val="num" w:pos="3600"/>
        </w:tabs>
        <w:ind w:left="3600" w:hanging="360"/>
      </w:pPr>
    </w:lvl>
    <w:lvl w:ilvl="5" w:tplc="23968B66" w:tentative="1">
      <w:start w:val="1"/>
      <w:numFmt w:val="decimal"/>
      <w:lvlText w:val="%6."/>
      <w:lvlJc w:val="left"/>
      <w:pPr>
        <w:tabs>
          <w:tab w:val="num" w:pos="4320"/>
        </w:tabs>
        <w:ind w:left="4320" w:hanging="360"/>
      </w:pPr>
    </w:lvl>
    <w:lvl w:ilvl="6" w:tplc="3760DDEE" w:tentative="1">
      <w:start w:val="1"/>
      <w:numFmt w:val="decimal"/>
      <w:lvlText w:val="%7."/>
      <w:lvlJc w:val="left"/>
      <w:pPr>
        <w:tabs>
          <w:tab w:val="num" w:pos="5040"/>
        </w:tabs>
        <w:ind w:left="5040" w:hanging="360"/>
      </w:pPr>
    </w:lvl>
    <w:lvl w:ilvl="7" w:tplc="B08A1B90" w:tentative="1">
      <w:start w:val="1"/>
      <w:numFmt w:val="decimal"/>
      <w:lvlText w:val="%8."/>
      <w:lvlJc w:val="left"/>
      <w:pPr>
        <w:tabs>
          <w:tab w:val="num" w:pos="5760"/>
        </w:tabs>
        <w:ind w:left="5760" w:hanging="360"/>
      </w:pPr>
    </w:lvl>
    <w:lvl w:ilvl="8" w:tplc="D1FC46C6" w:tentative="1">
      <w:start w:val="1"/>
      <w:numFmt w:val="decimal"/>
      <w:lvlText w:val="%9."/>
      <w:lvlJc w:val="left"/>
      <w:pPr>
        <w:tabs>
          <w:tab w:val="num" w:pos="6480"/>
        </w:tabs>
        <w:ind w:left="6480" w:hanging="360"/>
      </w:pPr>
    </w:lvl>
  </w:abstractNum>
  <w:abstractNum w:abstractNumId="64" w15:restartNumberingAfterBreak="0">
    <w:nsid w:val="4EF26B69"/>
    <w:multiLevelType w:val="multilevel"/>
    <w:tmpl w:val="FD4845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5" w15:restartNumberingAfterBreak="0">
    <w:nsid w:val="5141751C"/>
    <w:multiLevelType w:val="multilevel"/>
    <w:tmpl w:val="28D0379C"/>
    <w:lvl w:ilvl="0">
      <w:start w:val="1"/>
      <w:numFmt w:val="decimal"/>
      <w:lvlText w:val="%1"/>
      <w:lvlJc w:val="left"/>
      <w:pPr>
        <w:ind w:left="360" w:hanging="360"/>
      </w:pPr>
      <w:rPr>
        <w:rFonts w:hint="default"/>
      </w:rPr>
    </w:lvl>
    <w:lvl w:ilvl="1">
      <w:start w:val="1"/>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4290" w:hanging="108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9290" w:hanging="1800"/>
      </w:pPr>
      <w:rPr>
        <w:rFonts w:hint="default"/>
      </w:rPr>
    </w:lvl>
    <w:lvl w:ilvl="8">
      <w:start w:val="1"/>
      <w:numFmt w:val="decimal"/>
      <w:lvlText w:val="%1.%2.%3.%4.%5.%6.%7.%8.%9"/>
      <w:lvlJc w:val="left"/>
      <w:pPr>
        <w:ind w:left="10360" w:hanging="1800"/>
      </w:pPr>
      <w:rPr>
        <w:rFonts w:hint="default"/>
      </w:rPr>
    </w:lvl>
  </w:abstractNum>
  <w:abstractNum w:abstractNumId="66" w15:restartNumberingAfterBreak="0">
    <w:nsid w:val="518D5846"/>
    <w:multiLevelType w:val="hybridMultilevel"/>
    <w:tmpl w:val="1A14D0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51E7534F"/>
    <w:multiLevelType w:val="hybridMultilevel"/>
    <w:tmpl w:val="D47A01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57187036"/>
    <w:multiLevelType w:val="hybridMultilevel"/>
    <w:tmpl w:val="5E10100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5AD56073"/>
    <w:multiLevelType w:val="hybridMultilevel"/>
    <w:tmpl w:val="051097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5AD84CD3"/>
    <w:multiLevelType w:val="hybridMultilevel"/>
    <w:tmpl w:val="DDC0AC7E"/>
    <w:lvl w:ilvl="0" w:tplc="E57C5A0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B14643E"/>
    <w:multiLevelType w:val="hybridMultilevel"/>
    <w:tmpl w:val="DF5EBF28"/>
    <w:lvl w:ilvl="0" w:tplc="96E2F6D6">
      <w:start w:val="1"/>
      <w:numFmt w:val="decimal"/>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2" w15:restartNumberingAfterBreak="0">
    <w:nsid w:val="5BC277A9"/>
    <w:multiLevelType w:val="hybridMultilevel"/>
    <w:tmpl w:val="A566EDF0"/>
    <w:lvl w:ilvl="0" w:tplc="A0383284">
      <w:start w:val="1"/>
      <w:numFmt w:val="decimal"/>
      <w:lvlText w:val="%1."/>
      <w:lvlJc w:val="left"/>
      <w:pPr>
        <w:tabs>
          <w:tab w:val="num" w:pos="720"/>
        </w:tabs>
        <w:ind w:left="720" w:hanging="360"/>
      </w:pPr>
    </w:lvl>
    <w:lvl w:ilvl="1" w:tplc="7CD8E456" w:tentative="1">
      <w:start w:val="1"/>
      <w:numFmt w:val="decimal"/>
      <w:lvlText w:val="%2."/>
      <w:lvlJc w:val="left"/>
      <w:pPr>
        <w:tabs>
          <w:tab w:val="num" w:pos="1440"/>
        </w:tabs>
        <w:ind w:left="1440" w:hanging="360"/>
      </w:pPr>
    </w:lvl>
    <w:lvl w:ilvl="2" w:tplc="5F5CAA00" w:tentative="1">
      <w:start w:val="1"/>
      <w:numFmt w:val="decimal"/>
      <w:lvlText w:val="%3."/>
      <w:lvlJc w:val="left"/>
      <w:pPr>
        <w:tabs>
          <w:tab w:val="num" w:pos="2160"/>
        </w:tabs>
        <w:ind w:left="2160" w:hanging="360"/>
      </w:pPr>
    </w:lvl>
    <w:lvl w:ilvl="3" w:tplc="3EFE1DFC" w:tentative="1">
      <w:start w:val="1"/>
      <w:numFmt w:val="decimal"/>
      <w:lvlText w:val="%4."/>
      <w:lvlJc w:val="left"/>
      <w:pPr>
        <w:tabs>
          <w:tab w:val="num" w:pos="2880"/>
        </w:tabs>
        <w:ind w:left="2880" w:hanging="360"/>
      </w:pPr>
    </w:lvl>
    <w:lvl w:ilvl="4" w:tplc="939069D2" w:tentative="1">
      <w:start w:val="1"/>
      <w:numFmt w:val="decimal"/>
      <w:lvlText w:val="%5."/>
      <w:lvlJc w:val="left"/>
      <w:pPr>
        <w:tabs>
          <w:tab w:val="num" w:pos="3600"/>
        </w:tabs>
        <w:ind w:left="3600" w:hanging="360"/>
      </w:pPr>
    </w:lvl>
    <w:lvl w:ilvl="5" w:tplc="F5124352" w:tentative="1">
      <w:start w:val="1"/>
      <w:numFmt w:val="decimal"/>
      <w:lvlText w:val="%6."/>
      <w:lvlJc w:val="left"/>
      <w:pPr>
        <w:tabs>
          <w:tab w:val="num" w:pos="4320"/>
        </w:tabs>
        <w:ind w:left="4320" w:hanging="360"/>
      </w:pPr>
    </w:lvl>
    <w:lvl w:ilvl="6" w:tplc="F9C24DB0" w:tentative="1">
      <w:start w:val="1"/>
      <w:numFmt w:val="decimal"/>
      <w:lvlText w:val="%7."/>
      <w:lvlJc w:val="left"/>
      <w:pPr>
        <w:tabs>
          <w:tab w:val="num" w:pos="5040"/>
        </w:tabs>
        <w:ind w:left="5040" w:hanging="360"/>
      </w:pPr>
    </w:lvl>
    <w:lvl w:ilvl="7" w:tplc="B5B2E976" w:tentative="1">
      <w:start w:val="1"/>
      <w:numFmt w:val="decimal"/>
      <w:lvlText w:val="%8."/>
      <w:lvlJc w:val="left"/>
      <w:pPr>
        <w:tabs>
          <w:tab w:val="num" w:pos="5760"/>
        </w:tabs>
        <w:ind w:left="5760" w:hanging="360"/>
      </w:pPr>
    </w:lvl>
    <w:lvl w:ilvl="8" w:tplc="159A10D4" w:tentative="1">
      <w:start w:val="1"/>
      <w:numFmt w:val="decimal"/>
      <w:lvlText w:val="%9."/>
      <w:lvlJc w:val="left"/>
      <w:pPr>
        <w:tabs>
          <w:tab w:val="num" w:pos="6480"/>
        </w:tabs>
        <w:ind w:left="6480" w:hanging="360"/>
      </w:pPr>
    </w:lvl>
  </w:abstractNum>
  <w:abstractNum w:abstractNumId="73" w15:restartNumberingAfterBreak="0">
    <w:nsid w:val="5BFA55E4"/>
    <w:multiLevelType w:val="hybridMultilevel"/>
    <w:tmpl w:val="4EC09F74"/>
    <w:lvl w:ilvl="0" w:tplc="BE147AE2">
      <w:start w:val="1"/>
      <w:numFmt w:val="bullet"/>
      <w:pStyle w:val="BulletLevel1"/>
      <w:lvlText w:val=""/>
      <w:lvlJc w:val="left"/>
      <w:pPr>
        <w:tabs>
          <w:tab w:val="num" w:pos="-207"/>
        </w:tabs>
        <w:ind w:left="-207" w:hanging="360"/>
      </w:pPr>
      <w:rPr>
        <w:rFonts w:ascii="Symbol" w:hAnsi="Symbol" w:hint="default"/>
      </w:rPr>
    </w:lvl>
    <w:lvl w:ilvl="1" w:tplc="04090003">
      <w:start w:val="1"/>
      <w:numFmt w:val="bullet"/>
      <w:lvlText w:val="o"/>
      <w:lvlJc w:val="left"/>
      <w:pPr>
        <w:tabs>
          <w:tab w:val="num" w:pos="513"/>
        </w:tabs>
        <w:ind w:left="513" w:hanging="360"/>
      </w:pPr>
      <w:rPr>
        <w:rFonts w:ascii="Courier New" w:hAnsi="Courier New" w:cs="Symbol" w:hint="default"/>
      </w:rPr>
    </w:lvl>
    <w:lvl w:ilvl="2" w:tplc="04090005" w:tentative="1">
      <w:start w:val="1"/>
      <w:numFmt w:val="bullet"/>
      <w:lvlText w:val=""/>
      <w:lvlJc w:val="left"/>
      <w:pPr>
        <w:tabs>
          <w:tab w:val="num" w:pos="1233"/>
        </w:tabs>
        <w:ind w:left="1233" w:hanging="360"/>
      </w:pPr>
      <w:rPr>
        <w:rFonts w:ascii="Wingdings" w:hAnsi="Wingdings" w:hint="default"/>
      </w:rPr>
    </w:lvl>
    <w:lvl w:ilvl="3" w:tplc="04090001" w:tentative="1">
      <w:start w:val="1"/>
      <w:numFmt w:val="bullet"/>
      <w:lvlText w:val=""/>
      <w:lvlJc w:val="left"/>
      <w:pPr>
        <w:tabs>
          <w:tab w:val="num" w:pos="1953"/>
        </w:tabs>
        <w:ind w:left="1953" w:hanging="360"/>
      </w:pPr>
      <w:rPr>
        <w:rFonts w:ascii="Symbol" w:hAnsi="Symbol" w:hint="default"/>
      </w:rPr>
    </w:lvl>
    <w:lvl w:ilvl="4" w:tplc="04090003" w:tentative="1">
      <w:start w:val="1"/>
      <w:numFmt w:val="bullet"/>
      <w:lvlText w:val="o"/>
      <w:lvlJc w:val="left"/>
      <w:pPr>
        <w:tabs>
          <w:tab w:val="num" w:pos="2673"/>
        </w:tabs>
        <w:ind w:left="2673" w:hanging="360"/>
      </w:pPr>
      <w:rPr>
        <w:rFonts w:ascii="Courier New" w:hAnsi="Courier New" w:cs="Symbol" w:hint="default"/>
      </w:rPr>
    </w:lvl>
    <w:lvl w:ilvl="5" w:tplc="04090005" w:tentative="1">
      <w:start w:val="1"/>
      <w:numFmt w:val="bullet"/>
      <w:lvlText w:val=""/>
      <w:lvlJc w:val="left"/>
      <w:pPr>
        <w:tabs>
          <w:tab w:val="num" w:pos="3393"/>
        </w:tabs>
        <w:ind w:left="3393" w:hanging="360"/>
      </w:pPr>
      <w:rPr>
        <w:rFonts w:ascii="Wingdings" w:hAnsi="Wingdings" w:hint="default"/>
      </w:rPr>
    </w:lvl>
    <w:lvl w:ilvl="6" w:tplc="04090001" w:tentative="1">
      <w:start w:val="1"/>
      <w:numFmt w:val="bullet"/>
      <w:lvlText w:val=""/>
      <w:lvlJc w:val="left"/>
      <w:pPr>
        <w:tabs>
          <w:tab w:val="num" w:pos="4113"/>
        </w:tabs>
        <w:ind w:left="4113" w:hanging="360"/>
      </w:pPr>
      <w:rPr>
        <w:rFonts w:ascii="Symbol" w:hAnsi="Symbol" w:hint="default"/>
      </w:rPr>
    </w:lvl>
    <w:lvl w:ilvl="7" w:tplc="04090003" w:tentative="1">
      <w:start w:val="1"/>
      <w:numFmt w:val="bullet"/>
      <w:lvlText w:val="o"/>
      <w:lvlJc w:val="left"/>
      <w:pPr>
        <w:tabs>
          <w:tab w:val="num" w:pos="4833"/>
        </w:tabs>
        <w:ind w:left="4833" w:hanging="360"/>
      </w:pPr>
      <w:rPr>
        <w:rFonts w:ascii="Courier New" w:hAnsi="Courier New" w:cs="Symbol" w:hint="default"/>
      </w:rPr>
    </w:lvl>
    <w:lvl w:ilvl="8" w:tplc="04090005" w:tentative="1">
      <w:start w:val="1"/>
      <w:numFmt w:val="bullet"/>
      <w:lvlText w:val=""/>
      <w:lvlJc w:val="left"/>
      <w:pPr>
        <w:tabs>
          <w:tab w:val="num" w:pos="5553"/>
        </w:tabs>
        <w:ind w:left="5553" w:hanging="360"/>
      </w:pPr>
      <w:rPr>
        <w:rFonts w:ascii="Wingdings" w:hAnsi="Wingdings" w:hint="default"/>
      </w:rPr>
    </w:lvl>
  </w:abstractNum>
  <w:abstractNum w:abstractNumId="74" w15:restartNumberingAfterBreak="0">
    <w:nsid w:val="5D9B40A0"/>
    <w:multiLevelType w:val="hybridMultilevel"/>
    <w:tmpl w:val="75DCFBC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5E30106F"/>
    <w:multiLevelType w:val="multilevel"/>
    <w:tmpl w:val="FC74A18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5E5F345E"/>
    <w:multiLevelType w:val="hybridMultilevel"/>
    <w:tmpl w:val="C0DAE280"/>
    <w:lvl w:ilvl="0" w:tplc="D3E820E0">
      <w:start w:val="1"/>
      <w:numFmt w:val="decimal"/>
      <w:lvlText w:val="%1."/>
      <w:lvlJc w:val="left"/>
      <w:pPr>
        <w:ind w:left="720" w:hanging="360"/>
      </w:pPr>
      <w:rPr>
        <w:rFonts w:ascii="Arial" w:hAnsi="Arial" w:cs="Arial" w:hint="default"/>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5F940347"/>
    <w:multiLevelType w:val="hybridMultilevel"/>
    <w:tmpl w:val="D58E642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8" w15:restartNumberingAfterBreak="0">
    <w:nsid w:val="60C112B5"/>
    <w:multiLevelType w:val="multilevel"/>
    <w:tmpl w:val="0BC867C0"/>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62C432E4"/>
    <w:multiLevelType w:val="multilevel"/>
    <w:tmpl w:val="EDA09D28"/>
    <w:lvl w:ilvl="0">
      <w:start w:val="1"/>
      <w:numFmt w:val="decimal"/>
      <w:lvlText w:val="%1"/>
      <w:lvlJc w:val="left"/>
      <w:pPr>
        <w:ind w:left="360" w:hanging="360"/>
      </w:pPr>
      <w:rPr>
        <w:rFonts w:hint="default"/>
        <w:b/>
        <w:sz w:val="24"/>
      </w:rPr>
    </w:lvl>
    <w:lvl w:ilvl="1">
      <w:start w:val="1"/>
      <w:numFmt w:val="decimal"/>
      <w:lvlText w:val="%1.%2"/>
      <w:lvlJc w:val="left"/>
      <w:pPr>
        <w:ind w:left="750" w:hanging="360"/>
      </w:pPr>
      <w:rPr>
        <w:rFonts w:hint="default"/>
        <w:b w:val="0"/>
        <w:sz w:val="24"/>
      </w:rPr>
    </w:lvl>
    <w:lvl w:ilvl="2">
      <w:start w:val="1"/>
      <w:numFmt w:val="decimal"/>
      <w:lvlText w:val="%1.%2.%3"/>
      <w:lvlJc w:val="left"/>
      <w:pPr>
        <w:ind w:left="1500" w:hanging="720"/>
      </w:pPr>
      <w:rPr>
        <w:rFonts w:hint="default"/>
        <w:b/>
        <w:sz w:val="24"/>
      </w:rPr>
    </w:lvl>
    <w:lvl w:ilvl="3">
      <w:start w:val="1"/>
      <w:numFmt w:val="decimal"/>
      <w:lvlText w:val="%1.%2.%3.%4"/>
      <w:lvlJc w:val="left"/>
      <w:pPr>
        <w:ind w:left="1890" w:hanging="720"/>
      </w:pPr>
      <w:rPr>
        <w:rFonts w:hint="default"/>
        <w:b/>
        <w:sz w:val="24"/>
      </w:rPr>
    </w:lvl>
    <w:lvl w:ilvl="4">
      <w:start w:val="1"/>
      <w:numFmt w:val="decimal"/>
      <w:lvlText w:val="%1.%2.%3.%4.%5"/>
      <w:lvlJc w:val="left"/>
      <w:pPr>
        <w:ind w:left="2640" w:hanging="1080"/>
      </w:pPr>
      <w:rPr>
        <w:rFonts w:hint="default"/>
        <w:b/>
        <w:sz w:val="24"/>
      </w:rPr>
    </w:lvl>
    <w:lvl w:ilvl="5">
      <w:start w:val="1"/>
      <w:numFmt w:val="decimal"/>
      <w:lvlText w:val="%1.%2.%3.%4.%5.%6"/>
      <w:lvlJc w:val="left"/>
      <w:pPr>
        <w:ind w:left="3030" w:hanging="1080"/>
      </w:pPr>
      <w:rPr>
        <w:rFonts w:hint="default"/>
        <w:b/>
        <w:sz w:val="24"/>
      </w:rPr>
    </w:lvl>
    <w:lvl w:ilvl="6">
      <w:start w:val="1"/>
      <w:numFmt w:val="decimal"/>
      <w:lvlText w:val="%1.%2.%3.%4.%5.%6.%7"/>
      <w:lvlJc w:val="left"/>
      <w:pPr>
        <w:ind w:left="3780" w:hanging="1440"/>
      </w:pPr>
      <w:rPr>
        <w:rFonts w:hint="default"/>
        <w:b/>
        <w:sz w:val="24"/>
      </w:rPr>
    </w:lvl>
    <w:lvl w:ilvl="7">
      <w:start w:val="1"/>
      <w:numFmt w:val="decimal"/>
      <w:lvlText w:val="%1.%2.%3.%4.%5.%6.%7.%8"/>
      <w:lvlJc w:val="left"/>
      <w:pPr>
        <w:ind w:left="4170" w:hanging="1440"/>
      </w:pPr>
      <w:rPr>
        <w:rFonts w:hint="default"/>
        <w:b/>
        <w:sz w:val="24"/>
      </w:rPr>
    </w:lvl>
    <w:lvl w:ilvl="8">
      <w:start w:val="1"/>
      <w:numFmt w:val="decimal"/>
      <w:lvlText w:val="%1.%2.%3.%4.%5.%6.%7.%8.%9"/>
      <w:lvlJc w:val="left"/>
      <w:pPr>
        <w:ind w:left="4920" w:hanging="1800"/>
      </w:pPr>
      <w:rPr>
        <w:rFonts w:hint="default"/>
        <w:b/>
        <w:sz w:val="24"/>
      </w:rPr>
    </w:lvl>
  </w:abstractNum>
  <w:abstractNum w:abstractNumId="80" w15:restartNumberingAfterBreak="0">
    <w:nsid w:val="64F90328"/>
    <w:multiLevelType w:val="multilevel"/>
    <w:tmpl w:val="E2A097FA"/>
    <w:lvl w:ilvl="0">
      <w:start w:val="1"/>
      <w:numFmt w:val="decimal"/>
      <w:lvlText w:val="%1."/>
      <w:lvlJc w:val="left"/>
      <w:pPr>
        <w:ind w:left="1080" w:hanging="360"/>
      </w:pPr>
      <w:rPr>
        <w:rFonts w:hint="default"/>
      </w:rPr>
    </w:lvl>
    <w:lvl w:ilvl="1">
      <w:start w:val="1"/>
      <w:numFmt w:val="decimal"/>
      <w:isLgl/>
      <w:lvlText w:val="%1.%2"/>
      <w:lvlJc w:val="left"/>
      <w:pPr>
        <w:ind w:left="1485" w:hanging="4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81" w15:restartNumberingAfterBreak="0">
    <w:nsid w:val="659857DF"/>
    <w:multiLevelType w:val="multilevel"/>
    <w:tmpl w:val="B510945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666D4085"/>
    <w:multiLevelType w:val="hybridMultilevel"/>
    <w:tmpl w:val="88441724"/>
    <w:lvl w:ilvl="0" w:tplc="1C16C2C2">
      <w:start w:val="1"/>
      <w:numFmt w:val="bullet"/>
      <w:pStyle w:val="BulletLevel2"/>
      <w:lvlText w:val="o"/>
      <w:lvlJc w:val="left"/>
      <w:pPr>
        <w:tabs>
          <w:tab w:val="num" w:pos="1080"/>
        </w:tabs>
        <w:ind w:left="1080" w:hanging="360"/>
      </w:pPr>
      <w:rPr>
        <w:rFonts w:ascii="Courier New" w:hAnsi="Courier New" w:cs="Symbol" w:hint="default"/>
      </w:rPr>
    </w:lvl>
    <w:lvl w:ilvl="1" w:tplc="2B7E1044">
      <w:start w:val="24"/>
      <w:numFmt w:val="bullet"/>
      <w:lvlText w:val="-"/>
      <w:lvlJc w:val="left"/>
      <w:pPr>
        <w:tabs>
          <w:tab w:val="num" w:pos="1800"/>
        </w:tabs>
        <w:ind w:left="1800" w:hanging="360"/>
      </w:pPr>
      <w:rPr>
        <w:rFonts w:ascii="Palatino Linotype" w:eastAsia="Times New Roman" w:hAnsi="Palatino Linotype"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66AC32BF"/>
    <w:multiLevelType w:val="multilevel"/>
    <w:tmpl w:val="EDB269C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69DA309E"/>
    <w:multiLevelType w:val="hybridMultilevel"/>
    <w:tmpl w:val="1486DE2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6A660B2E"/>
    <w:multiLevelType w:val="hybridMultilevel"/>
    <w:tmpl w:val="C3AC4766"/>
    <w:lvl w:ilvl="0" w:tplc="B940632A">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6" w15:restartNumberingAfterBreak="0">
    <w:nsid w:val="6B72417A"/>
    <w:multiLevelType w:val="hybridMultilevel"/>
    <w:tmpl w:val="B1EC35E6"/>
    <w:lvl w:ilvl="0" w:tplc="291C766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BF90C7E"/>
    <w:multiLevelType w:val="hybridMultilevel"/>
    <w:tmpl w:val="1D5CC7F8"/>
    <w:lvl w:ilvl="0" w:tplc="21B44A54">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6C275DD7"/>
    <w:multiLevelType w:val="multilevel"/>
    <w:tmpl w:val="8C7CFAD2"/>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6CBC2B55"/>
    <w:multiLevelType w:val="multilevel"/>
    <w:tmpl w:val="A8821062"/>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6CFE24E8"/>
    <w:multiLevelType w:val="hybridMultilevel"/>
    <w:tmpl w:val="B30AF9B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1" w15:restartNumberingAfterBreak="0">
    <w:nsid w:val="6D621FF2"/>
    <w:multiLevelType w:val="hybridMultilevel"/>
    <w:tmpl w:val="2D94FB02"/>
    <w:lvl w:ilvl="0" w:tplc="9F365686">
      <w:start w:val="1"/>
      <w:numFmt w:val="bullet"/>
      <w:pStyle w:val="StyleBulleted"/>
      <w:lvlText w:val=""/>
      <w:lvlJc w:val="left"/>
      <w:pPr>
        <w:tabs>
          <w:tab w:val="num" w:pos="397"/>
        </w:tabs>
        <w:ind w:left="397" w:hanging="397"/>
      </w:pPr>
      <w:rPr>
        <w:rFonts w:ascii="Symbol" w:hAnsi="Symbo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5D1C77A4">
      <w:start w:val="1"/>
      <w:numFmt w:val="bullet"/>
      <w:pStyle w:val="StyleBulleted"/>
      <w:lvlText w:val=""/>
      <w:lvlJc w:val="left"/>
      <w:pPr>
        <w:tabs>
          <w:tab w:val="num" w:pos="1477"/>
        </w:tabs>
        <w:ind w:left="1477" w:hanging="397"/>
      </w:pPr>
      <w:rPr>
        <w:rFonts w:ascii="Symbol" w:hAnsi="Symbo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712D2A8C"/>
    <w:multiLevelType w:val="multilevel"/>
    <w:tmpl w:val="601EB3D8"/>
    <w:lvl w:ilvl="0">
      <w:start w:val="1"/>
      <w:numFmt w:val="decimal"/>
      <w:lvlText w:val="%1."/>
      <w:lvlJc w:val="left"/>
      <w:pPr>
        <w:ind w:left="720" w:hanging="360"/>
      </w:pPr>
      <w:rPr>
        <w:rFonts w:hint="default"/>
        <w:b w:val="0"/>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3" w15:restartNumberingAfterBreak="0">
    <w:nsid w:val="75867838"/>
    <w:multiLevelType w:val="hybridMultilevel"/>
    <w:tmpl w:val="90C2C61E"/>
    <w:lvl w:ilvl="0" w:tplc="0B2282A8">
      <w:start w:val="1"/>
      <w:numFmt w:val="decimal"/>
      <w:lvlText w:val="%1."/>
      <w:lvlJc w:val="left"/>
      <w:pPr>
        <w:tabs>
          <w:tab w:val="num" w:pos="720"/>
        </w:tabs>
        <w:ind w:left="720" w:hanging="360"/>
      </w:pPr>
    </w:lvl>
    <w:lvl w:ilvl="1" w:tplc="10285122" w:tentative="1">
      <w:start w:val="1"/>
      <w:numFmt w:val="decimal"/>
      <w:lvlText w:val="%2."/>
      <w:lvlJc w:val="left"/>
      <w:pPr>
        <w:tabs>
          <w:tab w:val="num" w:pos="1440"/>
        </w:tabs>
        <w:ind w:left="1440" w:hanging="360"/>
      </w:pPr>
    </w:lvl>
    <w:lvl w:ilvl="2" w:tplc="F03828C8" w:tentative="1">
      <w:start w:val="1"/>
      <w:numFmt w:val="decimal"/>
      <w:lvlText w:val="%3."/>
      <w:lvlJc w:val="left"/>
      <w:pPr>
        <w:tabs>
          <w:tab w:val="num" w:pos="2160"/>
        </w:tabs>
        <w:ind w:left="2160" w:hanging="360"/>
      </w:pPr>
    </w:lvl>
    <w:lvl w:ilvl="3" w:tplc="DC9A78A8" w:tentative="1">
      <w:start w:val="1"/>
      <w:numFmt w:val="decimal"/>
      <w:lvlText w:val="%4."/>
      <w:lvlJc w:val="left"/>
      <w:pPr>
        <w:tabs>
          <w:tab w:val="num" w:pos="2880"/>
        </w:tabs>
        <w:ind w:left="2880" w:hanging="360"/>
      </w:pPr>
    </w:lvl>
    <w:lvl w:ilvl="4" w:tplc="660090A4" w:tentative="1">
      <w:start w:val="1"/>
      <w:numFmt w:val="decimal"/>
      <w:lvlText w:val="%5."/>
      <w:lvlJc w:val="left"/>
      <w:pPr>
        <w:tabs>
          <w:tab w:val="num" w:pos="3600"/>
        </w:tabs>
        <w:ind w:left="3600" w:hanging="360"/>
      </w:pPr>
    </w:lvl>
    <w:lvl w:ilvl="5" w:tplc="534C164A" w:tentative="1">
      <w:start w:val="1"/>
      <w:numFmt w:val="decimal"/>
      <w:lvlText w:val="%6."/>
      <w:lvlJc w:val="left"/>
      <w:pPr>
        <w:tabs>
          <w:tab w:val="num" w:pos="4320"/>
        </w:tabs>
        <w:ind w:left="4320" w:hanging="360"/>
      </w:pPr>
    </w:lvl>
    <w:lvl w:ilvl="6" w:tplc="95905F0E" w:tentative="1">
      <w:start w:val="1"/>
      <w:numFmt w:val="decimal"/>
      <w:lvlText w:val="%7."/>
      <w:lvlJc w:val="left"/>
      <w:pPr>
        <w:tabs>
          <w:tab w:val="num" w:pos="5040"/>
        </w:tabs>
        <w:ind w:left="5040" w:hanging="360"/>
      </w:pPr>
    </w:lvl>
    <w:lvl w:ilvl="7" w:tplc="1802732C" w:tentative="1">
      <w:start w:val="1"/>
      <w:numFmt w:val="decimal"/>
      <w:lvlText w:val="%8."/>
      <w:lvlJc w:val="left"/>
      <w:pPr>
        <w:tabs>
          <w:tab w:val="num" w:pos="5760"/>
        </w:tabs>
        <w:ind w:left="5760" w:hanging="360"/>
      </w:pPr>
    </w:lvl>
    <w:lvl w:ilvl="8" w:tplc="EB664AEE" w:tentative="1">
      <w:start w:val="1"/>
      <w:numFmt w:val="decimal"/>
      <w:lvlText w:val="%9."/>
      <w:lvlJc w:val="left"/>
      <w:pPr>
        <w:tabs>
          <w:tab w:val="num" w:pos="6480"/>
        </w:tabs>
        <w:ind w:left="6480" w:hanging="360"/>
      </w:pPr>
    </w:lvl>
  </w:abstractNum>
  <w:abstractNum w:abstractNumId="94" w15:restartNumberingAfterBreak="0">
    <w:nsid w:val="75AF0823"/>
    <w:multiLevelType w:val="multilevel"/>
    <w:tmpl w:val="A658092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613028B"/>
    <w:multiLevelType w:val="multilevel"/>
    <w:tmpl w:val="B3AEB0E6"/>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6" w15:restartNumberingAfterBreak="0">
    <w:nsid w:val="761B3056"/>
    <w:multiLevelType w:val="multilevel"/>
    <w:tmpl w:val="591873C4"/>
    <w:lvl w:ilvl="0">
      <w:start w:val="1"/>
      <w:numFmt w:val="decimal"/>
      <w:lvlText w:val="%1."/>
      <w:lvlJc w:val="left"/>
      <w:pPr>
        <w:tabs>
          <w:tab w:val="num" w:pos="502"/>
        </w:tabs>
        <w:ind w:left="502" w:hanging="360"/>
      </w:pPr>
      <w:rPr>
        <w:rFonts w:hint="default"/>
      </w:rPr>
    </w:lvl>
    <w:lvl w:ilvl="1">
      <w:start w:val="1"/>
      <w:numFmt w:val="decimal"/>
      <w:isLgl/>
      <w:lvlText w:val="%2."/>
      <w:lvlJc w:val="left"/>
      <w:pPr>
        <w:tabs>
          <w:tab w:val="num" w:pos="1070"/>
        </w:tabs>
        <w:ind w:left="1070" w:hanging="360"/>
      </w:pPr>
      <w:rPr>
        <w:rFonts w:ascii="Arial" w:eastAsiaTheme="minorHAnsi" w:hAnsi="Arial" w:cs="Arial"/>
      </w:rPr>
    </w:lvl>
    <w:lvl w:ilvl="2">
      <w:start w:val="1"/>
      <w:numFmt w:val="decimal"/>
      <w:isLgl/>
      <w:lvlText w:val="%1.%2.%3"/>
      <w:lvlJc w:val="left"/>
      <w:pPr>
        <w:tabs>
          <w:tab w:val="num" w:pos="1462"/>
        </w:tabs>
        <w:ind w:left="1462" w:hanging="720"/>
      </w:pPr>
      <w:rPr>
        <w:rFonts w:hint="default"/>
      </w:rPr>
    </w:lvl>
    <w:lvl w:ilvl="3">
      <w:start w:val="1"/>
      <w:numFmt w:val="decimal"/>
      <w:isLgl/>
      <w:lvlText w:val="%1.%2.%3.%4"/>
      <w:lvlJc w:val="left"/>
      <w:pPr>
        <w:tabs>
          <w:tab w:val="num" w:pos="1762"/>
        </w:tabs>
        <w:ind w:left="1762" w:hanging="720"/>
      </w:pPr>
      <w:rPr>
        <w:rFonts w:hint="default"/>
      </w:rPr>
    </w:lvl>
    <w:lvl w:ilvl="4">
      <w:start w:val="1"/>
      <w:numFmt w:val="decimal"/>
      <w:isLgl/>
      <w:lvlText w:val="%1.%2.%3.%4.%5"/>
      <w:lvlJc w:val="left"/>
      <w:pPr>
        <w:tabs>
          <w:tab w:val="num" w:pos="2422"/>
        </w:tabs>
        <w:ind w:left="2422" w:hanging="1080"/>
      </w:pPr>
      <w:rPr>
        <w:rFonts w:hint="default"/>
      </w:rPr>
    </w:lvl>
    <w:lvl w:ilvl="5">
      <w:start w:val="1"/>
      <w:numFmt w:val="decimal"/>
      <w:isLgl/>
      <w:lvlText w:val="%1.%2.%3.%4.%5.%6"/>
      <w:lvlJc w:val="left"/>
      <w:pPr>
        <w:tabs>
          <w:tab w:val="num" w:pos="2722"/>
        </w:tabs>
        <w:ind w:left="2722" w:hanging="1080"/>
      </w:pPr>
      <w:rPr>
        <w:rFonts w:hint="default"/>
      </w:rPr>
    </w:lvl>
    <w:lvl w:ilvl="6">
      <w:start w:val="1"/>
      <w:numFmt w:val="decimal"/>
      <w:isLgl/>
      <w:lvlText w:val="%1.%2.%3.%4.%5.%6.%7"/>
      <w:lvlJc w:val="left"/>
      <w:pPr>
        <w:tabs>
          <w:tab w:val="num" w:pos="3382"/>
        </w:tabs>
        <w:ind w:left="3382" w:hanging="1440"/>
      </w:pPr>
      <w:rPr>
        <w:rFonts w:hint="default"/>
      </w:rPr>
    </w:lvl>
    <w:lvl w:ilvl="7">
      <w:start w:val="1"/>
      <w:numFmt w:val="decimal"/>
      <w:isLgl/>
      <w:lvlText w:val="%1.%2.%3.%4.%5.%6.%7.%8"/>
      <w:lvlJc w:val="left"/>
      <w:pPr>
        <w:tabs>
          <w:tab w:val="num" w:pos="3682"/>
        </w:tabs>
        <w:ind w:left="3682" w:hanging="1440"/>
      </w:pPr>
      <w:rPr>
        <w:rFonts w:hint="default"/>
      </w:rPr>
    </w:lvl>
    <w:lvl w:ilvl="8">
      <w:start w:val="1"/>
      <w:numFmt w:val="decimal"/>
      <w:isLgl/>
      <w:lvlText w:val="%1.%2.%3.%4.%5.%6.%7.%8.%9"/>
      <w:lvlJc w:val="left"/>
      <w:pPr>
        <w:tabs>
          <w:tab w:val="num" w:pos="4342"/>
        </w:tabs>
        <w:ind w:left="4342" w:hanging="1800"/>
      </w:pPr>
      <w:rPr>
        <w:rFonts w:hint="default"/>
      </w:rPr>
    </w:lvl>
  </w:abstractNum>
  <w:abstractNum w:abstractNumId="97" w15:restartNumberingAfterBreak="0">
    <w:nsid w:val="780A707B"/>
    <w:multiLevelType w:val="multilevel"/>
    <w:tmpl w:val="0896A492"/>
    <w:lvl w:ilvl="0">
      <w:start w:val="3"/>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7ADB754A"/>
    <w:multiLevelType w:val="multilevel"/>
    <w:tmpl w:val="56E298F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7BDD2DCA"/>
    <w:multiLevelType w:val="hybridMultilevel"/>
    <w:tmpl w:val="645CA1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15:restartNumberingAfterBreak="0">
    <w:nsid w:val="7CAA5527"/>
    <w:multiLevelType w:val="multilevel"/>
    <w:tmpl w:val="25AA68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7D8C3EE2"/>
    <w:multiLevelType w:val="multilevel"/>
    <w:tmpl w:val="2CD40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58"/>
  </w:num>
  <w:num w:numId="3">
    <w:abstractNumId w:val="73"/>
  </w:num>
  <w:num w:numId="4">
    <w:abstractNumId w:val="44"/>
  </w:num>
  <w:num w:numId="5">
    <w:abstractNumId w:val="6"/>
  </w:num>
  <w:num w:numId="6">
    <w:abstractNumId w:val="91"/>
  </w:num>
  <w:num w:numId="7">
    <w:abstractNumId w:val="82"/>
  </w:num>
  <w:num w:numId="8">
    <w:abstractNumId w:val="24"/>
  </w:num>
  <w:num w:numId="9">
    <w:abstractNumId w:val="101"/>
  </w:num>
  <w:num w:numId="10">
    <w:abstractNumId w:val="54"/>
  </w:num>
  <w:num w:numId="11">
    <w:abstractNumId w:val="52"/>
  </w:num>
  <w:num w:numId="12">
    <w:abstractNumId w:val="88"/>
  </w:num>
  <w:num w:numId="13">
    <w:abstractNumId w:val="5"/>
  </w:num>
  <w:num w:numId="14">
    <w:abstractNumId w:val="9"/>
  </w:num>
  <w:num w:numId="15">
    <w:abstractNumId w:val="32"/>
  </w:num>
  <w:num w:numId="16">
    <w:abstractNumId w:val="26"/>
  </w:num>
  <w:num w:numId="17">
    <w:abstractNumId w:val="8"/>
  </w:num>
  <w:num w:numId="18">
    <w:abstractNumId w:val="99"/>
  </w:num>
  <w:num w:numId="19">
    <w:abstractNumId w:val="22"/>
  </w:num>
  <w:num w:numId="20">
    <w:abstractNumId w:val="90"/>
  </w:num>
  <w:num w:numId="21">
    <w:abstractNumId w:val="12"/>
  </w:num>
  <w:num w:numId="22">
    <w:abstractNumId w:val="74"/>
  </w:num>
  <w:num w:numId="23">
    <w:abstractNumId w:val="14"/>
  </w:num>
  <w:num w:numId="24">
    <w:abstractNumId w:val="3"/>
  </w:num>
  <w:num w:numId="25">
    <w:abstractNumId w:val="47"/>
  </w:num>
  <w:num w:numId="26">
    <w:abstractNumId w:val="95"/>
  </w:num>
  <w:num w:numId="27">
    <w:abstractNumId w:val="60"/>
  </w:num>
  <w:num w:numId="28">
    <w:abstractNumId w:val="4"/>
  </w:num>
  <w:num w:numId="29">
    <w:abstractNumId w:val="33"/>
  </w:num>
  <w:num w:numId="30">
    <w:abstractNumId w:val="70"/>
  </w:num>
  <w:num w:numId="31">
    <w:abstractNumId w:val="66"/>
  </w:num>
  <w:num w:numId="32">
    <w:abstractNumId w:val="61"/>
  </w:num>
  <w:num w:numId="33">
    <w:abstractNumId w:val="68"/>
  </w:num>
  <w:num w:numId="34">
    <w:abstractNumId w:val="46"/>
  </w:num>
  <w:num w:numId="35">
    <w:abstractNumId w:val="80"/>
  </w:num>
  <w:num w:numId="36">
    <w:abstractNumId w:val="81"/>
  </w:num>
  <w:num w:numId="37">
    <w:abstractNumId w:val="23"/>
  </w:num>
  <w:num w:numId="38">
    <w:abstractNumId w:val="31"/>
  </w:num>
  <w:num w:numId="39">
    <w:abstractNumId w:val="37"/>
  </w:num>
  <w:num w:numId="40">
    <w:abstractNumId w:val="43"/>
  </w:num>
  <w:num w:numId="41">
    <w:abstractNumId w:val="35"/>
  </w:num>
  <w:num w:numId="42">
    <w:abstractNumId w:val="59"/>
  </w:num>
  <w:num w:numId="43">
    <w:abstractNumId w:val="100"/>
  </w:num>
  <w:num w:numId="44">
    <w:abstractNumId w:val="0"/>
  </w:num>
  <w:num w:numId="45">
    <w:abstractNumId w:val="29"/>
  </w:num>
  <w:num w:numId="46">
    <w:abstractNumId w:val="42"/>
  </w:num>
  <w:num w:numId="47">
    <w:abstractNumId w:val="79"/>
  </w:num>
  <w:num w:numId="48">
    <w:abstractNumId w:val="27"/>
  </w:num>
  <w:num w:numId="49">
    <w:abstractNumId w:val="10"/>
  </w:num>
  <w:num w:numId="50">
    <w:abstractNumId w:val="92"/>
  </w:num>
  <w:num w:numId="51">
    <w:abstractNumId w:val="94"/>
  </w:num>
  <w:num w:numId="52">
    <w:abstractNumId w:val="34"/>
  </w:num>
  <w:num w:numId="53">
    <w:abstractNumId w:val="49"/>
  </w:num>
  <w:num w:numId="54">
    <w:abstractNumId w:val="45"/>
  </w:num>
  <w:num w:numId="55">
    <w:abstractNumId w:val="13"/>
  </w:num>
  <w:num w:numId="56">
    <w:abstractNumId w:val="48"/>
  </w:num>
  <w:num w:numId="57">
    <w:abstractNumId w:val="2"/>
  </w:num>
  <w:num w:numId="58">
    <w:abstractNumId w:val="86"/>
  </w:num>
  <w:num w:numId="59">
    <w:abstractNumId w:val="28"/>
  </w:num>
  <w:num w:numId="60">
    <w:abstractNumId w:val="67"/>
  </w:num>
  <w:num w:numId="61">
    <w:abstractNumId w:val="40"/>
  </w:num>
  <w:num w:numId="62">
    <w:abstractNumId w:val="87"/>
  </w:num>
  <w:num w:numId="63">
    <w:abstractNumId w:val="39"/>
  </w:num>
  <w:num w:numId="64">
    <w:abstractNumId w:val="84"/>
  </w:num>
  <w:num w:numId="65">
    <w:abstractNumId w:val="50"/>
  </w:num>
  <w:num w:numId="66">
    <w:abstractNumId w:val="64"/>
  </w:num>
  <w:num w:numId="67">
    <w:abstractNumId w:val="18"/>
  </w:num>
  <w:num w:numId="68">
    <w:abstractNumId w:val="11"/>
  </w:num>
  <w:num w:numId="69">
    <w:abstractNumId w:val="96"/>
  </w:num>
  <w:num w:numId="70">
    <w:abstractNumId w:val="65"/>
  </w:num>
  <w:num w:numId="71">
    <w:abstractNumId w:val="69"/>
  </w:num>
  <w:num w:numId="72">
    <w:abstractNumId w:val="56"/>
  </w:num>
  <w:num w:numId="73">
    <w:abstractNumId w:val="19"/>
  </w:num>
  <w:num w:numId="74">
    <w:abstractNumId w:val="57"/>
  </w:num>
  <w:num w:numId="75">
    <w:abstractNumId w:val="76"/>
  </w:num>
  <w:num w:numId="76">
    <w:abstractNumId w:val="16"/>
  </w:num>
  <w:num w:numId="77">
    <w:abstractNumId w:val="25"/>
  </w:num>
  <w:num w:numId="78">
    <w:abstractNumId w:val="71"/>
  </w:num>
  <w:num w:numId="79">
    <w:abstractNumId w:val="36"/>
  </w:num>
  <w:num w:numId="80">
    <w:abstractNumId w:val="38"/>
  </w:num>
  <w:num w:numId="81">
    <w:abstractNumId w:val="85"/>
  </w:num>
  <w:num w:numId="82">
    <w:abstractNumId w:val="17"/>
  </w:num>
  <w:num w:numId="83">
    <w:abstractNumId w:val="30"/>
  </w:num>
  <w:num w:numId="84">
    <w:abstractNumId w:val="15"/>
  </w:num>
  <w:num w:numId="85">
    <w:abstractNumId w:val="75"/>
  </w:num>
  <w:num w:numId="86">
    <w:abstractNumId w:val="41"/>
  </w:num>
  <w:num w:numId="87">
    <w:abstractNumId w:val="97"/>
  </w:num>
  <w:num w:numId="88">
    <w:abstractNumId w:val="89"/>
  </w:num>
  <w:num w:numId="89">
    <w:abstractNumId w:val="78"/>
  </w:num>
  <w:num w:numId="90">
    <w:abstractNumId w:val="53"/>
  </w:num>
  <w:num w:numId="91">
    <w:abstractNumId w:val="72"/>
  </w:num>
  <w:num w:numId="92">
    <w:abstractNumId w:val="93"/>
  </w:num>
  <w:num w:numId="93">
    <w:abstractNumId w:val="63"/>
  </w:num>
  <w:num w:numId="94">
    <w:abstractNumId w:val="7"/>
  </w:num>
  <w:num w:numId="95">
    <w:abstractNumId w:val="83"/>
  </w:num>
  <w:num w:numId="96">
    <w:abstractNumId w:val="21"/>
  </w:num>
  <w:num w:numId="97">
    <w:abstractNumId w:val="1"/>
  </w:num>
  <w:num w:numId="98">
    <w:abstractNumId w:val="98"/>
  </w:num>
  <w:num w:numId="99">
    <w:abstractNumId w:val="62"/>
  </w:num>
  <w:num w:numId="100">
    <w:abstractNumId w:val="77"/>
  </w:num>
  <w:num w:numId="101">
    <w:abstractNumId w:val="55"/>
  </w:num>
  <w:num w:numId="102">
    <w:abstractNumId w:val="5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attachedTemplate r:id="rId1"/>
  <w:linkStyles/>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757"/>
    <w:rsid w:val="00002872"/>
    <w:rsid w:val="00003880"/>
    <w:rsid w:val="000046D4"/>
    <w:rsid w:val="000062EA"/>
    <w:rsid w:val="000159C6"/>
    <w:rsid w:val="000174F0"/>
    <w:rsid w:val="00021B01"/>
    <w:rsid w:val="000226AA"/>
    <w:rsid w:val="00023EB4"/>
    <w:rsid w:val="000260C8"/>
    <w:rsid w:val="00026205"/>
    <w:rsid w:val="00030500"/>
    <w:rsid w:val="0003506A"/>
    <w:rsid w:val="00044072"/>
    <w:rsid w:val="00044D90"/>
    <w:rsid w:val="000533DB"/>
    <w:rsid w:val="000550D8"/>
    <w:rsid w:val="00056C6C"/>
    <w:rsid w:val="000649B0"/>
    <w:rsid w:val="00064FC3"/>
    <w:rsid w:val="00066101"/>
    <w:rsid w:val="000700F9"/>
    <w:rsid w:val="00070EF8"/>
    <w:rsid w:val="0007465B"/>
    <w:rsid w:val="00082207"/>
    <w:rsid w:val="00090C7B"/>
    <w:rsid w:val="00096317"/>
    <w:rsid w:val="000A0B9D"/>
    <w:rsid w:val="000B2A45"/>
    <w:rsid w:val="000B35C0"/>
    <w:rsid w:val="000B7C36"/>
    <w:rsid w:val="000D0797"/>
    <w:rsid w:val="000D1DD5"/>
    <w:rsid w:val="000D2DAF"/>
    <w:rsid w:val="000D5D88"/>
    <w:rsid w:val="000D63A6"/>
    <w:rsid w:val="000E4EA2"/>
    <w:rsid w:val="000E7260"/>
    <w:rsid w:val="00102629"/>
    <w:rsid w:val="00104603"/>
    <w:rsid w:val="00104DD4"/>
    <w:rsid w:val="0011152E"/>
    <w:rsid w:val="0012463E"/>
    <w:rsid w:val="001251EB"/>
    <w:rsid w:val="00125D1A"/>
    <w:rsid w:val="00134FF1"/>
    <w:rsid w:val="00145093"/>
    <w:rsid w:val="0014569D"/>
    <w:rsid w:val="00146B7D"/>
    <w:rsid w:val="001525D6"/>
    <w:rsid w:val="00162BD8"/>
    <w:rsid w:val="001630AC"/>
    <w:rsid w:val="001631D3"/>
    <w:rsid w:val="001642EC"/>
    <w:rsid w:val="00165921"/>
    <w:rsid w:val="00165A74"/>
    <w:rsid w:val="00167E4F"/>
    <w:rsid w:val="0017259A"/>
    <w:rsid w:val="001749E7"/>
    <w:rsid w:val="00174D1B"/>
    <w:rsid w:val="00175295"/>
    <w:rsid w:val="00176B8A"/>
    <w:rsid w:val="001810AB"/>
    <w:rsid w:val="0018138C"/>
    <w:rsid w:val="00181C8F"/>
    <w:rsid w:val="001833BB"/>
    <w:rsid w:val="001839D9"/>
    <w:rsid w:val="00184251"/>
    <w:rsid w:val="00186369"/>
    <w:rsid w:val="00195A33"/>
    <w:rsid w:val="001A7C0E"/>
    <w:rsid w:val="001B5839"/>
    <w:rsid w:val="001C33F7"/>
    <w:rsid w:val="001C52FC"/>
    <w:rsid w:val="001C6C40"/>
    <w:rsid w:val="001D131D"/>
    <w:rsid w:val="001D4728"/>
    <w:rsid w:val="001E04C4"/>
    <w:rsid w:val="001E63F3"/>
    <w:rsid w:val="001E72C9"/>
    <w:rsid w:val="001F45BF"/>
    <w:rsid w:val="001F615F"/>
    <w:rsid w:val="001F718D"/>
    <w:rsid w:val="002044BA"/>
    <w:rsid w:val="00204553"/>
    <w:rsid w:val="00205750"/>
    <w:rsid w:val="002179CA"/>
    <w:rsid w:val="0022036F"/>
    <w:rsid w:val="002212C5"/>
    <w:rsid w:val="002216C2"/>
    <w:rsid w:val="00223B13"/>
    <w:rsid w:val="00231BDC"/>
    <w:rsid w:val="00232908"/>
    <w:rsid w:val="00235598"/>
    <w:rsid w:val="0023633A"/>
    <w:rsid w:val="00236F52"/>
    <w:rsid w:val="0024112F"/>
    <w:rsid w:val="00256047"/>
    <w:rsid w:val="0025729D"/>
    <w:rsid w:val="00265111"/>
    <w:rsid w:val="00273129"/>
    <w:rsid w:val="00276957"/>
    <w:rsid w:val="00280048"/>
    <w:rsid w:val="002803A5"/>
    <w:rsid w:val="0028117F"/>
    <w:rsid w:val="00282BEE"/>
    <w:rsid w:val="00283AD5"/>
    <w:rsid w:val="00286263"/>
    <w:rsid w:val="00291D3E"/>
    <w:rsid w:val="00291E6D"/>
    <w:rsid w:val="00295F36"/>
    <w:rsid w:val="002A4219"/>
    <w:rsid w:val="002A493D"/>
    <w:rsid w:val="002C0805"/>
    <w:rsid w:val="002C6277"/>
    <w:rsid w:val="002D2886"/>
    <w:rsid w:val="002E6539"/>
    <w:rsid w:val="002E7422"/>
    <w:rsid w:val="002F4A94"/>
    <w:rsid w:val="003012D1"/>
    <w:rsid w:val="003079B7"/>
    <w:rsid w:val="00307F78"/>
    <w:rsid w:val="00312493"/>
    <w:rsid w:val="00312795"/>
    <w:rsid w:val="00321D5B"/>
    <w:rsid w:val="00326004"/>
    <w:rsid w:val="00327B1B"/>
    <w:rsid w:val="00331B58"/>
    <w:rsid w:val="00336994"/>
    <w:rsid w:val="00344257"/>
    <w:rsid w:val="00350630"/>
    <w:rsid w:val="0035514A"/>
    <w:rsid w:val="00356F46"/>
    <w:rsid w:val="003624CC"/>
    <w:rsid w:val="003643F5"/>
    <w:rsid w:val="0037059E"/>
    <w:rsid w:val="00370D34"/>
    <w:rsid w:val="00373E1A"/>
    <w:rsid w:val="0038644C"/>
    <w:rsid w:val="003879C3"/>
    <w:rsid w:val="003A10A3"/>
    <w:rsid w:val="003A1DF6"/>
    <w:rsid w:val="003A3262"/>
    <w:rsid w:val="003A422A"/>
    <w:rsid w:val="003A49BD"/>
    <w:rsid w:val="003A4B78"/>
    <w:rsid w:val="003B0822"/>
    <w:rsid w:val="003B17AC"/>
    <w:rsid w:val="003B791F"/>
    <w:rsid w:val="003C033F"/>
    <w:rsid w:val="003C6312"/>
    <w:rsid w:val="003C65D8"/>
    <w:rsid w:val="003D0EAD"/>
    <w:rsid w:val="003D355A"/>
    <w:rsid w:val="003D5654"/>
    <w:rsid w:val="003D72C8"/>
    <w:rsid w:val="003E179B"/>
    <w:rsid w:val="003F2B6A"/>
    <w:rsid w:val="003F3372"/>
    <w:rsid w:val="004017B9"/>
    <w:rsid w:val="004050FF"/>
    <w:rsid w:val="0040543E"/>
    <w:rsid w:val="00411042"/>
    <w:rsid w:val="004128F0"/>
    <w:rsid w:val="0041726A"/>
    <w:rsid w:val="00423C4F"/>
    <w:rsid w:val="0043019B"/>
    <w:rsid w:val="00435581"/>
    <w:rsid w:val="004360BC"/>
    <w:rsid w:val="004367DF"/>
    <w:rsid w:val="004407D9"/>
    <w:rsid w:val="00443143"/>
    <w:rsid w:val="00453DD5"/>
    <w:rsid w:val="0045524A"/>
    <w:rsid w:val="0045685F"/>
    <w:rsid w:val="00456CD5"/>
    <w:rsid w:val="00470164"/>
    <w:rsid w:val="00483116"/>
    <w:rsid w:val="004835BD"/>
    <w:rsid w:val="00483EA2"/>
    <w:rsid w:val="0048440A"/>
    <w:rsid w:val="00484B01"/>
    <w:rsid w:val="00486B35"/>
    <w:rsid w:val="0049262E"/>
    <w:rsid w:val="004941D6"/>
    <w:rsid w:val="004A4B91"/>
    <w:rsid w:val="004A5757"/>
    <w:rsid w:val="004B2A8D"/>
    <w:rsid w:val="004B588A"/>
    <w:rsid w:val="004C1602"/>
    <w:rsid w:val="004C5852"/>
    <w:rsid w:val="004D3790"/>
    <w:rsid w:val="004D486E"/>
    <w:rsid w:val="004D5516"/>
    <w:rsid w:val="004E272D"/>
    <w:rsid w:val="004E54EE"/>
    <w:rsid w:val="004F1A65"/>
    <w:rsid w:val="004F336C"/>
    <w:rsid w:val="004F3829"/>
    <w:rsid w:val="004F5997"/>
    <w:rsid w:val="005005C9"/>
    <w:rsid w:val="00501009"/>
    <w:rsid w:val="00501B44"/>
    <w:rsid w:val="0050292A"/>
    <w:rsid w:val="00506A20"/>
    <w:rsid w:val="00514666"/>
    <w:rsid w:val="0051557F"/>
    <w:rsid w:val="0052165A"/>
    <w:rsid w:val="0052235C"/>
    <w:rsid w:val="00522406"/>
    <w:rsid w:val="0052242A"/>
    <w:rsid w:val="00526371"/>
    <w:rsid w:val="00527FA1"/>
    <w:rsid w:val="00542AD6"/>
    <w:rsid w:val="00543791"/>
    <w:rsid w:val="005439E4"/>
    <w:rsid w:val="0054711D"/>
    <w:rsid w:val="00555109"/>
    <w:rsid w:val="00560362"/>
    <w:rsid w:val="0056179F"/>
    <w:rsid w:val="00565055"/>
    <w:rsid w:val="00565D18"/>
    <w:rsid w:val="0057334F"/>
    <w:rsid w:val="0057713C"/>
    <w:rsid w:val="0058207D"/>
    <w:rsid w:val="005836A5"/>
    <w:rsid w:val="005855F9"/>
    <w:rsid w:val="00595865"/>
    <w:rsid w:val="005976BB"/>
    <w:rsid w:val="005A6BEE"/>
    <w:rsid w:val="005B1E12"/>
    <w:rsid w:val="005B61A1"/>
    <w:rsid w:val="005B6631"/>
    <w:rsid w:val="005B6673"/>
    <w:rsid w:val="005C58C1"/>
    <w:rsid w:val="005C6829"/>
    <w:rsid w:val="005C6DA0"/>
    <w:rsid w:val="005C7D9A"/>
    <w:rsid w:val="005D19D1"/>
    <w:rsid w:val="005D2A53"/>
    <w:rsid w:val="005D440E"/>
    <w:rsid w:val="005D54B8"/>
    <w:rsid w:val="005D700E"/>
    <w:rsid w:val="005D7ABC"/>
    <w:rsid w:val="005D7AC1"/>
    <w:rsid w:val="005E3D32"/>
    <w:rsid w:val="005E6751"/>
    <w:rsid w:val="005F04BE"/>
    <w:rsid w:val="00601CC0"/>
    <w:rsid w:val="00605572"/>
    <w:rsid w:val="006062F1"/>
    <w:rsid w:val="006064AE"/>
    <w:rsid w:val="00612C05"/>
    <w:rsid w:val="00613AB5"/>
    <w:rsid w:val="0061762C"/>
    <w:rsid w:val="006224C2"/>
    <w:rsid w:val="0062340A"/>
    <w:rsid w:val="00631E9B"/>
    <w:rsid w:val="00651663"/>
    <w:rsid w:val="00651FC9"/>
    <w:rsid w:val="00654CD4"/>
    <w:rsid w:val="00657D82"/>
    <w:rsid w:val="00664179"/>
    <w:rsid w:val="00664295"/>
    <w:rsid w:val="0067220C"/>
    <w:rsid w:val="00673C84"/>
    <w:rsid w:val="00677F34"/>
    <w:rsid w:val="00684E2D"/>
    <w:rsid w:val="00692013"/>
    <w:rsid w:val="0069540B"/>
    <w:rsid w:val="006958D1"/>
    <w:rsid w:val="006C5AC5"/>
    <w:rsid w:val="006C7486"/>
    <w:rsid w:val="006C7901"/>
    <w:rsid w:val="006D7348"/>
    <w:rsid w:val="006D75F7"/>
    <w:rsid w:val="006E09E9"/>
    <w:rsid w:val="006E16B5"/>
    <w:rsid w:val="006F6914"/>
    <w:rsid w:val="0070358C"/>
    <w:rsid w:val="007036E3"/>
    <w:rsid w:val="00705B89"/>
    <w:rsid w:val="00706513"/>
    <w:rsid w:val="00706944"/>
    <w:rsid w:val="00710FF9"/>
    <w:rsid w:val="00712FA1"/>
    <w:rsid w:val="0071543A"/>
    <w:rsid w:val="00715CAD"/>
    <w:rsid w:val="00720884"/>
    <w:rsid w:val="0072415C"/>
    <w:rsid w:val="0072676F"/>
    <w:rsid w:val="007341A6"/>
    <w:rsid w:val="00736A9A"/>
    <w:rsid w:val="007465EC"/>
    <w:rsid w:val="0074779B"/>
    <w:rsid w:val="00747E80"/>
    <w:rsid w:val="00750702"/>
    <w:rsid w:val="007649F9"/>
    <w:rsid w:val="00767919"/>
    <w:rsid w:val="00776760"/>
    <w:rsid w:val="00781543"/>
    <w:rsid w:val="00783186"/>
    <w:rsid w:val="00785167"/>
    <w:rsid w:val="00794283"/>
    <w:rsid w:val="0079624D"/>
    <w:rsid w:val="007A6D32"/>
    <w:rsid w:val="007B19F2"/>
    <w:rsid w:val="007B3561"/>
    <w:rsid w:val="007C0577"/>
    <w:rsid w:val="007C13F9"/>
    <w:rsid w:val="007C16DA"/>
    <w:rsid w:val="007C1917"/>
    <w:rsid w:val="007C2D1F"/>
    <w:rsid w:val="007C7370"/>
    <w:rsid w:val="007D41F5"/>
    <w:rsid w:val="007E1B0F"/>
    <w:rsid w:val="007E6F4E"/>
    <w:rsid w:val="007F5A89"/>
    <w:rsid w:val="00807437"/>
    <w:rsid w:val="00807DE2"/>
    <w:rsid w:val="00813248"/>
    <w:rsid w:val="008212BE"/>
    <w:rsid w:val="00823AEF"/>
    <w:rsid w:val="00834D53"/>
    <w:rsid w:val="00850873"/>
    <w:rsid w:val="0085625F"/>
    <w:rsid w:val="00857BB4"/>
    <w:rsid w:val="0086108A"/>
    <w:rsid w:val="008655CB"/>
    <w:rsid w:val="00865F3F"/>
    <w:rsid w:val="00867C05"/>
    <w:rsid w:val="00870B96"/>
    <w:rsid w:val="0088170F"/>
    <w:rsid w:val="00882C38"/>
    <w:rsid w:val="00896D69"/>
    <w:rsid w:val="00897BE3"/>
    <w:rsid w:val="008A5141"/>
    <w:rsid w:val="008A6916"/>
    <w:rsid w:val="008C4B2F"/>
    <w:rsid w:val="008C575C"/>
    <w:rsid w:val="008C64F5"/>
    <w:rsid w:val="008D6619"/>
    <w:rsid w:val="008E7BD3"/>
    <w:rsid w:val="008F2733"/>
    <w:rsid w:val="008F2C1A"/>
    <w:rsid w:val="008F35C1"/>
    <w:rsid w:val="00905991"/>
    <w:rsid w:val="0091417C"/>
    <w:rsid w:val="009163D1"/>
    <w:rsid w:val="0092098F"/>
    <w:rsid w:val="00922913"/>
    <w:rsid w:val="009321BF"/>
    <w:rsid w:val="0093447A"/>
    <w:rsid w:val="00935E5B"/>
    <w:rsid w:val="0094433A"/>
    <w:rsid w:val="009452F4"/>
    <w:rsid w:val="00947937"/>
    <w:rsid w:val="009510E4"/>
    <w:rsid w:val="00952CFD"/>
    <w:rsid w:val="009630FA"/>
    <w:rsid w:val="009632BD"/>
    <w:rsid w:val="0096388D"/>
    <w:rsid w:val="00983554"/>
    <w:rsid w:val="00984AF5"/>
    <w:rsid w:val="00985E8A"/>
    <w:rsid w:val="00986F6C"/>
    <w:rsid w:val="009941C9"/>
    <w:rsid w:val="00995999"/>
    <w:rsid w:val="009A0D2C"/>
    <w:rsid w:val="009B3B17"/>
    <w:rsid w:val="009C5F96"/>
    <w:rsid w:val="009C7A26"/>
    <w:rsid w:val="009E2432"/>
    <w:rsid w:val="009F0877"/>
    <w:rsid w:val="00A02207"/>
    <w:rsid w:val="00A11D3A"/>
    <w:rsid w:val="00A13A7E"/>
    <w:rsid w:val="00A22009"/>
    <w:rsid w:val="00A24DB4"/>
    <w:rsid w:val="00A26299"/>
    <w:rsid w:val="00A26C57"/>
    <w:rsid w:val="00A3032D"/>
    <w:rsid w:val="00A34E58"/>
    <w:rsid w:val="00A426B4"/>
    <w:rsid w:val="00A427B5"/>
    <w:rsid w:val="00A43F3E"/>
    <w:rsid w:val="00A46D13"/>
    <w:rsid w:val="00A477E2"/>
    <w:rsid w:val="00A61BC0"/>
    <w:rsid w:val="00A70747"/>
    <w:rsid w:val="00A71F49"/>
    <w:rsid w:val="00A7399A"/>
    <w:rsid w:val="00A7605F"/>
    <w:rsid w:val="00A90ACB"/>
    <w:rsid w:val="00A91F20"/>
    <w:rsid w:val="00AA71F0"/>
    <w:rsid w:val="00AB0A59"/>
    <w:rsid w:val="00AB3C86"/>
    <w:rsid w:val="00AB61A2"/>
    <w:rsid w:val="00AC7ABD"/>
    <w:rsid w:val="00AD31D8"/>
    <w:rsid w:val="00AE2435"/>
    <w:rsid w:val="00AF3DB8"/>
    <w:rsid w:val="00B00C70"/>
    <w:rsid w:val="00B13FC8"/>
    <w:rsid w:val="00B17382"/>
    <w:rsid w:val="00B20DDA"/>
    <w:rsid w:val="00B225D8"/>
    <w:rsid w:val="00B23122"/>
    <w:rsid w:val="00B2337B"/>
    <w:rsid w:val="00B30673"/>
    <w:rsid w:val="00B43928"/>
    <w:rsid w:val="00B4431A"/>
    <w:rsid w:val="00B4447F"/>
    <w:rsid w:val="00B51547"/>
    <w:rsid w:val="00B5168D"/>
    <w:rsid w:val="00B523FF"/>
    <w:rsid w:val="00B52600"/>
    <w:rsid w:val="00B542DA"/>
    <w:rsid w:val="00B652D8"/>
    <w:rsid w:val="00B80406"/>
    <w:rsid w:val="00B80D2B"/>
    <w:rsid w:val="00B81005"/>
    <w:rsid w:val="00B836E9"/>
    <w:rsid w:val="00B83A56"/>
    <w:rsid w:val="00B85458"/>
    <w:rsid w:val="00B96FFD"/>
    <w:rsid w:val="00BA5802"/>
    <w:rsid w:val="00BA7492"/>
    <w:rsid w:val="00BB08C4"/>
    <w:rsid w:val="00BB4762"/>
    <w:rsid w:val="00BC02C6"/>
    <w:rsid w:val="00BC3E99"/>
    <w:rsid w:val="00BE06D7"/>
    <w:rsid w:val="00BE2623"/>
    <w:rsid w:val="00BE5733"/>
    <w:rsid w:val="00BE684A"/>
    <w:rsid w:val="00BE7144"/>
    <w:rsid w:val="00BF01FA"/>
    <w:rsid w:val="00C03BA3"/>
    <w:rsid w:val="00C10C40"/>
    <w:rsid w:val="00C14F02"/>
    <w:rsid w:val="00C15F60"/>
    <w:rsid w:val="00C2056F"/>
    <w:rsid w:val="00C25A05"/>
    <w:rsid w:val="00C26D65"/>
    <w:rsid w:val="00C439AB"/>
    <w:rsid w:val="00C46F18"/>
    <w:rsid w:val="00C5159C"/>
    <w:rsid w:val="00C772F2"/>
    <w:rsid w:val="00C8040F"/>
    <w:rsid w:val="00C804B5"/>
    <w:rsid w:val="00C864C2"/>
    <w:rsid w:val="00C97B4E"/>
    <w:rsid w:val="00C97FB5"/>
    <w:rsid w:val="00CA38DF"/>
    <w:rsid w:val="00CA3B9A"/>
    <w:rsid w:val="00CA3E24"/>
    <w:rsid w:val="00CA5E4A"/>
    <w:rsid w:val="00CA657A"/>
    <w:rsid w:val="00CB51B9"/>
    <w:rsid w:val="00CB614F"/>
    <w:rsid w:val="00CC3EFA"/>
    <w:rsid w:val="00CC780F"/>
    <w:rsid w:val="00CD2968"/>
    <w:rsid w:val="00CD5F59"/>
    <w:rsid w:val="00CD6021"/>
    <w:rsid w:val="00CE420C"/>
    <w:rsid w:val="00CE5FCD"/>
    <w:rsid w:val="00D000D3"/>
    <w:rsid w:val="00D004D7"/>
    <w:rsid w:val="00D03352"/>
    <w:rsid w:val="00D12806"/>
    <w:rsid w:val="00D135DA"/>
    <w:rsid w:val="00D157BF"/>
    <w:rsid w:val="00D20272"/>
    <w:rsid w:val="00D30443"/>
    <w:rsid w:val="00D3112E"/>
    <w:rsid w:val="00D34519"/>
    <w:rsid w:val="00D36C02"/>
    <w:rsid w:val="00D3716A"/>
    <w:rsid w:val="00D57E33"/>
    <w:rsid w:val="00D6073B"/>
    <w:rsid w:val="00D617EF"/>
    <w:rsid w:val="00D65954"/>
    <w:rsid w:val="00D71A6D"/>
    <w:rsid w:val="00D730DE"/>
    <w:rsid w:val="00DA02EB"/>
    <w:rsid w:val="00DA33B5"/>
    <w:rsid w:val="00DA5408"/>
    <w:rsid w:val="00DB03C8"/>
    <w:rsid w:val="00DB0F6A"/>
    <w:rsid w:val="00DB1315"/>
    <w:rsid w:val="00DB3E73"/>
    <w:rsid w:val="00DB629D"/>
    <w:rsid w:val="00DC0624"/>
    <w:rsid w:val="00DC0BF2"/>
    <w:rsid w:val="00DC709C"/>
    <w:rsid w:val="00DD08C8"/>
    <w:rsid w:val="00DE3259"/>
    <w:rsid w:val="00DE33F2"/>
    <w:rsid w:val="00DE38A7"/>
    <w:rsid w:val="00E03365"/>
    <w:rsid w:val="00E05F92"/>
    <w:rsid w:val="00E07CAC"/>
    <w:rsid w:val="00E11459"/>
    <w:rsid w:val="00E14CE1"/>
    <w:rsid w:val="00E24C97"/>
    <w:rsid w:val="00E2719F"/>
    <w:rsid w:val="00E27226"/>
    <w:rsid w:val="00E301C4"/>
    <w:rsid w:val="00E31649"/>
    <w:rsid w:val="00E3362D"/>
    <w:rsid w:val="00E4364B"/>
    <w:rsid w:val="00E504B8"/>
    <w:rsid w:val="00E62F41"/>
    <w:rsid w:val="00E632F6"/>
    <w:rsid w:val="00E67F5C"/>
    <w:rsid w:val="00E708A9"/>
    <w:rsid w:val="00E744AF"/>
    <w:rsid w:val="00E7578D"/>
    <w:rsid w:val="00E769F8"/>
    <w:rsid w:val="00E77665"/>
    <w:rsid w:val="00E8384B"/>
    <w:rsid w:val="00E858EF"/>
    <w:rsid w:val="00E86CA2"/>
    <w:rsid w:val="00E87D92"/>
    <w:rsid w:val="00E90952"/>
    <w:rsid w:val="00E96203"/>
    <w:rsid w:val="00E97344"/>
    <w:rsid w:val="00EA3827"/>
    <w:rsid w:val="00EA3874"/>
    <w:rsid w:val="00EA3FD6"/>
    <w:rsid w:val="00EB1A6E"/>
    <w:rsid w:val="00EB1F31"/>
    <w:rsid w:val="00EB57FA"/>
    <w:rsid w:val="00EB5BDF"/>
    <w:rsid w:val="00EC13D3"/>
    <w:rsid w:val="00EC2270"/>
    <w:rsid w:val="00EC475D"/>
    <w:rsid w:val="00EE2659"/>
    <w:rsid w:val="00EE2E4C"/>
    <w:rsid w:val="00F07D4C"/>
    <w:rsid w:val="00F1186E"/>
    <w:rsid w:val="00F21BB2"/>
    <w:rsid w:val="00F2379E"/>
    <w:rsid w:val="00F237B6"/>
    <w:rsid w:val="00F24FFD"/>
    <w:rsid w:val="00F30A7D"/>
    <w:rsid w:val="00F34F4B"/>
    <w:rsid w:val="00F36342"/>
    <w:rsid w:val="00F446C7"/>
    <w:rsid w:val="00F52B6E"/>
    <w:rsid w:val="00F605E4"/>
    <w:rsid w:val="00F63F39"/>
    <w:rsid w:val="00F6488D"/>
    <w:rsid w:val="00F65DDF"/>
    <w:rsid w:val="00F71061"/>
    <w:rsid w:val="00F836FE"/>
    <w:rsid w:val="00F841D0"/>
    <w:rsid w:val="00F842F2"/>
    <w:rsid w:val="00F8676C"/>
    <w:rsid w:val="00F8727F"/>
    <w:rsid w:val="00F87878"/>
    <w:rsid w:val="00F87AA5"/>
    <w:rsid w:val="00F91F95"/>
    <w:rsid w:val="00F94636"/>
    <w:rsid w:val="00FA26BC"/>
    <w:rsid w:val="00FB2D3D"/>
    <w:rsid w:val="00FB6A88"/>
    <w:rsid w:val="00FC1900"/>
    <w:rsid w:val="00FC4624"/>
    <w:rsid w:val="00FC6CD5"/>
    <w:rsid w:val="00FC77C6"/>
    <w:rsid w:val="00FD0DEE"/>
    <w:rsid w:val="00FD48B0"/>
    <w:rsid w:val="00FD5535"/>
    <w:rsid w:val="00FF25BA"/>
    <w:rsid w:val="00FF6E8D"/>
  </w:rsids>
  <m:mathPr>
    <m:mathFont m:val="Cambria Math"/>
    <m:brkBin m:val="before"/>
    <m:brkBinSub m:val="--"/>
    <m:smallFrac m:val="0"/>
    <m:dispDef m:val="0"/>
    <m:lMargin m:val="0"/>
    <m:rMargin m:val="0"/>
    <m:defJc m:val="centerGroup"/>
    <m:wrapRight/>
    <m:intLim m:val="subSup"/>
    <m:naryLim m:val="subSup"/>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B237F3C"/>
  <w15:docId w15:val="{53E511D4-6B19-417F-9261-4D13B9862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0673"/>
    <w:rPr>
      <w:rFonts w:ascii="Calibri" w:hAnsi="Calibri"/>
      <w:sz w:val="22"/>
      <w:szCs w:val="22"/>
      <w:lang w:eastAsia="en-US"/>
    </w:rPr>
  </w:style>
  <w:style w:type="paragraph" w:styleId="Heading1">
    <w:name w:val="heading 1"/>
    <w:basedOn w:val="Normal"/>
    <w:next w:val="Normal"/>
    <w:qFormat/>
    <w:rsid w:val="00FF25BA"/>
    <w:pPr>
      <w:keepNext/>
      <w:spacing w:before="567" w:after="240"/>
      <w:outlineLvl w:val="0"/>
    </w:pPr>
    <w:rPr>
      <w:rFonts w:ascii="Arial" w:hAnsi="Arial" w:cs="Arial"/>
      <w:b/>
      <w:bCs/>
      <w:spacing w:val="8"/>
      <w:kern w:val="32"/>
      <w:sz w:val="32"/>
      <w:szCs w:val="32"/>
    </w:rPr>
  </w:style>
  <w:style w:type="paragraph" w:styleId="Heading2">
    <w:name w:val="heading 2"/>
    <w:basedOn w:val="Heading1"/>
    <w:next w:val="Normal"/>
    <w:link w:val="Heading2Char"/>
    <w:qFormat/>
    <w:rsid w:val="00FF25BA"/>
    <w:pPr>
      <w:numPr>
        <w:ilvl w:val="1"/>
      </w:numPr>
      <w:spacing w:before="240" w:after="60" w:line="320" w:lineRule="exact"/>
      <w:outlineLvl w:val="1"/>
    </w:pPr>
    <w:rPr>
      <w:bCs w:val="0"/>
      <w:iCs/>
      <w:color w:val="000000"/>
      <w:sz w:val="28"/>
      <w:szCs w:val="28"/>
    </w:rPr>
  </w:style>
  <w:style w:type="paragraph" w:styleId="Heading3">
    <w:name w:val="heading 3"/>
    <w:basedOn w:val="Heading1"/>
    <w:next w:val="Normal"/>
    <w:link w:val="Heading3Char"/>
    <w:qFormat/>
    <w:rsid w:val="00FF25BA"/>
    <w:pPr>
      <w:spacing w:before="240" w:after="60" w:line="320" w:lineRule="exact"/>
      <w:outlineLvl w:val="2"/>
    </w:pPr>
    <w:rPr>
      <w:bCs w:val="0"/>
      <w:spacing w:val="0"/>
      <w:sz w:val="24"/>
      <w:szCs w:val="26"/>
    </w:rPr>
  </w:style>
  <w:style w:type="paragraph" w:styleId="Heading4">
    <w:name w:val="heading 4"/>
    <w:basedOn w:val="Normal"/>
    <w:next w:val="Normal"/>
    <w:link w:val="Heading4Char"/>
    <w:qFormat/>
    <w:rsid w:val="00FF25BA"/>
    <w:pPr>
      <w:keepNext/>
      <w:spacing w:before="120" w:after="60"/>
      <w:outlineLvl w:val="3"/>
    </w:pPr>
    <w:rPr>
      <w:b/>
      <w:bCs/>
      <w:szCs w:val="28"/>
    </w:rPr>
  </w:style>
  <w:style w:type="paragraph" w:styleId="Heading5">
    <w:name w:val="heading 5"/>
    <w:basedOn w:val="Normal"/>
    <w:next w:val="Normal"/>
    <w:qFormat/>
    <w:rsid w:val="00FF25BA"/>
    <w:pPr>
      <w:keepNext/>
      <w:numPr>
        <w:ilvl w:val="4"/>
        <w:numId w:val="5"/>
      </w:numPr>
      <w:spacing w:before="120" w:after="60"/>
      <w:jc w:val="both"/>
      <w:outlineLvl w:val="4"/>
    </w:pPr>
    <w:rPr>
      <w:i/>
      <w:lang w:val="en-GB"/>
    </w:rPr>
  </w:style>
  <w:style w:type="paragraph" w:styleId="Heading6">
    <w:name w:val="heading 6"/>
    <w:basedOn w:val="Normal"/>
    <w:next w:val="Normal"/>
    <w:rsid w:val="00FF25BA"/>
    <w:pPr>
      <w:keepNext/>
      <w:numPr>
        <w:ilvl w:val="5"/>
        <w:numId w:val="5"/>
      </w:numPr>
      <w:outlineLvl w:val="5"/>
    </w:pPr>
    <w:rPr>
      <w:lang w:val="en-GB"/>
    </w:rPr>
  </w:style>
  <w:style w:type="paragraph" w:styleId="Heading7">
    <w:name w:val="heading 7"/>
    <w:basedOn w:val="Normal"/>
    <w:next w:val="Normal"/>
    <w:rsid w:val="00FF25BA"/>
    <w:pPr>
      <w:numPr>
        <w:ilvl w:val="6"/>
        <w:numId w:val="5"/>
      </w:numPr>
      <w:spacing w:before="240" w:after="60"/>
      <w:outlineLvl w:val="6"/>
    </w:pPr>
    <w:rPr>
      <w:rFonts w:ascii="Arial" w:hAnsi="Arial"/>
      <w:sz w:val="20"/>
    </w:rPr>
  </w:style>
  <w:style w:type="paragraph" w:styleId="Heading8">
    <w:name w:val="heading 8"/>
    <w:basedOn w:val="Normal"/>
    <w:next w:val="Normal"/>
    <w:rsid w:val="00FF25BA"/>
    <w:pPr>
      <w:numPr>
        <w:ilvl w:val="7"/>
        <w:numId w:val="5"/>
      </w:numPr>
      <w:spacing w:before="240" w:after="60"/>
      <w:outlineLvl w:val="7"/>
    </w:pPr>
    <w:rPr>
      <w:rFonts w:ascii="Arial" w:hAnsi="Arial"/>
      <w:i/>
      <w:sz w:val="20"/>
    </w:rPr>
  </w:style>
  <w:style w:type="paragraph" w:styleId="Heading9">
    <w:name w:val="heading 9"/>
    <w:basedOn w:val="Normal"/>
    <w:next w:val="Normal"/>
    <w:rsid w:val="00FF25BA"/>
    <w:pPr>
      <w:numPr>
        <w:ilvl w:val="8"/>
        <w:numId w:val="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itle">
    <w:name w:val="Report title"/>
    <w:basedOn w:val="Normal"/>
    <w:semiHidden/>
    <w:rsid w:val="00FF25BA"/>
    <w:pPr>
      <w:spacing w:before="600" w:after="400" w:line="560" w:lineRule="exact"/>
      <w:jc w:val="center"/>
    </w:pPr>
    <w:rPr>
      <w:rFonts w:ascii="Arial" w:hAnsi="Arial"/>
      <w:b/>
      <w:spacing w:val="10"/>
      <w:sz w:val="48"/>
      <w:szCs w:val="20"/>
    </w:rPr>
  </w:style>
  <w:style w:type="paragraph" w:styleId="Footer">
    <w:name w:val="footer"/>
    <w:basedOn w:val="Normal"/>
    <w:link w:val="FooterChar"/>
    <w:uiPriority w:val="99"/>
    <w:rsid w:val="00FF25BA"/>
    <w:pPr>
      <w:tabs>
        <w:tab w:val="center" w:pos="4320"/>
        <w:tab w:val="right" w:pos="8640"/>
      </w:tabs>
    </w:pPr>
    <w:rPr>
      <w:rFonts w:ascii="Arial" w:hAnsi="Arial"/>
      <w:sz w:val="18"/>
    </w:rPr>
  </w:style>
  <w:style w:type="character" w:styleId="FootnoteReference">
    <w:name w:val="footnote reference"/>
    <w:basedOn w:val="DefaultParagraphFont"/>
    <w:semiHidden/>
    <w:rsid w:val="00FF25BA"/>
    <w:rPr>
      <w:vertAlign w:val="superscript"/>
    </w:rPr>
  </w:style>
  <w:style w:type="paragraph" w:styleId="FootnoteText">
    <w:name w:val="footnote text"/>
    <w:basedOn w:val="Normal"/>
    <w:link w:val="FootnoteTextChar"/>
    <w:semiHidden/>
    <w:rsid w:val="00FF25BA"/>
    <w:rPr>
      <w:sz w:val="16"/>
      <w:szCs w:val="20"/>
    </w:rPr>
  </w:style>
  <w:style w:type="paragraph" w:styleId="Header">
    <w:name w:val="header"/>
    <w:basedOn w:val="Normal"/>
    <w:link w:val="HeaderChar"/>
    <w:semiHidden/>
    <w:rsid w:val="00FF25BA"/>
    <w:pPr>
      <w:tabs>
        <w:tab w:val="center" w:pos="4320"/>
        <w:tab w:val="right" w:pos="8640"/>
      </w:tabs>
      <w:jc w:val="center"/>
    </w:pPr>
    <w:rPr>
      <w:rFonts w:ascii="Arial" w:hAnsi="Arial"/>
      <w:color w:val="999999"/>
      <w:sz w:val="16"/>
    </w:rPr>
  </w:style>
  <w:style w:type="character" w:styleId="Hyperlink">
    <w:name w:val="Hyperlink"/>
    <w:basedOn w:val="DefaultParagraphFont"/>
    <w:uiPriority w:val="99"/>
    <w:rsid w:val="00FF25BA"/>
    <w:rPr>
      <w:color w:val="0000FF"/>
      <w:sz w:val="20"/>
      <w:u w:val="single"/>
    </w:rPr>
  </w:style>
  <w:style w:type="paragraph" w:styleId="TOC1">
    <w:name w:val="toc 1"/>
    <w:basedOn w:val="Normal"/>
    <w:next w:val="Normal"/>
    <w:uiPriority w:val="39"/>
    <w:rsid w:val="00FF25BA"/>
    <w:pPr>
      <w:tabs>
        <w:tab w:val="right" w:leader="dot" w:pos="8303"/>
      </w:tabs>
    </w:pPr>
    <w:rPr>
      <w:rFonts w:ascii="Arial" w:hAnsi="Arial"/>
      <w:b/>
      <w:noProof/>
      <w:sz w:val="28"/>
    </w:rPr>
  </w:style>
  <w:style w:type="paragraph" w:styleId="TOC2">
    <w:name w:val="toc 2"/>
    <w:basedOn w:val="Normal"/>
    <w:next w:val="Normal"/>
    <w:uiPriority w:val="39"/>
    <w:rsid w:val="00FF25BA"/>
    <w:pPr>
      <w:tabs>
        <w:tab w:val="right" w:leader="dot" w:pos="8301"/>
      </w:tabs>
    </w:pPr>
    <w:rPr>
      <w:rFonts w:ascii="Arial" w:hAnsi="Arial"/>
      <w:b/>
      <w:sz w:val="24"/>
    </w:rPr>
  </w:style>
  <w:style w:type="paragraph" w:styleId="TOC3">
    <w:name w:val="toc 3"/>
    <w:basedOn w:val="Normal"/>
    <w:next w:val="Normal"/>
    <w:uiPriority w:val="39"/>
    <w:rsid w:val="00FF25BA"/>
    <w:pPr>
      <w:tabs>
        <w:tab w:val="right" w:leader="dot" w:pos="8301"/>
      </w:tabs>
      <w:ind w:left="567"/>
    </w:pPr>
    <w:rPr>
      <w:b/>
    </w:rPr>
  </w:style>
  <w:style w:type="paragraph" w:styleId="TOC4">
    <w:name w:val="toc 4"/>
    <w:basedOn w:val="Normal"/>
    <w:next w:val="Normal"/>
    <w:uiPriority w:val="39"/>
    <w:rsid w:val="00FF25BA"/>
    <w:pPr>
      <w:ind w:left="567"/>
    </w:pPr>
    <w:rPr>
      <w:rFonts w:asciiTheme="minorHAnsi" w:hAnsiTheme="minorHAnsi"/>
    </w:rPr>
  </w:style>
  <w:style w:type="paragraph" w:styleId="TOC5">
    <w:name w:val="toc 5"/>
    <w:basedOn w:val="Normal"/>
    <w:next w:val="Normal"/>
    <w:autoRedefine/>
    <w:semiHidden/>
    <w:rsid w:val="00FF25BA"/>
    <w:pPr>
      <w:ind w:left="960"/>
    </w:pPr>
    <w:rPr>
      <w:sz w:val="20"/>
    </w:rPr>
  </w:style>
  <w:style w:type="paragraph" w:styleId="TOC6">
    <w:name w:val="toc 6"/>
    <w:basedOn w:val="Normal"/>
    <w:next w:val="Normal"/>
    <w:autoRedefine/>
    <w:semiHidden/>
    <w:rsid w:val="00FF25BA"/>
    <w:pPr>
      <w:ind w:left="1200"/>
    </w:pPr>
    <w:rPr>
      <w:sz w:val="20"/>
    </w:rPr>
  </w:style>
  <w:style w:type="paragraph" w:styleId="TOC7">
    <w:name w:val="toc 7"/>
    <w:basedOn w:val="Normal"/>
    <w:next w:val="Normal"/>
    <w:autoRedefine/>
    <w:semiHidden/>
    <w:rsid w:val="00FF25BA"/>
    <w:pPr>
      <w:ind w:left="1440"/>
    </w:pPr>
    <w:rPr>
      <w:sz w:val="20"/>
    </w:rPr>
  </w:style>
  <w:style w:type="paragraph" w:styleId="TOC8">
    <w:name w:val="toc 8"/>
    <w:basedOn w:val="Normal"/>
    <w:next w:val="Normal"/>
    <w:autoRedefine/>
    <w:semiHidden/>
    <w:rsid w:val="00FF25BA"/>
    <w:pPr>
      <w:ind w:left="1680"/>
    </w:pPr>
    <w:rPr>
      <w:sz w:val="20"/>
    </w:rPr>
  </w:style>
  <w:style w:type="paragraph" w:styleId="TOC9">
    <w:name w:val="toc 9"/>
    <w:basedOn w:val="Normal"/>
    <w:next w:val="Normal"/>
    <w:autoRedefine/>
    <w:semiHidden/>
    <w:rsid w:val="00FF25BA"/>
    <w:pPr>
      <w:ind w:left="1920"/>
    </w:pPr>
    <w:rPr>
      <w:sz w:val="20"/>
    </w:rPr>
  </w:style>
  <w:style w:type="paragraph" w:customStyle="1" w:styleId="tabletext">
    <w:name w:val="table text"/>
    <w:basedOn w:val="Normal"/>
    <w:rsid w:val="00FF25BA"/>
    <w:pPr>
      <w:spacing w:before="60"/>
    </w:pPr>
    <w:rPr>
      <w:sz w:val="18"/>
    </w:rPr>
  </w:style>
  <w:style w:type="paragraph" w:styleId="Caption">
    <w:name w:val="caption"/>
    <w:aliases w:val="Table Caption"/>
    <w:basedOn w:val="Normal"/>
    <w:next w:val="Normal"/>
    <w:link w:val="CaptionChar"/>
    <w:qFormat/>
    <w:rsid w:val="00FF25BA"/>
    <w:pPr>
      <w:tabs>
        <w:tab w:val="left" w:pos="1134"/>
      </w:tabs>
      <w:spacing w:before="240"/>
      <w:ind w:left="1134" w:hanging="1134"/>
    </w:pPr>
    <w:rPr>
      <w:b/>
      <w:bCs/>
      <w:szCs w:val="20"/>
    </w:rPr>
  </w:style>
  <w:style w:type="paragraph" w:customStyle="1" w:styleId="Source">
    <w:name w:val="Source"/>
    <w:basedOn w:val="Normal"/>
    <w:semiHidden/>
    <w:rsid w:val="00FF25BA"/>
    <w:pPr>
      <w:ind w:right="567"/>
    </w:pPr>
    <w:rPr>
      <w:sz w:val="14"/>
    </w:rPr>
  </w:style>
  <w:style w:type="paragraph" w:customStyle="1" w:styleId="Extract">
    <w:name w:val="Extract"/>
    <w:basedOn w:val="Normal"/>
    <w:rsid w:val="00FF25BA"/>
    <w:pPr>
      <w:ind w:left="794" w:right="794"/>
    </w:pPr>
    <w:rPr>
      <w:sz w:val="20"/>
    </w:rPr>
  </w:style>
  <w:style w:type="paragraph" w:customStyle="1" w:styleId="Bibliography1">
    <w:name w:val="Bibliography1"/>
    <w:basedOn w:val="Normal"/>
    <w:rsid w:val="00FF25BA"/>
    <w:pPr>
      <w:ind w:left="454" w:hanging="454"/>
    </w:pPr>
    <w:rPr>
      <w:sz w:val="20"/>
    </w:rPr>
  </w:style>
  <w:style w:type="paragraph" w:customStyle="1" w:styleId="MainHead">
    <w:name w:val="Main Head"/>
    <w:basedOn w:val="Normal"/>
    <w:semiHidden/>
    <w:rsid w:val="00FF25BA"/>
    <w:pPr>
      <w:spacing w:line="720" w:lineRule="exact"/>
    </w:pPr>
    <w:rPr>
      <w:rFonts w:ascii="AvantGarde Bk BT" w:hAnsi="AvantGarde Bk BT"/>
      <w:b/>
      <w:color w:val="002F58"/>
      <w:sz w:val="60"/>
    </w:rPr>
  </w:style>
  <w:style w:type="paragraph" w:customStyle="1" w:styleId="RecommendationorHighlight">
    <w:name w:val="Recommendation or Highlight"/>
    <w:basedOn w:val="Extract"/>
    <w:next w:val="Normal"/>
    <w:semiHidden/>
    <w:rsid w:val="00FF25BA"/>
    <w:pPr>
      <w:tabs>
        <w:tab w:val="left" w:pos="794"/>
      </w:tabs>
      <w:ind w:hanging="794"/>
    </w:pPr>
    <w:rPr>
      <w:b/>
      <w:sz w:val="24"/>
    </w:rPr>
  </w:style>
  <w:style w:type="paragraph" w:styleId="DocumentMap">
    <w:name w:val="Document Map"/>
    <w:basedOn w:val="Normal"/>
    <w:semiHidden/>
    <w:rsid w:val="00FF25BA"/>
    <w:pPr>
      <w:shd w:val="clear" w:color="auto" w:fill="000080"/>
    </w:pPr>
    <w:rPr>
      <w:rFonts w:ascii="Tahoma" w:hAnsi="Tahoma" w:cs="Tahoma"/>
      <w:sz w:val="20"/>
      <w:szCs w:val="20"/>
    </w:rPr>
  </w:style>
  <w:style w:type="paragraph" w:customStyle="1" w:styleId="prelimheadings">
    <w:name w:val="prelim headings"/>
    <w:basedOn w:val="Normal"/>
    <w:semiHidden/>
    <w:rsid w:val="00FF25BA"/>
    <w:pPr>
      <w:spacing w:before="480" w:after="400"/>
      <w:jc w:val="center"/>
    </w:pPr>
    <w:rPr>
      <w:rFonts w:ascii="Arial" w:hAnsi="Arial"/>
      <w:b/>
      <w:i/>
      <w:spacing w:val="10"/>
      <w:sz w:val="32"/>
      <w:szCs w:val="20"/>
    </w:rPr>
  </w:style>
  <w:style w:type="paragraph" w:customStyle="1" w:styleId="Reporttitlesubtitle">
    <w:name w:val="Report title subtitle"/>
    <w:basedOn w:val="Reporttitle"/>
    <w:semiHidden/>
    <w:rsid w:val="00FF25BA"/>
    <w:pPr>
      <w:spacing w:before="360" w:after="360" w:line="360" w:lineRule="exact"/>
    </w:pPr>
    <w:rPr>
      <w:sz w:val="32"/>
    </w:rPr>
  </w:style>
  <w:style w:type="paragraph" w:customStyle="1" w:styleId="Recommendationlistitem">
    <w:name w:val="Recommendation list item"/>
    <w:basedOn w:val="RecommendationorHighlight"/>
    <w:semiHidden/>
    <w:rsid w:val="00FF25BA"/>
    <w:pPr>
      <w:numPr>
        <w:ilvl w:val="1"/>
        <w:numId w:val="1"/>
      </w:numPr>
      <w:spacing w:after="60" w:line="280" w:lineRule="exact"/>
      <w:ind w:left="794" w:hanging="794"/>
    </w:pPr>
    <w:rPr>
      <w:b w:val="0"/>
      <w:sz w:val="22"/>
    </w:rPr>
  </w:style>
  <w:style w:type="paragraph" w:styleId="BalloonText">
    <w:name w:val="Balloon Text"/>
    <w:basedOn w:val="Normal"/>
    <w:semiHidden/>
    <w:rsid w:val="00FF25BA"/>
    <w:rPr>
      <w:rFonts w:ascii="Tahoma" w:hAnsi="Tahoma" w:cs="Tahoma"/>
      <w:sz w:val="16"/>
      <w:szCs w:val="16"/>
    </w:rPr>
  </w:style>
  <w:style w:type="table" w:styleId="TableGrid">
    <w:name w:val="Table Grid"/>
    <w:basedOn w:val="TableNormal"/>
    <w:rsid w:val="00FF2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
    <w:name w:val="Bullet Level 1"/>
    <w:basedOn w:val="Normal"/>
    <w:rsid w:val="00FF25BA"/>
    <w:pPr>
      <w:numPr>
        <w:numId w:val="3"/>
      </w:numPr>
      <w:tabs>
        <w:tab w:val="clear" w:pos="-207"/>
        <w:tab w:val="num" w:pos="360"/>
      </w:tabs>
      <w:ind w:left="357" w:hanging="357"/>
    </w:pPr>
  </w:style>
  <w:style w:type="paragraph" w:customStyle="1" w:styleId="BulletLevel2">
    <w:name w:val="Bullet Level 2"/>
    <w:basedOn w:val="Normal"/>
    <w:rsid w:val="00FF25BA"/>
    <w:pPr>
      <w:numPr>
        <w:numId w:val="7"/>
      </w:numPr>
      <w:tabs>
        <w:tab w:val="clear" w:pos="1080"/>
        <w:tab w:val="num" w:pos="720"/>
      </w:tabs>
      <w:spacing w:after="60"/>
      <w:ind w:left="714" w:hanging="357"/>
    </w:pPr>
  </w:style>
  <w:style w:type="paragraph" w:customStyle="1" w:styleId="BulletLevel3">
    <w:name w:val="Bullet Level 3"/>
    <w:basedOn w:val="Normal"/>
    <w:rsid w:val="00FF25BA"/>
    <w:pPr>
      <w:numPr>
        <w:numId w:val="4"/>
      </w:numPr>
      <w:spacing w:after="60"/>
    </w:pPr>
    <w:rPr>
      <w:szCs w:val="20"/>
      <w:lang w:val="en-GB"/>
    </w:rPr>
  </w:style>
  <w:style w:type="paragraph" w:customStyle="1" w:styleId="SubHead">
    <w:name w:val="Sub Head"/>
    <w:basedOn w:val="Heading1"/>
    <w:semiHidden/>
    <w:rsid w:val="00FF25BA"/>
    <w:pPr>
      <w:spacing w:line="720" w:lineRule="exact"/>
    </w:pPr>
    <w:rPr>
      <w:rFonts w:ascii="AvantGarde Bk BT" w:hAnsi="AvantGarde Bk BT"/>
      <w:color w:val="002F58"/>
      <w:sz w:val="40"/>
    </w:rPr>
  </w:style>
  <w:style w:type="paragraph" w:customStyle="1" w:styleId="Dates">
    <w:name w:val="Dates"/>
    <w:basedOn w:val="SubHead"/>
    <w:next w:val="Normal"/>
    <w:semiHidden/>
    <w:rsid w:val="00FF25BA"/>
    <w:pPr>
      <w:spacing w:before="0" w:after="0"/>
      <w:jc w:val="right"/>
    </w:pPr>
  </w:style>
  <w:style w:type="paragraph" w:customStyle="1" w:styleId="StyleTOC2">
    <w:name w:val="Style TOC 2"/>
    <w:basedOn w:val="TOC2"/>
    <w:semiHidden/>
    <w:rsid w:val="00FF25BA"/>
    <w:rPr>
      <w:bCs/>
      <w:szCs w:val="20"/>
    </w:rPr>
  </w:style>
  <w:style w:type="paragraph" w:customStyle="1" w:styleId="StyleTOC2Left0px">
    <w:name w:val="Style TOC 2 + Left:  0 px"/>
    <w:basedOn w:val="TOC2"/>
    <w:semiHidden/>
    <w:rsid w:val="00FF25BA"/>
    <w:rPr>
      <w:bCs/>
      <w:szCs w:val="20"/>
    </w:rPr>
  </w:style>
  <w:style w:type="paragraph" w:customStyle="1" w:styleId="StyleTOC3Left0px">
    <w:name w:val="Style TOC 3 + Left:  0 px"/>
    <w:basedOn w:val="TOC3"/>
    <w:semiHidden/>
    <w:rsid w:val="00FF25BA"/>
    <w:pPr>
      <w:ind w:left="0"/>
    </w:pPr>
    <w:rPr>
      <w:szCs w:val="20"/>
    </w:rPr>
  </w:style>
  <w:style w:type="paragraph" w:customStyle="1" w:styleId="StyleTOC2Left0px1">
    <w:name w:val="Style TOC 2 + Left:  0 px1"/>
    <w:basedOn w:val="TOC2"/>
    <w:semiHidden/>
    <w:rsid w:val="00FF25BA"/>
    <w:rPr>
      <w:bCs/>
      <w:szCs w:val="20"/>
    </w:rPr>
  </w:style>
  <w:style w:type="paragraph" w:customStyle="1" w:styleId="StyleTOC3Left0px1">
    <w:name w:val="Style TOC 3 + Left:  0 px1"/>
    <w:basedOn w:val="TOC3"/>
    <w:semiHidden/>
    <w:rsid w:val="00FF25BA"/>
    <w:pPr>
      <w:ind w:left="0"/>
    </w:pPr>
    <w:rPr>
      <w:szCs w:val="20"/>
    </w:rPr>
  </w:style>
  <w:style w:type="paragraph" w:customStyle="1" w:styleId="NumberList">
    <w:name w:val="Number List"/>
    <w:basedOn w:val="Normal"/>
    <w:rsid w:val="00FF25BA"/>
    <w:pPr>
      <w:numPr>
        <w:ilvl w:val="1"/>
        <w:numId w:val="2"/>
      </w:numPr>
      <w:tabs>
        <w:tab w:val="clear" w:pos="1593"/>
        <w:tab w:val="num" w:pos="360"/>
      </w:tabs>
      <w:spacing w:before="60"/>
      <w:ind w:left="357" w:hanging="357"/>
    </w:pPr>
  </w:style>
  <w:style w:type="paragraph" w:customStyle="1" w:styleId="StyleTOC3">
    <w:name w:val="Style TOC 3"/>
    <w:basedOn w:val="TOC3"/>
    <w:semiHidden/>
    <w:rsid w:val="00FF25BA"/>
    <w:pPr>
      <w:ind w:left="720"/>
    </w:pPr>
    <w:rPr>
      <w:sz w:val="24"/>
      <w:szCs w:val="20"/>
    </w:rPr>
  </w:style>
  <w:style w:type="paragraph" w:customStyle="1" w:styleId="StyleTOC4">
    <w:name w:val="Style TOC 4"/>
    <w:basedOn w:val="TOC4"/>
    <w:semiHidden/>
    <w:rsid w:val="00FF25BA"/>
    <w:pPr>
      <w:ind w:left="720"/>
    </w:pPr>
    <w:rPr>
      <w:szCs w:val="20"/>
    </w:rPr>
  </w:style>
  <w:style w:type="paragraph" w:customStyle="1" w:styleId="Stylechapterheading">
    <w:name w:val="Style chapter heading"/>
    <w:basedOn w:val="Normal"/>
    <w:link w:val="StylechapterheadingChar"/>
    <w:semiHidden/>
    <w:rsid w:val="00FF25BA"/>
    <w:pPr>
      <w:spacing w:after="400"/>
      <w:jc w:val="center"/>
      <w:outlineLvl w:val="0"/>
    </w:pPr>
    <w:rPr>
      <w:rFonts w:ascii="Arial" w:hAnsi="Arial"/>
      <w:b/>
      <w:bCs/>
      <w:spacing w:val="10"/>
      <w:sz w:val="48"/>
      <w:szCs w:val="48"/>
    </w:rPr>
  </w:style>
  <w:style w:type="character" w:customStyle="1" w:styleId="StylechapterheadingChar">
    <w:name w:val="Style chapter heading Char"/>
    <w:basedOn w:val="DefaultParagraphFont"/>
    <w:link w:val="Stylechapterheading"/>
    <w:semiHidden/>
    <w:rsid w:val="00FF25BA"/>
    <w:rPr>
      <w:rFonts w:ascii="Arial" w:hAnsi="Arial"/>
      <w:b/>
      <w:bCs/>
      <w:spacing w:val="10"/>
      <w:sz w:val="48"/>
      <w:szCs w:val="48"/>
      <w:lang w:eastAsia="en-US"/>
    </w:rPr>
  </w:style>
  <w:style w:type="paragraph" w:styleId="Title">
    <w:name w:val="Title"/>
    <w:basedOn w:val="prelimheadings"/>
    <w:next w:val="Normal"/>
    <w:link w:val="TitleChar"/>
    <w:qFormat/>
    <w:rsid w:val="00FF25BA"/>
    <w:rPr>
      <w:sz w:val="40"/>
      <w:szCs w:val="40"/>
    </w:rPr>
  </w:style>
  <w:style w:type="character" w:customStyle="1" w:styleId="TitleChar">
    <w:name w:val="Title Char"/>
    <w:basedOn w:val="DefaultParagraphFont"/>
    <w:link w:val="Title"/>
    <w:rsid w:val="00FF25BA"/>
    <w:rPr>
      <w:rFonts w:ascii="Arial" w:hAnsi="Arial"/>
      <w:b/>
      <w:i/>
      <w:spacing w:val="10"/>
      <w:sz w:val="40"/>
      <w:szCs w:val="40"/>
      <w:lang w:eastAsia="en-US"/>
    </w:rPr>
  </w:style>
  <w:style w:type="paragraph" w:styleId="ListParagraph">
    <w:name w:val="List Paragraph"/>
    <w:basedOn w:val="Extract"/>
    <w:uiPriority w:val="34"/>
    <w:qFormat/>
    <w:rsid w:val="00BE06D7"/>
    <w:pPr>
      <w:ind w:left="0" w:right="0"/>
    </w:pPr>
    <w:rPr>
      <w:rFonts w:asciiTheme="minorHAnsi" w:hAnsiTheme="minorHAnsi" w:cstheme="minorHAnsi"/>
      <w:sz w:val="22"/>
    </w:rPr>
  </w:style>
  <w:style w:type="paragraph" w:customStyle="1" w:styleId="FigureCaption">
    <w:name w:val="Figure Caption"/>
    <w:basedOn w:val="Caption"/>
    <w:link w:val="FigureCaptionChar"/>
    <w:qFormat/>
    <w:rsid w:val="00FF25BA"/>
    <w:pPr>
      <w:keepNext/>
      <w:spacing w:before="120"/>
    </w:pPr>
  </w:style>
  <w:style w:type="paragraph" w:styleId="TableofFigures">
    <w:name w:val="table of figures"/>
    <w:basedOn w:val="Normal"/>
    <w:next w:val="Normal"/>
    <w:uiPriority w:val="99"/>
    <w:rsid w:val="00FF25BA"/>
    <w:rPr>
      <w:rFonts w:asciiTheme="minorHAnsi" w:hAnsiTheme="minorHAnsi"/>
    </w:rPr>
  </w:style>
  <w:style w:type="character" w:customStyle="1" w:styleId="CaptionChar">
    <w:name w:val="Caption Char"/>
    <w:aliases w:val="Table Caption Char"/>
    <w:basedOn w:val="DefaultParagraphFont"/>
    <w:link w:val="Caption"/>
    <w:rsid w:val="00FF25BA"/>
    <w:rPr>
      <w:rFonts w:ascii="Calibri" w:hAnsi="Calibri"/>
      <w:b/>
      <w:bCs/>
      <w:sz w:val="22"/>
      <w:lang w:eastAsia="en-US"/>
    </w:rPr>
  </w:style>
  <w:style w:type="character" w:customStyle="1" w:styleId="FigureCaptionChar">
    <w:name w:val="Figure Caption Char"/>
    <w:basedOn w:val="CaptionChar"/>
    <w:link w:val="FigureCaption"/>
    <w:rsid w:val="00FF25BA"/>
    <w:rPr>
      <w:rFonts w:ascii="Calibri" w:hAnsi="Calibri"/>
      <w:b/>
      <w:bCs/>
      <w:sz w:val="22"/>
      <w:lang w:eastAsia="en-US"/>
    </w:rPr>
  </w:style>
  <w:style w:type="paragraph" w:customStyle="1" w:styleId="StyleNumbered">
    <w:name w:val="Style Numbered"/>
    <w:basedOn w:val="Normal"/>
    <w:rsid w:val="004F336C"/>
    <w:rPr>
      <w:rFonts w:ascii="Palatino Linotype" w:hAnsi="Palatino Linotype"/>
      <w:sz w:val="24"/>
      <w:szCs w:val="20"/>
      <w:lang w:val="en-GB"/>
    </w:rPr>
  </w:style>
  <w:style w:type="paragraph" w:customStyle="1" w:styleId="StyleBulleted">
    <w:name w:val="Style Bulleted"/>
    <w:basedOn w:val="Normal"/>
    <w:link w:val="StyleBulletedChar"/>
    <w:rsid w:val="00EA3FD6"/>
    <w:pPr>
      <w:numPr>
        <w:ilvl w:val="1"/>
        <w:numId w:val="6"/>
      </w:numPr>
      <w:tabs>
        <w:tab w:val="clear" w:pos="1477"/>
        <w:tab w:val="num" w:pos="397"/>
      </w:tabs>
      <w:ind w:left="397"/>
    </w:pPr>
    <w:rPr>
      <w:sz w:val="20"/>
      <w:szCs w:val="20"/>
      <w:lang w:val="en-GB"/>
    </w:rPr>
  </w:style>
  <w:style w:type="paragraph" w:customStyle="1" w:styleId="paragraph">
    <w:name w:val="paragraph"/>
    <w:basedOn w:val="Normal"/>
    <w:rsid w:val="007C1917"/>
    <w:pPr>
      <w:spacing w:before="100" w:beforeAutospacing="1" w:after="100" w:afterAutospacing="1"/>
    </w:pPr>
    <w:rPr>
      <w:rFonts w:ascii="Times New Roman" w:hAnsi="Times New Roman"/>
      <w:sz w:val="24"/>
      <w:szCs w:val="24"/>
      <w:lang w:eastAsia="en-ZA"/>
    </w:rPr>
  </w:style>
  <w:style w:type="character" w:customStyle="1" w:styleId="apple-converted-space">
    <w:name w:val="apple-converted-space"/>
    <w:basedOn w:val="DefaultParagraphFont"/>
    <w:rsid w:val="007C1917"/>
  </w:style>
  <w:style w:type="character" w:styleId="Strong">
    <w:name w:val="Strong"/>
    <w:basedOn w:val="DefaultParagraphFont"/>
    <w:uiPriority w:val="22"/>
    <w:qFormat/>
    <w:rsid w:val="007C1917"/>
    <w:rPr>
      <w:b/>
      <w:bCs/>
    </w:rPr>
  </w:style>
  <w:style w:type="paragraph" w:customStyle="1" w:styleId="Default">
    <w:name w:val="Default"/>
    <w:rsid w:val="00291D3E"/>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C15F60"/>
    <w:rPr>
      <w:i/>
      <w:iCs/>
    </w:rPr>
  </w:style>
  <w:style w:type="character" w:customStyle="1" w:styleId="Heading2Char">
    <w:name w:val="Heading 2 Char"/>
    <w:basedOn w:val="DefaultParagraphFont"/>
    <w:link w:val="Heading2"/>
    <w:rsid w:val="004F3829"/>
    <w:rPr>
      <w:rFonts w:ascii="Arial" w:hAnsi="Arial" w:cs="Arial"/>
      <w:b/>
      <w:iCs/>
      <w:color w:val="000000"/>
      <w:spacing w:val="8"/>
      <w:kern w:val="32"/>
      <w:sz w:val="28"/>
      <w:szCs w:val="28"/>
      <w:lang w:eastAsia="en-US"/>
    </w:rPr>
  </w:style>
  <w:style w:type="character" w:customStyle="1" w:styleId="Heading3Char">
    <w:name w:val="Heading 3 Char"/>
    <w:basedOn w:val="DefaultParagraphFont"/>
    <w:link w:val="Heading3"/>
    <w:rsid w:val="004F3829"/>
    <w:rPr>
      <w:rFonts w:ascii="Arial" w:hAnsi="Arial" w:cs="Arial"/>
      <w:b/>
      <w:kern w:val="32"/>
      <w:sz w:val="24"/>
      <w:szCs w:val="26"/>
      <w:lang w:eastAsia="en-US"/>
    </w:rPr>
  </w:style>
  <w:style w:type="character" w:customStyle="1" w:styleId="Heading4Char">
    <w:name w:val="Heading 4 Char"/>
    <w:basedOn w:val="DefaultParagraphFont"/>
    <w:link w:val="Heading4"/>
    <w:rsid w:val="004F3829"/>
    <w:rPr>
      <w:rFonts w:ascii="Calibri" w:hAnsi="Calibri"/>
      <w:b/>
      <w:bCs/>
      <w:sz w:val="22"/>
      <w:szCs w:val="28"/>
      <w:lang w:eastAsia="en-US"/>
    </w:rPr>
  </w:style>
  <w:style w:type="character" w:styleId="CommentReference">
    <w:name w:val="annotation reference"/>
    <w:basedOn w:val="DefaultParagraphFont"/>
    <w:semiHidden/>
    <w:unhideWhenUsed/>
    <w:rsid w:val="00F8676C"/>
    <w:rPr>
      <w:sz w:val="18"/>
      <w:szCs w:val="18"/>
    </w:rPr>
  </w:style>
  <w:style w:type="paragraph" w:styleId="CommentText">
    <w:name w:val="annotation text"/>
    <w:basedOn w:val="Normal"/>
    <w:link w:val="CommentTextChar"/>
    <w:unhideWhenUsed/>
    <w:rsid w:val="00F8676C"/>
    <w:rPr>
      <w:sz w:val="24"/>
      <w:szCs w:val="24"/>
    </w:rPr>
  </w:style>
  <w:style w:type="character" w:customStyle="1" w:styleId="CommentTextChar">
    <w:name w:val="Comment Text Char"/>
    <w:basedOn w:val="DefaultParagraphFont"/>
    <w:link w:val="CommentText"/>
    <w:rsid w:val="00F8676C"/>
    <w:rPr>
      <w:rFonts w:ascii="Calibri" w:hAnsi="Calibri"/>
      <w:sz w:val="24"/>
      <w:szCs w:val="24"/>
      <w:lang w:eastAsia="en-US"/>
    </w:rPr>
  </w:style>
  <w:style w:type="paragraph" w:styleId="CommentSubject">
    <w:name w:val="annotation subject"/>
    <w:basedOn w:val="CommentText"/>
    <w:next w:val="CommentText"/>
    <w:link w:val="CommentSubjectChar"/>
    <w:semiHidden/>
    <w:unhideWhenUsed/>
    <w:rsid w:val="00F8676C"/>
    <w:rPr>
      <w:b/>
      <w:bCs/>
      <w:sz w:val="20"/>
      <w:szCs w:val="20"/>
    </w:rPr>
  </w:style>
  <w:style w:type="character" w:customStyle="1" w:styleId="CommentSubjectChar">
    <w:name w:val="Comment Subject Char"/>
    <w:basedOn w:val="CommentTextChar"/>
    <w:link w:val="CommentSubject"/>
    <w:semiHidden/>
    <w:rsid w:val="00F8676C"/>
    <w:rPr>
      <w:rFonts w:ascii="Calibri" w:hAnsi="Calibri"/>
      <w:b/>
      <w:bCs/>
      <w:sz w:val="24"/>
      <w:szCs w:val="24"/>
      <w:lang w:eastAsia="en-US"/>
    </w:rPr>
  </w:style>
  <w:style w:type="character" w:styleId="PageNumber">
    <w:name w:val="page number"/>
    <w:basedOn w:val="DefaultParagraphFont"/>
    <w:semiHidden/>
    <w:unhideWhenUsed/>
    <w:rsid w:val="0014569D"/>
  </w:style>
  <w:style w:type="paragraph" w:styleId="Revision">
    <w:name w:val="Revision"/>
    <w:hidden/>
    <w:semiHidden/>
    <w:rsid w:val="003A1DF6"/>
    <w:rPr>
      <w:rFonts w:ascii="Calibri" w:hAnsi="Calibri"/>
      <w:sz w:val="22"/>
      <w:szCs w:val="22"/>
      <w:lang w:eastAsia="en-US"/>
    </w:rPr>
  </w:style>
  <w:style w:type="character" w:customStyle="1" w:styleId="FootnoteTextChar">
    <w:name w:val="Footnote Text Char"/>
    <w:basedOn w:val="DefaultParagraphFont"/>
    <w:link w:val="FootnoteText"/>
    <w:semiHidden/>
    <w:rsid w:val="001833BB"/>
    <w:rPr>
      <w:rFonts w:ascii="Calibri" w:hAnsi="Calibri"/>
      <w:sz w:val="16"/>
      <w:lang w:eastAsia="en-US"/>
    </w:rPr>
  </w:style>
  <w:style w:type="character" w:customStyle="1" w:styleId="StyleBulletedChar">
    <w:name w:val="Style Bulleted Char"/>
    <w:link w:val="StyleBulleted"/>
    <w:rsid w:val="00B52600"/>
    <w:rPr>
      <w:rFonts w:ascii="Calibri" w:hAnsi="Calibri"/>
      <w:lang w:val="en-GB" w:eastAsia="en-US"/>
    </w:rPr>
  </w:style>
  <w:style w:type="character" w:customStyle="1" w:styleId="FooterChar">
    <w:name w:val="Footer Char"/>
    <w:basedOn w:val="DefaultParagraphFont"/>
    <w:link w:val="Footer"/>
    <w:uiPriority w:val="99"/>
    <w:rsid w:val="00B652D8"/>
    <w:rPr>
      <w:rFonts w:ascii="Arial" w:hAnsi="Arial"/>
      <w:sz w:val="18"/>
      <w:szCs w:val="22"/>
      <w:lang w:eastAsia="en-US"/>
    </w:rPr>
  </w:style>
  <w:style w:type="character" w:styleId="PlaceholderText">
    <w:name w:val="Placeholder Text"/>
    <w:basedOn w:val="DefaultParagraphFont"/>
    <w:rsid w:val="00181C8F"/>
    <w:rPr>
      <w:color w:val="808080"/>
    </w:rPr>
  </w:style>
  <w:style w:type="paragraph" w:styleId="BodyTextIndent">
    <w:name w:val="Body Text Indent"/>
    <w:basedOn w:val="Normal"/>
    <w:link w:val="BodyTextIndentChar"/>
    <w:rsid w:val="00484B01"/>
    <w:pPr>
      <w:spacing w:after="120"/>
      <w:ind w:left="360"/>
    </w:pPr>
    <w:rPr>
      <w:rFonts w:ascii="Times New Roman" w:hAnsi="Times New Roman"/>
      <w:sz w:val="24"/>
      <w:szCs w:val="24"/>
      <w:lang w:val="en-GB" w:eastAsia="en-GB"/>
    </w:rPr>
  </w:style>
  <w:style w:type="character" w:customStyle="1" w:styleId="BodyTextIndentChar">
    <w:name w:val="Body Text Indent Char"/>
    <w:basedOn w:val="DefaultParagraphFont"/>
    <w:link w:val="BodyTextIndent"/>
    <w:rsid w:val="00484B01"/>
    <w:rPr>
      <w:sz w:val="24"/>
      <w:szCs w:val="24"/>
      <w:lang w:val="en-GB" w:eastAsia="en-GB"/>
    </w:rPr>
  </w:style>
  <w:style w:type="paragraph" w:styleId="NormalWeb">
    <w:name w:val="Normal (Web)"/>
    <w:basedOn w:val="Normal"/>
    <w:uiPriority w:val="99"/>
    <w:unhideWhenUsed/>
    <w:rsid w:val="00484B01"/>
    <w:pPr>
      <w:spacing w:before="100" w:beforeAutospacing="1" w:after="100" w:afterAutospacing="1"/>
    </w:pPr>
    <w:rPr>
      <w:rFonts w:ascii="Times New Roman" w:hAnsi="Times New Roman"/>
      <w:sz w:val="24"/>
      <w:szCs w:val="24"/>
      <w:lang w:eastAsia="en-ZA"/>
    </w:rPr>
  </w:style>
  <w:style w:type="character" w:customStyle="1" w:styleId="definition">
    <w:name w:val="definition"/>
    <w:basedOn w:val="DefaultParagraphFont"/>
    <w:rsid w:val="00484B01"/>
  </w:style>
  <w:style w:type="paragraph" w:customStyle="1" w:styleId="highlight-example">
    <w:name w:val="highlight-example"/>
    <w:basedOn w:val="Normal"/>
    <w:rsid w:val="00484B01"/>
    <w:pPr>
      <w:spacing w:before="100" w:beforeAutospacing="1" w:after="100" w:afterAutospacing="1"/>
    </w:pPr>
    <w:rPr>
      <w:rFonts w:ascii="Times New Roman" w:hAnsi="Times New Roman"/>
      <w:sz w:val="24"/>
      <w:szCs w:val="24"/>
      <w:lang w:eastAsia="en-ZA"/>
    </w:rPr>
  </w:style>
  <w:style w:type="character" w:customStyle="1" w:styleId="HeaderChar">
    <w:name w:val="Header Char"/>
    <w:basedOn w:val="DefaultParagraphFont"/>
    <w:link w:val="Header"/>
    <w:semiHidden/>
    <w:rsid w:val="00484B01"/>
    <w:rPr>
      <w:rFonts w:ascii="Arial" w:hAnsi="Arial"/>
      <w:color w:val="999999"/>
      <w:sz w:val="16"/>
      <w:szCs w:val="22"/>
      <w:lang w:eastAsia="en-US"/>
    </w:rPr>
  </w:style>
  <w:style w:type="paragraph" w:styleId="BodyText">
    <w:name w:val="Body Text"/>
    <w:basedOn w:val="Normal"/>
    <w:link w:val="BodyTextChar"/>
    <w:semiHidden/>
    <w:rsid w:val="00484B01"/>
    <w:rPr>
      <w:rFonts w:ascii="Arial" w:hAnsi="Arial"/>
      <w:sz w:val="24"/>
      <w:szCs w:val="20"/>
      <w:lang w:val="en-US"/>
    </w:rPr>
  </w:style>
  <w:style w:type="character" w:customStyle="1" w:styleId="BodyTextChar">
    <w:name w:val="Body Text Char"/>
    <w:basedOn w:val="DefaultParagraphFont"/>
    <w:link w:val="BodyText"/>
    <w:semiHidden/>
    <w:rsid w:val="00484B01"/>
    <w:rPr>
      <w:rFonts w:ascii="Arial" w:hAnsi="Arial"/>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610482">
      <w:bodyDiv w:val="1"/>
      <w:marLeft w:val="0"/>
      <w:marRight w:val="0"/>
      <w:marTop w:val="0"/>
      <w:marBottom w:val="0"/>
      <w:divBdr>
        <w:top w:val="none" w:sz="0" w:space="0" w:color="auto"/>
        <w:left w:val="none" w:sz="0" w:space="0" w:color="auto"/>
        <w:bottom w:val="none" w:sz="0" w:space="0" w:color="auto"/>
        <w:right w:val="none" w:sz="0" w:space="0" w:color="auto"/>
      </w:divBdr>
    </w:div>
    <w:div w:id="262153149">
      <w:bodyDiv w:val="1"/>
      <w:marLeft w:val="0"/>
      <w:marRight w:val="0"/>
      <w:marTop w:val="0"/>
      <w:marBottom w:val="0"/>
      <w:divBdr>
        <w:top w:val="none" w:sz="0" w:space="0" w:color="auto"/>
        <w:left w:val="none" w:sz="0" w:space="0" w:color="auto"/>
        <w:bottom w:val="none" w:sz="0" w:space="0" w:color="auto"/>
        <w:right w:val="none" w:sz="0" w:space="0" w:color="auto"/>
      </w:divBdr>
    </w:div>
    <w:div w:id="280310818">
      <w:bodyDiv w:val="1"/>
      <w:marLeft w:val="0"/>
      <w:marRight w:val="0"/>
      <w:marTop w:val="0"/>
      <w:marBottom w:val="0"/>
      <w:divBdr>
        <w:top w:val="none" w:sz="0" w:space="0" w:color="auto"/>
        <w:left w:val="none" w:sz="0" w:space="0" w:color="auto"/>
        <w:bottom w:val="none" w:sz="0" w:space="0" w:color="auto"/>
        <w:right w:val="none" w:sz="0" w:space="0" w:color="auto"/>
      </w:divBdr>
    </w:div>
    <w:div w:id="367532573">
      <w:bodyDiv w:val="1"/>
      <w:marLeft w:val="0"/>
      <w:marRight w:val="0"/>
      <w:marTop w:val="0"/>
      <w:marBottom w:val="0"/>
      <w:divBdr>
        <w:top w:val="none" w:sz="0" w:space="0" w:color="auto"/>
        <w:left w:val="none" w:sz="0" w:space="0" w:color="auto"/>
        <w:bottom w:val="none" w:sz="0" w:space="0" w:color="auto"/>
        <w:right w:val="none" w:sz="0" w:space="0" w:color="auto"/>
      </w:divBdr>
      <w:divsChild>
        <w:div w:id="1668438570">
          <w:marLeft w:val="1584"/>
          <w:marRight w:val="0"/>
          <w:marTop w:val="134"/>
          <w:marBottom w:val="0"/>
          <w:divBdr>
            <w:top w:val="none" w:sz="0" w:space="0" w:color="auto"/>
            <w:left w:val="none" w:sz="0" w:space="0" w:color="auto"/>
            <w:bottom w:val="none" w:sz="0" w:space="0" w:color="auto"/>
            <w:right w:val="none" w:sz="0" w:space="0" w:color="auto"/>
          </w:divBdr>
        </w:div>
        <w:div w:id="43721118">
          <w:marLeft w:val="1584"/>
          <w:marRight w:val="0"/>
          <w:marTop w:val="134"/>
          <w:marBottom w:val="0"/>
          <w:divBdr>
            <w:top w:val="none" w:sz="0" w:space="0" w:color="auto"/>
            <w:left w:val="none" w:sz="0" w:space="0" w:color="auto"/>
            <w:bottom w:val="none" w:sz="0" w:space="0" w:color="auto"/>
            <w:right w:val="none" w:sz="0" w:space="0" w:color="auto"/>
          </w:divBdr>
        </w:div>
        <w:div w:id="1908035130">
          <w:marLeft w:val="1584"/>
          <w:marRight w:val="0"/>
          <w:marTop w:val="134"/>
          <w:marBottom w:val="0"/>
          <w:divBdr>
            <w:top w:val="none" w:sz="0" w:space="0" w:color="auto"/>
            <w:left w:val="none" w:sz="0" w:space="0" w:color="auto"/>
            <w:bottom w:val="none" w:sz="0" w:space="0" w:color="auto"/>
            <w:right w:val="none" w:sz="0" w:space="0" w:color="auto"/>
          </w:divBdr>
        </w:div>
      </w:divsChild>
    </w:div>
    <w:div w:id="383338453">
      <w:bodyDiv w:val="1"/>
      <w:marLeft w:val="0"/>
      <w:marRight w:val="0"/>
      <w:marTop w:val="0"/>
      <w:marBottom w:val="0"/>
      <w:divBdr>
        <w:top w:val="none" w:sz="0" w:space="0" w:color="auto"/>
        <w:left w:val="none" w:sz="0" w:space="0" w:color="auto"/>
        <w:bottom w:val="none" w:sz="0" w:space="0" w:color="auto"/>
        <w:right w:val="none" w:sz="0" w:space="0" w:color="auto"/>
      </w:divBdr>
      <w:divsChild>
        <w:div w:id="1309894916">
          <w:marLeft w:val="1584"/>
          <w:marRight w:val="0"/>
          <w:marTop w:val="134"/>
          <w:marBottom w:val="0"/>
          <w:divBdr>
            <w:top w:val="none" w:sz="0" w:space="0" w:color="auto"/>
            <w:left w:val="none" w:sz="0" w:space="0" w:color="auto"/>
            <w:bottom w:val="none" w:sz="0" w:space="0" w:color="auto"/>
            <w:right w:val="none" w:sz="0" w:space="0" w:color="auto"/>
          </w:divBdr>
        </w:div>
        <w:div w:id="991446593">
          <w:marLeft w:val="1584"/>
          <w:marRight w:val="0"/>
          <w:marTop w:val="134"/>
          <w:marBottom w:val="0"/>
          <w:divBdr>
            <w:top w:val="none" w:sz="0" w:space="0" w:color="auto"/>
            <w:left w:val="none" w:sz="0" w:space="0" w:color="auto"/>
            <w:bottom w:val="none" w:sz="0" w:space="0" w:color="auto"/>
            <w:right w:val="none" w:sz="0" w:space="0" w:color="auto"/>
          </w:divBdr>
        </w:div>
        <w:div w:id="1518303975">
          <w:marLeft w:val="1584"/>
          <w:marRight w:val="0"/>
          <w:marTop w:val="134"/>
          <w:marBottom w:val="0"/>
          <w:divBdr>
            <w:top w:val="none" w:sz="0" w:space="0" w:color="auto"/>
            <w:left w:val="none" w:sz="0" w:space="0" w:color="auto"/>
            <w:bottom w:val="none" w:sz="0" w:space="0" w:color="auto"/>
            <w:right w:val="none" w:sz="0" w:space="0" w:color="auto"/>
          </w:divBdr>
        </w:div>
      </w:divsChild>
    </w:div>
    <w:div w:id="1017659636">
      <w:bodyDiv w:val="1"/>
      <w:marLeft w:val="0"/>
      <w:marRight w:val="0"/>
      <w:marTop w:val="0"/>
      <w:marBottom w:val="0"/>
      <w:divBdr>
        <w:top w:val="none" w:sz="0" w:space="0" w:color="auto"/>
        <w:left w:val="none" w:sz="0" w:space="0" w:color="auto"/>
        <w:bottom w:val="none" w:sz="0" w:space="0" w:color="auto"/>
        <w:right w:val="none" w:sz="0" w:space="0" w:color="auto"/>
      </w:divBdr>
      <w:divsChild>
        <w:div w:id="201990227">
          <w:marLeft w:val="547"/>
          <w:marRight w:val="0"/>
          <w:marTop w:val="154"/>
          <w:marBottom w:val="0"/>
          <w:divBdr>
            <w:top w:val="none" w:sz="0" w:space="0" w:color="auto"/>
            <w:left w:val="none" w:sz="0" w:space="0" w:color="auto"/>
            <w:bottom w:val="none" w:sz="0" w:space="0" w:color="auto"/>
            <w:right w:val="none" w:sz="0" w:space="0" w:color="auto"/>
          </w:divBdr>
        </w:div>
        <w:div w:id="1421215422">
          <w:marLeft w:val="1584"/>
          <w:marRight w:val="0"/>
          <w:marTop w:val="134"/>
          <w:marBottom w:val="0"/>
          <w:divBdr>
            <w:top w:val="none" w:sz="0" w:space="0" w:color="auto"/>
            <w:left w:val="none" w:sz="0" w:space="0" w:color="auto"/>
            <w:bottom w:val="none" w:sz="0" w:space="0" w:color="auto"/>
            <w:right w:val="none" w:sz="0" w:space="0" w:color="auto"/>
          </w:divBdr>
        </w:div>
        <w:div w:id="168564482">
          <w:marLeft w:val="1584"/>
          <w:marRight w:val="0"/>
          <w:marTop w:val="134"/>
          <w:marBottom w:val="0"/>
          <w:divBdr>
            <w:top w:val="none" w:sz="0" w:space="0" w:color="auto"/>
            <w:left w:val="none" w:sz="0" w:space="0" w:color="auto"/>
            <w:bottom w:val="none" w:sz="0" w:space="0" w:color="auto"/>
            <w:right w:val="none" w:sz="0" w:space="0" w:color="auto"/>
          </w:divBdr>
        </w:div>
        <w:div w:id="1985235128">
          <w:marLeft w:val="1584"/>
          <w:marRight w:val="0"/>
          <w:marTop w:val="134"/>
          <w:marBottom w:val="0"/>
          <w:divBdr>
            <w:top w:val="none" w:sz="0" w:space="0" w:color="auto"/>
            <w:left w:val="none" w:sz="0" w:space="0" w:color="auto"/>
            <w:bottom w:val="none" w:sz="0" w:space="0" w:color="auto"/>
            <w:right w:val="none" w:sz="0" w:space="0" w:color="auto"/>
          </w:divBdr>
        </w:div>
        <w:div w:id="1467503326">
          <w:marLeft w:val="547"/>
          <w:marRight w:val="0"/>
          <w:marTop w:val="154"/>
          <w:marBottom w:val="0"/>
          <w:divBdr>
            <w:top w:val="none" w:sz="0" w:space="0" w:color="auto"/>
            <w:left w:val="none" w:sz="0" w:space="0" w:color="auto"/>
            <w:bottom w:val="none" w:sz="0" w:space="0" w:color="auto"/>
            <w:right w:val="none" w:sz="0" w:space="0" w:color="auto"/>
          </w:divBdr>
        </w:div>
      </w:divsChild>
    </w:div>
    <w:div w:id="1276905484">
      <w:bodyDiv w:val="1"/>
      <w:marLeft w:val="0"/>
      <w:marRight w:val="0"/>
      <w:marTop w:val="0"/>
      <w:marBottom w:val="0"/>
      <w:divBdr>
        <w:top w:val="none" w:sz="0" w:space="0" w:color="auto"/>
        <w:left w:val="none" w:sz="0" w:space="0" w:color="auto"/>
        <w:bottom w:val="none" w:sz="0" w:space="0" w:color="auto"/>
        <w:right w:val="none" w:sz="0" w:space="0" w:color="auto"/>
      </w:divBdr>
    </w:div>
    <w:div w:id="1354041261">
      <w:bodyDiv w:val="1"/>
      <w:marLeft w:val="0"/>
      <w:marRight w:val="0"/>
      <w:marTop w:val="0"/>
      <w:marBottom w:val="0"/>
      <w:divBdr>
        <w:top w:val="none" w:sz="0" w:space="0" w:color="auto"/>
        <w:left w:val="none" w:sz="0" w:space="0" w:color="auto"/>
        <w:bottom w:val="none" w:sz="0" w:space="0" w:color="auto"/>
        <w:right w:val="none" w:sz="0" w:space="0" w:color="auto"/>
      </w:divBdr>
      <w:divsChild>
        <w:div w:id="1711609829">
          <w:marLeft w:val="547"/>
          <w:marRight w:val="0"/>
          <w:marTop w:val="82"/>
          <w:marBottom w:val="0"/>
          <w:divBdr>
            <w:top w:val="none" w:sz="0" w:space="0" w:color="auto"/>
            <w:left w:val="none" w:sz="0" w:space="0" w:color="auto"/>
            <w:bottom w:val="none" w:sz="0" w:space="0" w:color="auto"/>
            <w:right w:val="none" w:sz="0" w:space="0" w:color="auto"/>
          </w:divBdr>
        </w:div>
        <w:div w:id="693966817">
          <w:marLeft w:val="547"/>
          <w:marRight w:val="0"/>
          <w:marTop w:val="82"/>
          <w:marBottom w:val="0"/>
          <w:divBdr>
            <w:top w:val="none" w:sz="0" w:space="0" w:color="auto"/>
            <w:left w:val="none" w:sz="0" w:space="0" w:color="auto"/>
            <w:bottom w:val="none" w:sz="0" w:space="0" w:color="auto"/>
            <w:right w:val="none" w:sz="0" w:space="0" w:color="auto"/>
          </w:divBdr>
        </w:div>
        <w:div w:id="931207344">
          <w:marLeft w:val="547"/>
          <w:marRight w:val="0"/>
          <w:marTop w:val="82"/>
          <w:marBottom w:val="0"/>
          <w:divBdr>
            <w:top w:val="none" w:sz="0" w:space="0" w:color="auto"/>
            <w:left w:val="none" w:sz="0" w:space="0" w:color="auto"/>
            <w:bottom w:val="none" w:sz="0" w:space="0" w:color="auto"/>
            <w:right w:val="none" w:sz="0" w:space="0" w:color="auto"/>
          </w:divBdr>
        </w:div>
        <w:div w:id="1713192947">
          <w:marLeft w:val="547"/>
          <w:marRight w:val="0"/>
          <w:marTop w:val="82"/>
          <w:marBottom w:val="0"/>
          <w:divBdr>
            <w:top w:val="none" w:sz="0" w:space="0" w:color="auto"/>
            <w:left w:val="none" w:sz="0" w:space="0" w:color="auto"/>
            <w:bottom w:val="none" w:sz="0" w:space="0" w:color="auto"/>
            <w:right w:val="none" w:sz="0" w:space="0" w:color="auto"/>
          </w:divBdr>
        </w:div>
        <w:div w:id="1115633512">
          <w:marLeft w:val="547"/>
          <w:marRight w:val="0"/>
          <w:marTop w:val="82"/>
          <w:marBottom w:val="0"/>
          <w:divBdr>
            <w:top w:val="none" w:sz="0" w:space="0" w:color="auto"/>
            <w:left w:val="none" w:sz="0" w:space="0" w:color="auto"/>
            <w:bottom w:val="none" w:sz="0" w:space="0" w:color="auto"/>
            <w:right w:val="none" w:sz="0" w:space="0" w:color="auto"/>
          </w:divBdr>
        </w:div>
        <w:div w:id="1563713866">
          <w:marLeft w:val="547"/>
          <w:marRight w:val="0"/>
          <w:marTop w:val="82"/>
          <w:marBottom w:val="0"/>
          <w:divBdr>
            <w:top w:val="none" w:sz="0" w:space="0" w:color="auto"/>
            <w:left w:val="none" w:sz="0" w:space="0" w:color="auto"/>
            <w:bottom w:val="none" w:sz="0" w:space="0" w:color="auto"/>
            <w:right w:val="none" w:sz="0" w:space="0" w:color="auto"/>
          </w:divBdr>
        </w:div>
        <w:div w:id="1801418798">
          <w:marLeft w:val="547"/>
          <w:marRight w:val="0"/>
          <w:marTop w:val="82"/>
          <w:marBottom w:val="0"/>
          <w:divBdr>
            <w:top w:val="none" w:sz="0" w:space="0" w:color="auto"/>
            <w:left w:val="none" w:sz="0" w:space="0" w:color="auto"/>
            <w:bottom w:val="none" w:sz="0" w:space="0" w:color="auto"/>
            <w:right w:val="none" w:sz="0" w:space="0" w:color="auto"/>
          </w:divBdr>
        </w:div>
        <w:div w:id="425734546">
          <w:marLeft w:val="547"/>
          <w:marRight w:val="0"/>
          <w:marTop w:val="82"/>
          <w:marBottom w:val="0"/>
          <w:divBdr>
            <w:top w:val="none" w:sz="0" w:space="0" w:color="auto"/>
            <w:left w:val="none" w:sz="0" w:space="0" w:color="auto"/>
            <w:bottom w:val="none" w:sz="0" w:space="0" w:color="auto"/>
            <w:right w:val="none" w:sz="0" w:space="0" w:color="auto"/>
          </w:divBdr>
        </w:div>
      </w:divsChild>
    </w:div>
    <w:div w:id="1542942130">
      <w:bodyDiv w:val="1"/>
      <w:marLeft w:val="0"/>
      <w:marRight w:val="0"/>
      <w:marTop w:val="0"/>
      <w:marBottom w:val="0"/>
      <w:divBdr>
        <w:top w:val="none" w:sz="0" w:space="0" w:color="auto"/>
        <w:left w:val="none" w:sz="0" w:space="0" w:color="auto"/>
        <w:bottom w:val="none" w:sz="0" w:space="0" w:color="auto"/>
        <w:right w:val="none" w:sz="0" w:space="0" w:color="auto"/>
      </w:divBdr>
      <w:divsChild>
        <w:div w:id="598148784">
          <w:marLeft w:val="547"/>
          <w:marRight w:val="0"/>
          <w:marTop w:val="82"/>
          <w:marBottom w:val="0"/>
          <w:divBdr>
            <w:top w:val="none" w:sz="0" w:space="0" w:color="auto"/>
            <w:left w:val="none" w:sz="0" w:space="0" w:color="auto"/>
            <w:bottom w:val="none" w:sz="0" w:space="0" w:color="auto"/>
            <w:right w:val="none" w:sz="0" w:space="0" w:color="auto"/>
          </w:divBdr>
        </w:div>
        <w:div w:id="675574474">
          <w:marLeft w:val="547"/>
          <w:marRight w:val="0"/>
          <w:marTop w:val="82"/>
          <w:marBottom w:val="0"/>
          <w:divBdr>
            <w:top w:val="none" w:sz="0" w:space="0" w:color="auto"/>
            <w:left w:val="none" w:sz="0" w:space="0" w:color="auto"/>
            <w:bottom w:val="none" w:sz="0" w:space="0" w:color="auto"/>
            <w:right w:val="none" w:sz="0" w:space="0" w:color="auto"/>
          </w:divBdr>
        </w:div>
      </w:divsChild>
    </w:div>
    <w:div w:id="1824542527">
      <w:bodyDiv w:val="1"/>
      <w:marLeft w:val="0"/>
      <w:marRight w:val="0"/>
      <w:marTop w:val="0"/>
      <w:marBottom w:val="0"/>
      <w:divBdr>
        <w:top w:val="none" w:sz="0" w:space="0" w:color="auto"/>
        <w:left w:val="none" w:sz="0" w:space="0" w:color="auto"/>
        <w:bottom w:val="none" w:sz="0" w:space="0" w:color="auto"/>
        <w:right w:val="none" w:sz="0" w:space="0" w:color="auto"/>
      </w:divBdr>
    </w:div>
    <w:div w:id="1830634214">
      <w:bodyDiv w:val="1"/>
      <w:marLeft w:val="0"/>
      <w:marRight w:val="0"/>
      <w:marTop w:val="0"/>
      <w:marBottom w:val="0"/>
      <w:divBdr>
        <w:top w:val="none" w:sz="0" w:space="0" w:color="auto"/>
        <w:left w:val="none" w:sz="0" w:space="0" w:color="auto"/>
        <w:bottom w:val="none" w:sz="0" w:space="0" w:color="auto"/>
        <w:right w:val="none" w:sz="0" w:space="0" w:color="auto"/>
      </w:divBdr>
    </w:div>
    <w:div w:id="1866943734">
      <w:bodyDiv w:val="1"/>
      <w:marLeft w:val="0"/>
      <w:marRight w:val="0"/>
      <w:marTop w:val="0"/>
      <w:marBottom w:val="0"/>
      <w:divBdr>
        <w:top w:val="none" w:sz="0" w:space="0" w:color="auto"/>
        <w:left w:val="none" w:sz="0" w:space="0" w:color="auto"/>
        <w:bottom w:val="none" w:sz="0" w:space="0" w:color="auto"/>
        <w:right w:val="none" w:sz="0" w:space="0" w:color="auto"/>
      </w:divBdr>
    </w:div>
    <w:div w:id="1868054960">
      <w:bodyDiv w:val="1"/>
      <w:marLeft w:val="0"/>
      <w:marRight w:val="0"/>
      <w:marTop w:val="0"/>
      <w:marBottom w:val="0"/>
      <w:divBdr>
        <w:top w:val="none" w:sz="0" w:space="0" w:color="auto"/>
        <w:left w:val="none" w:sz="0" w:space="0" w:color="auto"/>
        <w:bottom w:val="none" w:sz="0" w:space="0" w:color="auto"/>
        <w:right w:val="none" w:sz="0" w:space="0" w:color="auto"/>
      </w:divBdr>
      <w:divsChild>
        <w:div w:id="1799378292">
          <w:marLeft w:val="547"/>
          <w:marRight w:val="0"/>
          <w:marTop w:val="134"/>
          <w:marBottom w:val="0"/>
          <w:divBdr>
            <w:top w:val="none" w:sz="0" w:space="0" w:color="auto"/>
            <w:left w:val="none" w:sz="0" w:space="0" w:color="auto"/>
            <w:bottom w:val="none" w:sz="0" w:space="0" w:color="auto"/>
            <w:right w:val="none" w:sz="0" w:space="0" w:color="auto"/>
          </w:divBdr>
        </w:div>
        <w:div w:id="1634284042">
          <w:marLeft w:val="1008"/>
          <w:marRight w:val="0"/>
          <w:marTop w:val="134"/>
          <w:marBottom w:val="0"/>
          <w:divBdr>
            <w:top w:val="none" w:sz="0" w:space="0" w:color="auto"/>
            <w:left w:val="none" w:sz="0" w:space="0" w:color="auto"/>
            <w:bottom w:val="none" w:sz="0" w:space="0" w:color="auto"/>
            <w:right w:val="none" w:sz="0" w:space="0" w:color="auto"/>
          </w:divBdr>
        </w:div>
        <w:div w:id="2008165042">
          <w:marLeft w:val="1008"/>
          <w:marRight w:val="0"/>
          <w:marTop w:val="134"/>
          <w:marBottom w:val="0"/>
          <w:divBdr>
            <w:top w:val="none" w:sz="0" w:space="0" w:color="auto"/>
            <w:left w:val="none" w:sz="0" w:space="0" w:color="auto"/>
            <w:bottom w:val="none" w:sz="0" w:space="0" w:color="auto"/>
            <w:right w:val="none" w:sz="0" w:space="0" w:color="auto"/>
          </w:divBdr>
        </w:div>
        <w:div w:id="1284847816">
          <w:marLeft w:val="1008"/>
          <w:marRight w:val="0"/>
          <w:marTop w:val="134"/>
          <w:marBottom w:val="0"/>
          <w:divBdr>
            <w:top w:val="none" w:sz="0" w:space="0" w:color="auto"/>
            <w:left w:val="none" w:sz="0" w:space="0" w:color="auto"/>
            <w:bottom w:val="none" w:sz="0" w:space="0" w:color="auto"/>
            <w:right w:val="none" w:sz="0" w:space="0" w:color="auto"/>
          </w:divBdr>
        </w:div>
      </w:divsChild>
    </w:div>
    <w:div w:id="1907446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oleObject" Target="embeddings/oleObject4.bin"/><Relationship Id="rId42" Type="http://schemas.openxmlformats.org/officeDocument/2006/relationships/oleObject" Target="embeddings/oleObject16.bin"/><Relationship Id="rId63" Type="http://schemas.openxmlformats.org/officeDocument/2006/relationships/image" Target="media/image29.png"/><Relationship Id="rId84" Type="http://schemas.openxmlformats.org/officeDocument/2006/relationships/image" Target="media/image47.png"/><Relationship Id="rId16" Type="http://schemas.openxmlformats.org/officeDocument/2006/relationships/image" Target="media/image5.wmf"/><Relationship Id="rId107" Type="http://schemas.openxmlformats.org/officeDocument/2006/relationships/image" Target="media/image66.png"/><Relationship Id="rId11" Type="http://schemas.openxmlformats.org/officeDocument/2006/relationships/image" Target="media/image1.png"/><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1.png"/><Relationship Id="rId58" Type="http://schemas.openxmlformats.org/officeDocument/2006/relationships/image" Target="media/image25.wmf"/><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61.png"/><Relationship Id="rId123" Type="http://schemas.openxmlformats.org/officeDocument/2006/relationships/image" Target="media/image79.png"/><Relationship Id="rId128"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53.png"/><Relationship Id="rId95" Type="http://schemas.openxmlformats.org/officeDocument/2006/relationships/oleObject" Target="embeddings/oleObject28.bin"/><Relationship Id="rId22" Type="http://schemas.openxmlformats.org/officeDocument/2006/relationships/image" Target="media/image8.wmf"/><Relationship Id="rId27" Type="http://schemas.openxmlformats.org/officeDocument/2006/relationships/oleObject" Target="embeddings/oleObject7.bin"/><Relationship Id="rId43" Type="http://schemas.openxmlformats.org/officeDocument/2006/relationships/image" Target="media/image17.wmf"/><Relationship Id="rId48" Type="http://schemas.openxmlformats.org/officeDocument/2006/relationships/oleObject" Target="embeddings/oleObject19.bin"/><Relationship Id="rId64" Type="http://schemas.openxmlformats.org/officeDocument/2006/relationships/image" Target="media/image30.png"/><Relationship Id="rId69" Type="http://schemas.openxmlformats.org/officeDocument/2006/relationships/image" Target="media/image33.wmf"/><Relationship Id="rId113" Type="http://schemas.microsoft.com/office/2007/relationships/hdphoto" Target="media/hdphoto2.wdp"/><Relationship Id="rId118" Type="http://schemas.openxmlformats.org/officeDocument/2006/relationships/image" Target="media/image74.png"/><Relationship Id="rId134" Type="http://schemas.openxmlformats.org/officeDocument/2006/relationships/theme" Target="theme/theme1.xml"/><Relationship Id="rId80" Type="http://schemas.openxmlformats.org/officeDocument/2006/relationships/image" Target="media/image43.png"/><Relationship Id="rId85" Type="http://schemas.openxmlformats.org/officeDocument/2006/relationships/image" Target="media/image48.png"/><Relationship Id="rId12" Type="http://schemas.openxmlformats.org/officeDocument/2006/relationships/image" Target="media/image2.png"/><Relationship Id="rId17" Type="http://schemas.openxmlformats.org/officeDocument/2006/relationships/oleObject" Target="embeddings/oleObject2.bin"/><Relationship Id="rId33" Type="http://schemas.openxmlformats.org/officeDocument/2006/relationships/image" Target="media/image13.wmf"/><Relationship Id="rId38" Type="http://schemas.openxmlformats.org/officeDocument/2006/relationships/oleObject" Target="embeddings/oleObject14.bin"/><Relationship Id="rId59" Type="http://schemas.openxmlformats.org/officeDocument/2006/relationships/oleObject" Target="embeddings/oleObject24.bin"/><Relationship Id="rId103" Type="http://schemas.openxmlformats.org/officeDocument/2006/relationships/image" Target="media/image62.png"/><Relationship Id="rId108" Type="http://schemas.openxmlformats.org/officeDocument/2006/relationships/image" Target="media/image67.png"/><Relationship Id="rId124" Type="http://schemas.openxmlformats.org/officeDocument/2006/relationships/image" Target="media/image80.png"/><Relationship Id="rId129" Type="http://schemas.openxmlformats.org/officeDocument/2006/relationships/footer" Target="footer1.xml"/><Relationship Id="rId54" Type="http://schemas.openxmlformats.org/officeDocument/2006/relationships/image" Target="media/image22.png"/><Relationship Id="rId70" Type="http://schemas.openxmlformats.org/officeDocument/2006/relationships/oleObject" Target="embeddings/oleObject27.bin"/><Relationship Id="rId75" Type="http://schemas.openxmlformats.org/officeDocument/2006/relationships/image" Target="media/image38.png"/><Relationship Id="rId91" Type="http://schemas.openxmlformats.org/officeDocument/2006/relationships/image" Target="media/image54.png"/><Relationship Id="rId96" Type="http://schemas.openxmlformats.org/officeDocument/2006/relationships/image" Target="media/image58.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5.bin"/><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image" Target="media/image71.png"/><Relationship Id="rId119" Type="http://schemas.openxmlformats.org/officeDocument/2006/relationships/image" Target="media/image75.png"/><Relationship Id="rId44" Type="http://schemas.openxmlformats.org/officeDocument/2006/relationships/oleObject" Target="embeddings/oleObject17.bin"/><Relationship Id="rId60" Type="http://schemas.openxmlformats.org/officeDocument/2006/relationships/image" Target="media/image26.png"/><Relationship Id="rId65" Type="http://schemas.openxmlformats.org/officeDocument/2006/relationships/image" Target="media/image31.wmf"/><Relationship Id="rId81" Type="http://schemas.openxmlformats.org/officeDocument/2006/relationships/image" Target="media/image44.png"/><Relationship Id="rId86" Type="http://schemas.openxmlformats.org/officeDocument/2006/relationships/image" Target="media/image49.png"/><Relationship Id="rId130"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image" Target="media/image15.wmf"/><Relationship Id="rId109" Type="http://schemas.openxmlformats.org/officeDocument/2006/relationships/image" Target="media/image68.png"/><Relationship Id="rId34" Type="http://schemas.openxmlformats.org/officeDocument/2006/relationships/oleObject" Target="embeddings/oleObject11.bin"/><Relationship Id="rId50" Type="http://schemas.openxmlformats.org/officeDocument/2006/relationships/oleObject" Target="embeddings/oleObject20.bin"/><Relationship Id="rId55" Type="http://schemas.openxmlformats.org/officeDocument/2006/relationships/image" Target="media/image23.png"/><Relationship Id="rId76" Type="http://schemas.openxmlformats.org/officeDocument/2006/relationships/image" Target="media/image39.png"/><Relationship Id="rId97" Type="http://schemas.openxmlformats.org/officeDocument/2006/relationships/oleObject" Target="embeddings/oleObject29.bin"/><Relationship Id="rId104" Type="http://schemas.openxmlformats.org/officeDocument/2006/relationships/image" Target="media/image63.png"/><Relationship Id="rId120" Type="http://schemas.openxmlformats.org/officeDocument/2006/relationships/image" Target="media/image76.jpeg"/><Relationship Id="rId125" Type="http://schemas.openxmlformats.org/officeDocument/2006/relationships/image" Target="media/image81.png"/><Relationship Id="rId7" Type="http://schemas.openxmlformats.org/officeDocument/2006/relationships/settings" Target="settings.xml"/><Relationship Id="rId71" Type="http://schemas.openxmlformats.org/officeDocument/2006/relationships/image" Target="media/image34.png"/><Relationship Id="rId92"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oleObject" Target="embeddings/oleObject15.bin"/><Relationship Id="rId45" Type="http://schemas.openxmlformats.org/officeDocument/2006/relationships/image" Target="media/image18.wmf"/><Relationship Id="rId66" Type="http://schemas.openxmlformats.org/officeDocument/2006/relationships/oleObject" Target="embeddings/oleObject25.bin"/><Relationship Id="rId87" Type="http://schemas.openxmlformats.org/officeDocument/2006/relationships/image" Target="media/image50.png"/><Relationship Id="rId110" Type="http://schemas.openxmlformats.org/officeDocument/2006/relationships/image" Target="media/image69.png"/><Relationship Id="rId115" Type="http://schemas.openxmlformats.org/officeDocument/2006/relationships/image" Target="media/image72.png"/><Relationship Id="rId131" Type="http://schemas.openxmlformats.org/officeDocument/2006/relationships/header" Target="header3.xml"/><Relationship Id="rId61" Type="http://schemas.openxmlformats.org/officeDocument/2006/relationships/image" Target="media/image27.png"/><Relationship Id="rId82" Type="http://schemas.openxmlformats.org/officeDocument/2006/relationships/image" Target="media/image45.png"/><Relationship Id="rId19" Type="http://schemas.openxmlformats.org/officeDocument/2006/relationships/oleObject" Target="embeddings/oleObject3.bin"/><Relationship Id="rId14" Type="http://schemas.openxmlformats.org/officeDocument/2006/relationships/image" Target="media/image4.wmf"/><Relationship Id="rId30" Type="http://schemas.openxmlformats.org/officeDocument/2006/relationships/oleObject" Target="embeddings/oleObject9.bin"/><Relationship Id="rId35" Type="http://schemas.openxmlformats.org/officeDocument/2006/relationships/oleObject" Target="embeddings/oleObject12.bin"/><Relationship Id="rId56" Type="http://schemas.openxmlformats.org/officeDocument/2006/relationships/image" Target="media/image24.wmf"/><Relationship Id="rId77" Type="http://schemas.openxmlformats.org/officeDocument/2006/relationships/image" Target="media/image40.png"/><Relationship Id="rId100" Type="http://schemas.openxmlformats.org/officeDocument/2006/relationships/hyperlink" Target="http://www.statssa.gov.za" TargetMode="External"/><Relationship Id="rId105" Type="http://schemas.openxmlformats.org/officeDocument/2006/relationships/image" Target="media/image64.png"/><Relationship Id="rId126"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oleObject" Target="embeddings/oleObject21.bin"/><Relationship Id="rId72" Type="http://schemas.openxmlformats.org/officeDocument/2006/relationships/image" Target="media/image35.png"/><Relationship Id="rId93" Type="http://schemas.openxmlformats.org/officeDocument/2006/relationships/image" Target="media/image56.png"/><Relationship Id="rId98" Type="http://schemas.openxmlformats.org/officeDocument/2006/relationships/image" Target="media/image59.wmf"/><Relationship Id="rId121" Type="http://schemas.openxmlformats.org/officeDocument/2006/relationships/image" Target="media/image77.png"/><Relationship Id="rId3" Type="http://schemas.openxmlformats.org/officeDocument/2006/relationships/customXml" Target="../customXml/item3.xml"/><Relationship Id="rId25" Type="http://schemas.openxmlformats.org/officeDocument/2006/relationships/oleObject" Target="embeddings/oleObject6.bin"/><Relationship Id="rId46" Type="http://schemas.openxmlformats.org/officeDocument/2006/relationships/oleObject" Target="embeddings/oleObject18.bin"/><Relationship Id="rId67" Type="http://schemas.openxmlformats.org/officeDocument/2006/relationships/image" Target="media/image32.wmf"/><Relationship Id="rId116" Type="http://schemas.openxmlformats.org/officeDocument/2006/relationships/hyperlink" Target="https://en.wikipedia.org/wiki/Statistics" TargetMode="External"/><Relationship Id="rId20" Type="http://schemas.openxmlformats.org/officeDocument/2006/relationships/image" Target="media/image7.wmf"/><Relationship Id="rId41" Type="http://schemas.openxmlformats.org/officeDocument/2006/relationships/image" Target="media/image16.wmf"/><Relationship Id="rId62" Type="http://schemas.openxmlformats.org/officeDocument/2006/relationships/image" Target="media/image28.png"/><Relationship Id="rId83" Type="http://schemas.openxmlformats.org/officeDocument/2006/relationships/image" Target="media/image46.png"/><Relationship Id="rId88" Type="http://schemas.openxmlformats.org/officeDocument/2006/relationships/image" Target="media/image51.png"/><Relationship Id="rId111" Type="http://schemas.microsoft.com/office/2007/relationships/hdphoto" Target="media/hdphoto1.wdp"/><Relationship Id="rId132" Type="http://schemas.openxmlformats.org/officeDocument/2006/relationships/footer" Target="footer3.xml"/><Relationship Id="rId15" Type="http://schemas.openxmlformats.org/officeDocument/2006/relationships/oleObject" Target="embeddings/oleObject1.bin"/><Relationship Id="rId36" Type="http://schemas.openxmlformats.org/officeDocument/2006/relationships/oleObject" Target="embeddings/oleObject13.bin"/><Relationship Id="rId57" Type="http://schemas.openxmlformats.org/officeDocument/2006/relationships/oleObject" Target="embeddings/oleObject23.bin"/><Relationship Id="rId106" Type="http://schemas.openxmlformats.org/officeDocument/2006/relationships/image" Target="media/image65.png"/><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image" Target="media/image57.wmf"/><Relationship Id="rId99" Type="http://schemas.openxmlformats.org/officeDocument/2006/relationships/oleObject" Target="embeddings/oleObject30.bin"/><Relationship Id="rId101" Type="http://schemas.openxmlformats.org/officeDocument/2006/relationships/image" Target="media/image60.png"/><Relationship Id="rId122"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0.wmf"/><Relationship Id="rId47" Type="http://schemas.openxmlformats.org/officeDocument/2006/relationships/image" Target="media/image19.wmf"/><Relationship Id="rId68" Type="http://schemas.openxmlformats.org/officeDocument/2006/relationships/oleObject" Target="embeddings/oleObject26.bin"/><Relationship Id="rId89" Type="http://schemas.openxmlformats.org/officeDocument/2006/relationships/image" Target="media/image52.png"/><Relationship Id="rId112" Type="http://schemas.openxmlformats.org/officeDocument/2006/relationships/image" Target="media/image70.png"/><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ilad\Documents\Custom%20Office%20Templates\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80DD99FE6DA342BC0AB05B7B096A46" ma:contentTypeVersion="5" ma:contentTypeDescription="Create a new document." ma:contentTypeScope="" ma:versionID="6bc47aa0f61c281c21a77a7246fa0b6e">
  <xsd:schema xmlns:xsd="http://www.w3.org/2001/XMLSchema" xmlns:xs="http://www.w3.org/2001/XMLSchema" xmlns:p="http://schemas.microsoft.com/office/2006/metadata/properties" xmlns:ns2="310bec70-5f64-49e2-b253-7ba224aa6ed6" xmlns:ns3="191e236e-d8f5-4ac3-bb4c-963850002faf" targetNamespace="http://schemas.microsoft.com/office/2006/metadata/properties" ma:root="true" ma:fieldsID="bb03d0c437bbb3b51acdae3819b12618" ns2:_="" ns3:_="">
    <xsd:import namespace="310bec70-5f64-49e2-b253-7ba224aa6ed6"/>
    <xsd:import namespace="191e236e-d8f5-4ac3-bb4c-963850002faf"/>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bec70-5f64-49e2-b253-7ba224aa6e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1e236e-d8f5-4ac3-bb4c-963850002fa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F179A-5B29-474B-A4A0-043208E3B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bec70-5f64-49e2-b253-7ba224aa6ed6"/>
    <ds:schemaRef ds:uri="191e236e-d8f5-4ac3-bb4c-963850002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2BE21E-ECCC-475F-B373-8D96C0837357}">
  <ds:schemaRefs>
    <ds:schemaRef ds:uri="http://schemas.microsoft.com/sharepoint/v3/contenttype/forms"/>
  </ds:schemaRefs>
</ds:datastoreItem>
</file>

<file path=customXml/itemProps3.xml><?xml version="1.0" encoding="utf-8"?>
<ds:datastoreItem xmlns:ds="http://schemas.openxmlformats.org/officeDocument/2006/customXml" ds:itemID="{13D42D58-EA7C-4D55-8120-6080632236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138410F-A899-D846-9A06-32CC4ADD0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C:\Users\sheilad\Documents\Custom Office Templates\Document template.dotx</Template>
  <TotalTime>7</TotalTime>
  <Pages>83</Pages>
  <Words>13000</Words>
  <Characters>74105</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Provider readiness to offer programmes using distance education and/or electronic learning methods</vt:lpstr>
    </vt:vector>
  </TitlesOfParts>
  <Company>SAIDE</Company>
  <LinksUpToDate>false</LinksUpToDate>
  <CharactersWithSpaces>86932</CharactersWithSpaces>
  <SharedDoc>false</SharedDoc>
  <HLinks>
    <vt:vector size="102" baseType="variant">
      <vt:variant>
        <vt:i4>1310774</vt:i4>
      </vt:variant>
      <vt:variant>
        <vt:i4>80</vt:i4>
      </vt:variant>
      <vt:variant>
        <vt:i4>0</vt:i4>
      </vt:variant>
      <vt:variant>
        <vt:i4>5</vt:i4>
      </vt:variant>
      <vt:variant>
        <vt:lpwstr/>
      </vt:variant>
      <vt:variant>
        <vt:lpwstr>_Toc79063529</vt:lpwstr>
      </vt:variant>
      <vt:variant>
        <vt:i4>1769479</vt:i4>
      </vt:variant>
      <vt:variant>
        <vt:i4>71</vt:i4>
      </vt:variant>
      <vt:variant>
        <vt:i4>0</vt:i4>
      </vt:variant>
      <vt:variant>
        <vt:i4>5</vt:i4>
      </vt:variant>
      <vt:variant>
        <vt:lpwstr/>
      </vt:variant>
      <vt:variant>
        <vt:lpwstr>_Toc110831742</vt:lpwstr>
      </vt:variant>
      <vt:variant>
        <vt:i4>1769476</vt:i4>
      </vt:variant>
      <vt:variant>
        <vt:i4>65</vt:i4>
      </vt:variant>
      <vt:variant>
        <vt:i4>0</vt:i4>
      </vt:variant>
      <vt:variant>
        <vt:i4>5</vt:i4>
      </vt:variant>
      <vt:variant>
        <vt:lpwstr/>
      </vt:variant>
      <vt:variant>
        <vt:lpwstr>_Toc110831741</vt:lpwstr>
      </vt:variant>
      <vt:variant>
        <vt:i4>1179659</vt:i4>
      </vt:variant>
      <vt:variant>
        <vt:i4>56</vt:i4>
      </vt:variant>
      <vt:variant>
        <vt:i4>0</vt:i4>
      </vt:variant>
      <vt:variant>
        <vt:i4>5</vt:i4>
      </vt:variant>
      <vt:variant>
        <vt:lpwstr/>
      </vt:variant>
      <vt:variant>
        <vt:lpwstr>_Toc119475256</vt:lpwstr>
      </vt:variant>
      <vt:variant>
        <vt:i4>1179656</vt:i4>
      </vt:variant>
      <vt:variant>
        <vt:i4>50</vt:i4>
      </vt:variant>
      <vt:variant>
        <vt:i4>0</vt:i4>
      </vt:variant>
      <vt:variant>
        <vt:i4>5</vt:i4>
      </vt:variant>
      <vt:variant>
        <vt:lpwstr/>
      </vt:variant>
      <vt:variant>
        <vt:lpwstr>_Toc119475255</vt:lpwstr>
      </vt:variant>
      <vt:variant>
        <vt:i4>1179657</vt:i4>
      </vt:variant>
      <vt:variant>
        <vt:i4>44</vt:i4>
      </vt:variant>
      <vt:variant>
        <vt:i4>0</vt:i4>
      </vt:variant>
      <vt:variant>
        <vt:i4>5</vt:i4>
      </vt:variant>
      <vt:variant>
        <vt:lpwstr/>
      </vt:variant>
      <vt:variant>
        <vt:lpwstr>_Toc119475254</vt:lpwstr>
      </vt:variant>
      <vt:variant>
        <vt:i4>1179662</vt:i4>
      </vt:variant>
      <vt:variant>
        <vt:i4>38</vt:i4>
      </vt:variant>
      <vt:variant>
        <vt:i4>0</vt:i4>
      </vt:variant>
      <vt:variant>
        <vt:i4>5</vt:i4>
      </vt:variant>
      <vt:variant>
        <vt:lpwstr/>
      </vt:variant>
      <vt:variant>
        <vt:lpwstr>_Toc119475253</vt:lpwstr>
      </vt:variant>
      <vt:variant>
        <vt:i4>1179663</vt:i4>
      </vt:variant>
      <vt:variant>
        <vt:i4>32</vt:i4>
      </vt:variant>
      <vt:variant>
        <vt:i4>0</vt:i4>
      </vt:variant>
      <vt:variant>
        <vt:i4>5</vt:i4>
      </vt:variant>
      <vt:variant>
        <vt:lpwstr/>
      </vt:variant>
      <vt:variant>
        <vt:lpwstr>_Toc119475252</vt:lpwstr>
      </vt:variant>
      <vt:variant>
        <vt:i4>1179660</vt:i4>
      </vt:variant>
      <vt:variant>
        <vt:i4>26</vt:i4>
      </vt:variant>
      <vt:variant>
        <vt:i4>0</vt:i4>
      </vt:variant>
      <vt:variant>
        <vt:i4>5</vt:i4>
      </vt:variant>
      <vt:variant>
        <vt:lpwstr/>
      </vt:variant>
      <vt:variant>
        <vt:lpwstr>_Toc119475251</vt:lpwstr>
      </vt:variant>
      <vt:variant>
        <vt:i4>1179661</vt:i4>
      </vt:variant>
      <vt:variant>
        <vt:i4>20</vt:i4>
      </vt:variant>
      <vt:variant>
        <vt:i4>0</vt:i4>
      </vt:variant>
      <vt:variant>
        <vt:i4>5</vt:i4>
      </vt:variant>
      <vt:variant>
        <vt:lpwstr/>
      </vt:variant>
      <vt:variant>
        <vt:lpwstr>_Toc119475250</vt:lpwstr>
      </vt:variant>
      <vt:variant>
        <vt:i4>1245188</vt:i4>
      </vt:variant>
      <vt:variant>
        <vt:i4>14</vt:i4>
      </vt:variant>
      <vt:variant>
        <vt:i4>0</vt:i4>
      </vt:variant>
      <vt:variant>
        <vt:i4>5</vt:i4>
      </vt:variant>
      <vt:variant>
        <vt:lpwstr/>
      </vt:variant>
      <vt:variant>
        <vt:lpwstr>_Toc119475249</vt:lpwstr>
      </vt:variant>
      <vt:variant>
        <vt:i4>1245189</vt:i4>
      </vt:variant>
      <vt:variant>
        <vt:i4>8</vt:i4>
      </vt:variant>
      <vt:variant>
        <vt:i4>0</vt:i4>
      </vt:variant>
      <vt:variant>
        <vt:i4>5</vt:i4>
      </vt:variant>
      <vt:variant>
        <vt:lpwstr/>
      </vt:variant>
      <vt:variant>
        <vt:lpwstr>_Toc119475248</vt:lpwstr>
      </vt:variant>
      <vt:variant>
        <vt:i4>1245194</vt:i4>
      </vt:variant>
      <vt:variant>
        <vt:i4>2</vt:i4>
      </vt:variant>
      <vt:variant>
        <vt:i4>0</vt:i4>
      </vt:variant>
      <vt:variant>
        <vt:i4>5</vt:i4>
      </vt:variant>
      <vt:variant>
        <vt:lpwstr/>
      </vt:variant>
      <vt:variant>
        <vt:lpwstr>_Toc119475247</vt:lpwstr>
      </vt:variant>
      <vt:variant>
        <vt:i4>589894</vt:i4>
      </vt:variant>
      <vt:variant>
        <vt:i4>3</vt:i4>
      </vt:variant>
      <vt:variant>
        <vt:i4>0</vt:i4>
      </vt:variant>
      <vt:variant>
        <vt:i4>5</vt:i4>
      </vt:variant>
      <vt:variant>
        <vt:lpwstr>http://www.saide.org.za/</vt:lpwstr>
      </vt:variant>
      <vt:variant>
        <vt:lpwstr/>
      </vt:variant>
      <vt:variant>
        <vt:i4>3866694</vt:i4>
      </vt:variant>
      <vt:variant>
        <vt:i4>0</vt:i4>
      </vt:variant>
      <vt:variant>
        <vt:i4>0</vt:i4>
      </vt:variant>
      <vt:variant>
        <vt:i4>5</vt:i4>
      </vt:variant>
      <vt:variant>
        <vt:lpwstr>mailto:info@saide.org.za</vt:lpwstr>
      </vt:variant>
      <vt:variant>
        <vt:lpwstr/>
      </vt:variant>
      <vt:variant>
        <vt:i4>589894</vt:i4>
      </vt:variant>
      <vt:variant>
        <vt:i4>0</vt:i4>
      </vt:variant>
      <vt:variant>
        <vt:i4>0</vt:i4>
      </vt:variant>
      <vt:variant>
        <vt:i4>5</vt:i4>
      </vt:variant>
      <vt:variant>
        <vt:lpwstr>http://www.saide.org.za/</vt:lpwstr>
      </vt:variant>
      <vt:variant>
        <vt:lpwstr/>
      </vt:variant>
      <vt:variant>
        <vt:i4>3014677</vt:i4>
      </vt:variant>
      <vt:variant>
        <vt:i4>-1</vt:i4>
      </vt:variant>
      <vt:variant>
        <vt:i4>1037</vt:i4>
      </vt:variant>
      <vt:variant>
        <vt:i4>1</vt:i4>
      </vt:variant>
      <vt:variant>
        <vt:lpwstr>Cover Swish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readiness to offer programmes using distance education and/or electronic learning methods</dc:title>
  <dc:creator>Sheila Drew</dc:creator>
  <cp:lastModifiedBy>Tony Lelliott</cp:lastModifiedBy>
  <cp:revision>5</cp:revision>
  <cp:lastPrinted>2018-06-13T08:58:00Z</cp:lastPrinted>
  <dcterms:created xsi:type="dcterms:W3CDTF">2019-02-01T11:53:00Z</dcterms:created>
  <dcterms:modified xsi:type="dcterms:W3CDTF">2019-02-01T11:59:00Z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0x0101003680DD99FE6DA342BC0AB05B7B096A46</vt:lpwstr>
  </property>
  <property fmtid="{D5CDD505-2E9C-101B-9397-08002B2CF9AE}" pid="3" name="_dlc_DocIdItemGuid">
    <vt:lpwstr>d5c65826-a8ec-423d-8c6d-2d32dee4f9eb</vt:lpwstr>
  </property>
</Properties>
</file>